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A" w:rsidRDefault="000E2A8D">
      <w:r>
        <w:t>The structure of these metadata files is broken down by project site; each site has its own separate files.</w:t>
      </w:r>
    </w:p>
    <w:p w:rsidR="00432F22" w:rsidRDefault="00A6188D">
      <w:r>
        <w:t xml:space="preserve">These files are </w:t>
      </w:r>
      <w:proofErr w:type="spellStart"/>
      <w:r>
        <w:t>georeferenced</w:t>
      </w:r>
      <w:proofErr w:type="spellEnd"/>
      <w:r>
        <w:t xml:space="preserve"> .</w:t>
      </w:r>
      <w:proofErr w:type="spellStart"/>
      <w:r>
        <w:t>tif</w:t>
      </w:r>
      <w:proofErr w:type="spellEnd"/>
      <w:r>
        <w:t xml:space="preserve"> </w:t>
      </w:r>
      <w:r w:rsidR="00A92F70">
        <w:t>and .jp2</w:t>
      </w:r>
      <w:r>
        <w:t xml:space="preserve"> </w:t>
      </w:r>
      <w:r w:rsidR="00A92F70">
        <w:t xml:space="preserve">files </w:t>
      </w:r>
      <w:r>
        <w:t xml:space="preserve">(imagery and Land-Water Classification) or </w:t>
      </w:r>
      <w:proofErr w:type="spellStart"/>
      <w:r>
        <w:t>shapefiles</w:t>
      </w:r>
      <w:proofErr w:type="spellEnd"/>
      <w:r>
        <w:t xml:space="preserve"> (Habitat Classification) that can be opened in multiple GIS software packages. The National Wetlands Research Center used ESRI’s </w:t>
      </w:r>
      <w:proofErr w:type="spellStart"/>
      <w:r>
        <w:t>ArcMap</w:t>
      </w:r>
      <w:proofErr w:type="spellEnd"/>
      <w:r>
        <w:t xml:space="preserve"> and ERDAS Imagine when creating and processing these data files. They can be viewed and manipulated in </w:t>
      </w:r>
      <w:proofErr w:type="spellStart"/>
      <w:r>
        <w:t>ArcMap</w:t>
      </w:r>
      <w:proofErr w:type="spellEnd"/>
      <w:r>
        <w:t>, Imagine, or various</w:t>
      </w:r>
      <w:r w:rsidR="00E572E2">
        <w:t xml:space="preserve"> other GIS software packages.  Metadata files are included in both .xml and .html formats for each dataset.</w:t>
      </w:r>
      <w:bookmarkStart w:id="0" w:name="_GoBack"/>
      <w:bookmarkEnd w:id="0"/>
    </w:p>
    <w:sectPr w:rsidR="0043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D"/>
    <w:rsid w:val="000E2A8D"/>
    <w:rsid w:val="002A699A"/>
    <w:rsid w:val="00432F22"/>
    <w:rsid w:val="00A6188D"/>
    <w:rsid w:val="00A92F70"/>
    <w:rsid w:val="00DB6A9C"/>
    <w:rsid w:val="00E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F4AF8BE9.dotm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Wetlands Research Center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Garber, Adrienne</dc:creator>
  <cp:lastModifiedBy>Natalie Trahan</cp:lastModifiedBy>
  <cp:revision>2</cp:revision>
  <dcterms:created xsi:type="dcterms:W3CDTF">2013-04-11T14:02:00Z</dcterms:created>
  <dcterms:modified xsi:type="dcterms:W3CDTF">2013-04-11T14:02:00Z</dcterms:modified>
</cp:coreProperties>
</file>