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B4" w:rsidRPr="00CC29B4" w:rsidRDefault="00CE3B28" w:rsidP="00CC29B4">
      <w:pPr>
        <w:pStyle w:val="Title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inline distT="0" distB="0" distL="0" distR="0">
            <wp:extent cx="762000" cy="285750"/>
            <wp:effectExtent l="0" t="0" r="0" b="0"/>
            <wp:docPr id="1" name="Picture 1" descr="G:\DMiller Documents\word\WR Pubs-maps\168x62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Miller Documents\word\WR Pubs-maps\168x62_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46" cy="28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CC29B4" w:rsidRPr="00CC29B4">
        <w:rPr>
          <w:rFonts w:ascii="Arial Narrow" w:hAnsi="Arial Narrow"/>
          <w:b/>
          <w:sz w:val="32"/>
          <w:szCs w:val="32"/>
        </w:rPr>
        <w:t xml:space="preserve">Table 1. </w:t>
      </w:r>
      <w:bookmarkStart w:id="0" w:name="_GoBack"/>
      <w:bookmarkEnd w:id="0"/>
      <w:r w:rsidR="00CC29B4" w:rsidRPr="00CC29B4">
        <w:rPr>
          <w:rFonts w:ascii="Arial Narrow" w:hAnsi="Arial Narrow"/>
          <w:b/>
          <w:sz w:val="32"/>
          <w:szCs w:val="32"/>
        </w:rPr>
        <w:t>K-Ar age compilation for rocks collected in southern California</w:t>
      </w:r>
    </w:p>
    <w:tbl>
      <w:tblPr>
        <w:tblStyle w:val="TableGrid"/>
        <w:tblW w:w="15120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1042"/>
        <w:gridCol w:w="874"/>
        <w:gridCol w:w="646"/>
        <w:gridCol w:w="1056"/>
        <w:gridCol w:w="990"/>
        <w:gridCol w:w="1440"/>
        <w:gridCol w:w="1440"/>
        <w:gridCol w:w="1425"/>
        <w:gridCol w:w="6207"/>
      </w:tblGrid>
      <w:tr w:rsidR="00F11CF4" w:rsidRPr="00B71887" w:rsidTr="00805BD2">
        <w:tc>
          <w:tcPr>
            <w:tcW w:w="1042" w:type="dxa"/>
          </w:tcPr>
          <w:p w:rsidR="0002150D" w:rsidRPr="00B71887" w:rsidRDefault="0002150D" w:rsidP="005C20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 xml:space="preserve">Sample </w:t>
            </w:r>
          </w:p>
          <w:p w:rsidR="0002150D" w:rsidRPr="00B71887" w:rsidRDefault="0002150D" w:rsidP="005C20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 w:rsidR="0007667E" w:rsidRPr="00B71887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874" w:type="dxa"/>
          </w:tcPr>
          <w:p w:rsidR="0002150D" w:rsidRPr="00B71887" w:rsidRDefault="0002150D" w:rsidP="005C20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02150D" w:rsidRPr="00B71887" w:rsidRDefault="0002150D" w:rsidP="005C20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02150D" w:rsidRPr="00B71887" w:rsidRDefault="0002150D" w:rsidP="005C20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02150D" w:rsidRPr="00B71887" w:rsidRDefault="0002150D" w:rsidP="005C20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07667E" w:rsidRPr="00B7188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02150D" w:rsidRPr="00B71887" w:rsidRDefault="0002150D" w:rsidP="00F11CF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02150D" w:rsidRPr="00B71887" w:rsidRDefault="0002150D" w:rsidP="005C202D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02150D" w:rsidRPr="00B71887" w:rsidRDefault="0002150D" w:rsidP="005C20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02150D" w:rsidRPr="00B71887" w:rsidRDefault="0002150D" w:rsidP="005C20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02150D" w:rsidRPr="00B71887" w:rsidRDefault="0002150D" w:rsidP="005C20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02150D" w:rsidRPr="00B71887" w:rsidRDefault="0002150D" w:rsidP="005C20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  <w:r w:rsidR="0007667E" w:rsidRPr="00B71887">
              <w:rPr>
                <w:rFonts w:ascii="Arial Narrow" w:hAnsi="Arial Narrow"/>
                <w:b/>
                <w:sz w:val="22"/>
                <w:szCs w:val="22"/>
              </w:rPr>
              <w:t xml:space="preserve">   (lat, long)</w:t>
            </w:r>
          </w:p>
        </w:tc>
        <w:tc>
          <w:tcPr>
            <w:tcW w:w="1425" w:type="dxa"/>
          </w:tcPr>
          <w:p w:rsidR="0002150D" w:rsidRPr="00B71887" w:rsidRDefault="0002150D" w:rsidP="005C20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02150D" w:rsidRPr="00B71887" w:rsidRDefault="0002150D" w:rsidP="005C20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02150D" w:rsidRPr="00B71887" w:rsidRDefault="0002150D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P1-3</w:t>
            </w:r>
          </w:p>
        </w:tc>
        <w:tc>
          <w:tcPr>
            <w:tcW w:w="874" w:type="dxa"/>
          </w:tcPr>
          <w:p w:rsidR="0002150D" w:rsidRPr="00B71887" w:rsidRDefault="0002150D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02150D" w:rsidRPr="00B71887" w:rsidRDefault="0002150D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02150D" w:rsidRPr="00B71887" w:rsidRDefault="0002150D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02150D" w:rsidRPr="00B71887" w:rsidRDefault="0002150D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02150D" w:rsidRPr="00B71887" w:rsidRDefault="0002150D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02150D" w:rsidRPr="00B71887" w:rsidRDefault="0002150D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02150D" w:rsidRPr="00B71887" w:rsidRDefault="0002150D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Lakeview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02150D" w:rsidRPr="00B71887" w:rsidRDefault="0002150D" w:rsidP="005C202D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Lakeview Mountains pluton.  Mafic segregations in outer margin.  Not dated.</w:t>
            </w:r>
          </w:p>
        </w:tc>
      </w:tr>
      <w:tr w:rsidR="00F11CF4" w:rsidRPr="00B71887" w:rsidTr="00805BD2">
        <w:tc>
          <w:tcPr>
            <w:tcW w:w="1042" w:type="dxa"/>
          </w:tcPr>
          <w:p w:rsidR="0002150D" w:rsidRPr="00B71887" w:rsidRDefault="00F639AC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P2-3</w:t>
            </w:r>
          </w:p>
        </w:tc>
        <w:tc>
          <w:tcPr>
            <w:tcW w:w="874" w:type="dxa"/>
          </w:tcPr>
          <w:p w:rsidR="0002150D" w:rsidRPr="00B71887" w:rsidRDefault="0002150D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02150D" w:rsidRPr="00B71887" w:rsidRDefault="0002150D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87.8</w:t>
            </w:r>
          </w:p>
        </w:tc>
        <w:tc>
          <w:tcPr>
            <w:tcW w:w="1056" w:type="dxa"/>
          </w:tcPr>
          <w:p w:rsidR="0002150D" w:rsidRPr="00B71887" w:rsidRDefault="0002150D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8.29</w:t>
            </w:r>
          </w:p>
        </w:tc>
        <w:tc>
          <w:tcPr>
            <w:tcW w:w="990" w:type="dxa"/>
          </w:tcPr>
          <w:p w:rsidR="0002150D" w:rsidRPr="00B71887" w:rsidRDefault="0002150D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81</w:t>
            </w:r>
          </w:p>
        </w:tc>
        <w:tc>
          <w:tcPr>
            <w:tcW w:w="1440" w:type="dxa"/>
          </w:tcPr>
          <w:p w:rsidR="0002150D" w:rsidRPr="00B71887" w:rsidRDefault="0002150D" w:rsidP="0002150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Unpublished</w:t>
            </w:r>
          </w:p>
          <w:p w:rsidR="0002150D" w:rsidRPr="00B71887" w:rsidRDefault="0002150D" w:rsidP="00021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2150D" w:rsidRPr="00B71887" w:rsidRDefault="0002150D" w:rsidP="000215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04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57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2150D" w:rsidRPr="00B71887" w:rsidRDefault="0002150D" w:rsidP="000215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 xml:space="preserve"> 33˚ 47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05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02150D" w:rsidRPr="00B71887" w:rsidRDefault="0002150D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Cadiz 15</w:t>
            </w:r>
            <w:r w:rsidR="00735FDE" w:rsidRPr="00B71887">
              <w:rPr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02150D" w:rsidRPr="00B71887" w:rsidRDefault="0002150D" w:rsidP="00932D24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 xml:space="preserve">Lakeview Mountains pluton.  Representative of main tonalite 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rock type</w:t>
            </w:r>
            <w:r w:rsidRPr="00B71887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F11CF4" w:rsidRPr="00B71887" w:rsidTr="00805BD2">
        <w:tc>
          <w:tcPr>
            <w:tcW w:w="1042" w:type="dxa"/>
          </w:tcPr>
          <w:p w:rsidR="0002150D" w:rsidRPr="00B71887" w:rsidRDefault="00F639AC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P3-3</w:t>
            </w:r>
          </w:p>
        </w:tc>
        <w:tc>
          <w:tcPr>
            <w:tcW w:w="874" w:type="dxa"/>
          </w:tcPr>
          <w:p w:rsidR="0002150D" w:rsidRPr="00B71887" w:rsidRDefault="00F639AC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02150D" w:rsidRPr="00B71887" w:rsidRDefault="00F639AC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02150D" w:rsidRPr="00B71887" w:rsidRDefault="00F639AC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02150D" w:rsidRPr="00B71887" w:rsidRDefault="00F639AC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02150D" w:rsidRPr="00B71887" w:rsidRDefault="00F639AC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02150D" w:rsidRPr="00B71887" w:rsidRDefault="00F639AC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02150D" w:rsidRPr="00B71887" w:rsidRDefault="00F639AC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02150D" w:rsidRPr="00B71887" w:rsidRDefault="00F639AC" w:rsidP="005C202D">
            <w:pPr>
              <w:rPr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Mylonite at mouth of Palm Canyon.  Not dated.</w:t>
            </w:r>
          </w:p>
        </w:tc>
      </w:tr>
      <w:tr w:rsidR="00F11CF4" w:rsidRPr="00B71887" w:rsidTr="00805BD2">
        <w:tc>
          <w:tcPr>
            <w:tcW w:w="1042" w:type="dxa"/>
          </w:tcPr>
          <w:p w:rsidR="0002150D" w:rsidRPr="00B71887" w:rsidRDefault="00F639AC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P4-3</w:t>
            </w:r>
          </w:p>
        </w:tc>
        <w:tc>
          <w:tcPr>
            <w:tcW w:w="874" w:type="dxa"/>
          </w:tcPr>
          <w:p w:rsidR="0002150D" w:rsidRPr="00B71887" w:rsidRDefault="0002150D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02150D" w:rsidRPr="00B71887" w:rsidRDefault="00F639AC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59.9</w:t>
            </w:r>
          </w:p>
        </w:tc>
        <w:tc>
          <w:tcPr>
            <w:tcW w:w="1056" w:type="dxa"/>
          </w:tcPr>
          <w:p w:rsidR="0002150D" w:rsidRPr="00B71887" w:rsidRDefault="0002150D" w:rsidP="00F639A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9.</w:t>
            </w:r>
            <w:r w:rsidR="00F639AC" w:rsidRPr="00B71887">
              <w:rPr>
                <w:sz w:val="22"/>
                <w:szCs w:val="22"/>
              </w:rPr>
              <w:t>58</w:t>
            </w:r>
          </w:p>
        </w:tc>
        <w:tc>
          <w:tcPr>
            <w:tcW w:w="990" w:type="dxa"/>
          </w:tcPr>
          <w:p w:rsidR="0002150D" w:rsidRPr="00B71887" w:rsidRDefault="00F639AC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02150D" w:rsidRPr="00B71887" w:rsidRDefault="0002150D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F639AC" w:rsidRPr="00B71887" w:rsidRDefault="00F639AC" w:rsidP="00F639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29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2150D" w:rsidRPr="00B71887" w:rsidRDefault="00F639AC" w:rsidP="00F639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 xml:space="preserve"> 33˚ 47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02150D" w:rsidRPr="00B71887" w:rsidRDefault="00E71BE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Cathedral City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02150D" w:rsidRPr="00B71887" w:rsidRDefault="00F639AC" w:rsidP="005C202D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 xml:space="preserve">Cataclasized granitic rock.   1.5 miles north of Cathedral Canyon Drive on 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 xml:space="preserve">California </w:t>
            </w:r>
            <w:r w:rsidRPr="00B71887">
              <w:rPr>
                <w:color w:val="000000" w:themeColor="text1"/>
                <w:sz w:val="22"/>
                <w:szCs w:val="22"/>
              </w:rPr>
              <w:t>Highway 111.</w:t>
            </w:r>
          </w:p>
        </w:tc>
      </w:tr>
      <w:tr w:rsidR="00F11CF4" w:rsidRPr="00B71887" w:rsidTr="00805BD2">
        <w:tc>
          <w:tcPr>
            <w:tcW w:w="1042" w:type="dxa"/>
          </w:tcPr>
          <w:p w:rsidR="0002150D" w:rsidRPr="00B71887" w:rsidRDefault="00E71BE4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P5-3</w:t>
            </w:r>
          </w:p>
        </w:tc>
        <w:tc>
          <w:tcPr>
            <w:tcW w:w="874" w:type="dxa"/>
          </w:tcPr>
          <w:p w:rsidR="0002150D" w:rsidRPr="00B71887" w:rsidRDefault="00E71BE4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02150D" w:rsidRPr="00B71887" w:rsidRDefault="00E71BE4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---</w:t>
            </w:r>
          </w:p>
        </w:tc>
        <w:tc>
          <w:tcPr>
            <w:tcW w:w="1056" w:type="dxa"/>
          </w:tcPr>
          <w:p w:rsidR="0002150D" w:rsidRPr="00B71887" w:rsidRDefault="00E71BE4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02150D" w:rsidRPr="00B71887" w:rsidRDefault="00E71BE4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</w:t>
            </w:r>
            <w:r w:rsidR="00F16F6E" w:rsidRPr="00B71887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02150D" w:rsidRPr="00B71887" w:rsidRDefault="00E71BE4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02150D" w:rsidRPr="00B71887" w:rsidRDefault="00E71BE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02150D" w:rsidRPr="00B71887" w:rsidRDefault="00E71BE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02150D" w:rsidRPr="00B71887" w:rsidRDefault="00E71BE4" w:rsidP="00E71BE4">
            <w:pPr>
              <w:rPr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Sam Sims pluton.  Intersection of Pinyon Crest Road and Pines-to-Palms Highway.</w:t>
            </w:r>
          </w:p>
        </w:tc>
      </w:tr>
      <w:tr w:rsidR="00F11CF4" w:rsidRPr="00B71887" w:rsidTr="00805BD2">
        <w:tc>
          <w:tcPr>
            <w:tcW w:w="1042" w:type="dxa"/>
          </w:tcPr>
          <w:p w:rsidR="0002150D" w:rsidRPr="00B71887" w:rsidRDefault="00E71BE4" w:rsidP="00E71B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P6-3</w:t>
            </w:r>
          </w:p>
        </w:tc>
        <w:tc>
          <w:tcPr>
            <w:tcW w:w="874" w:type="dxa"/>
          </w:tcPr>
          <w:p w:rsidR="0002150D" w:rsidRPr="00B71887" w:rsidRDefault="00E71BE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02150D" w:rsidRPr="00B71887" w:rsidRDefault="00E71BE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02150D" w:rsidRPr="00B71887" w:rsidRDefault="00E71BE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02150D" w:rsidRPr="00B71887" w:rsidRDefault="00E71BE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02150D" w:rsidRPr="00B71887" w:rsidRDefault="00E71BE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02150D" w:rsidRPr="00B71887" w:rsidRDefault="00E71BE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02150D" w:rsidRPr="00B71887" w:rsidRDefault="00E71BE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02150D" w:rsidRPr="00B71887" w:rsidRDefault="00E71BE4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Sam Sims pluton.  1.0 miles east of Pinyon Flat turnoff.  Not dated.</w:t>
            </w:r>
          </w:p>
        </w:tc>
      </w:tr>
      <w:tr w:rsidR="00F11CF4" w:rsidRPr="00B71887" w:rsidTr="00805BD2">
        <w:tc>
          <w:tcPr>
            <w:tcW w:w="1042" w:type="dxa"/>
          </w:tcPr>
          <w:p w:rsidR="0002150D" w:rsidRPr="00B71887" w:rsidRDefault="00E71BE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P7-3</w:t>
            </w:r>
          </w:p>
        </w:tc>
        <w:tc>
          <w:tcPr>
            <w:tcW w:w="874" w:type="dxa"/>
          </w:tcPr>
          <w:p w:rsidR="0002150D" w:rsidRPr="00B71887" w:rsidRDefault="001B65C7" w:rsidP="00932D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Whole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rock</w:t>
            </w:r>
          </w:p>
        </w:tc>
        <w:tc>
          <w:tcPr>
            <w:tcW w:w="646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70.2</w:t>
            </w:r>
          </w:p>
        </w:tc>
        <w:tc>
          <w:tcPr>
            <w:tcW w:w="1056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3.83</w:t>
            </w:r>
          </w:p>
        </w:tc>
        <w:tc>
          <w:tcPr>
            <w:tcW w:w="990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1440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916D63" w:rsidRPr="00B71887" w:rsidRDefault="001B65C7" w:rsidP="00916D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28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42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2150D" w:rsidRPr="00B71887" w:rsidRDefault="001B65C7" w:rsidP="00916D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33˚ 34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43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Toro Peak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02150D" w:rsidRPr="00B71887" w:rsidRDefault="00E71BE4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Ultramylonite.  1.4 miles west of Pinyon Flat.</w:t>
            </w:r>
          </w:p>
        </w:tc>
      </w:tr>
      <w:tr w:rsidR="00F11CF4" w:rsidRPr="00B71887" w:rsidTr="00805BD2">
        <w:tc>
          <w:tcPr>
            <w:tcW w:w="1042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P8-3</w:t>
            </w:r>
          </w:p>
        </w:tc>
        <w:tc>
          <w:tcPr>
            <w:tcW w:w="874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02150D" w:rsidRPr="00B71887" w:rsidRDefault="001B65C7" w:rsidP="00E71B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02150D" w:rsidRPr="00B71887" w:rsidRDefault="001B65C7" w:rsidP="001B65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Toro Peak</w:t>
            </w:r>
            <w:r w:rsidR="0002150D" w:rsidRPr="00B71887">
              <w:rPr>
                <w:color w:val="000000" w:themeColor="text1"/>
                <w:sz w:val="22"/>
                <w:szCs w:val="22"/>
              </w:rPr>
              <w:t xml:space="preserve">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02150D" w:rsidRPr="00B71887" w:rsidRDefault="001B65C7" w:rsidP="005C202D">
            <w:pPr>
              <w:ind w:hanging="18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Mylonite.  1.4 miles west of Pinyon Flat.  Sample for whole-rock age.  Not dated.</w:t>
            </w:r>
          </w:p>
        </w:tc>
      </w:tr>
      <w:tr w:rsidR="00F11CF4" w:rsidRPr="00B71887" w:rsidTr="00805BD2">
        <w:tc>
          <w:tcPr>
            <w:tcW w:w="1042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P9-3</w:t>
            </w:r>
          </w:p>
        </w:tc>
        <w:tc>
          <w:tcPr>
            <w:tcW w:w="874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  <w:p w:rsidR="0002150D" w:rsidRPr="00B71887" w:rsidRDefault="0002150D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:rsidR="0002150D" w:rsidRPr="00B71887" w:rsidRDefault="001B65C7" w:rsidP="001B65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02150D" w:rsidRPr="00B71887" w:rsidRDefault="001B65C7" w:rsidP="001B65C7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Plutonic rock west of main mylonite on Pines-to-Palms Highway.  Not dated.</w:t>
            </w:r>
          </w:p>
        </w:tc>
      </w:tr>
      <w:tr w:rsidR="00F11CF4" w:rsidRPr="00B71887" w:rsidTr="00805BD2">
        <w:tc>
          <w:tcPr>
            <w:tcW w:w="1042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P10-3</w:t>
            </w:r>
          </w:p>
        </w:tc>
        <w:tc>
          <w:tcPr>
            <w:tcW w:w="874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02150D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02150D" w:rsidRPr="00B71887" w:rsidRDefault="001B65C7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Thomas Sill.  East side of the San Jacinto Fault.  Not dated.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1B65C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P11-3</w:t>
            </w:r>
          </w:p>
        </w:tc>
        <w:tc>
          <w:tcPr>
            <w:tcW w:w="874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1B65C7" w:rsidRPr="00B71887" w:rsidRDefault="001B65C7" w:rsidP="001B65C7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Thomas Sill.  West side of the San Jacinto Fault.  Not dated.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P1-5</w:t>
            </w:r>
          </w:p>
        </w:tc>
        <w:tc>
          <w:tcPr>
            <w:tcW w:w="874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56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8.98</w:t>
            </w:r>
          </w:p>
        </w:tc>
        <w:tc>
          <w:tcPr>
            <w:tcW w:w="990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440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16D63" w:rsidRPr="00B71887" w:rsidRDefault="00FE514B" w:rsidP="00FE51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31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34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  <w:p w:rsidR="001B65C7" w:rsidRPr="00B71887" w:rsidRDefault="00FE514B" w:rsidP="00FE51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33˚ 55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53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Corona North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FE514B" w:rsidP="00972918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>hornblende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tonalite-quartz diorite;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P2-5</w:t>
            </w:r>
          </w:p>
        </w:tc>
        <w:tc>
          <w:tcPr>
            <w:tcW w:w="874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97.3</w:t>
            </w:r>
          </w:p>
        </w:tc>
        <w:tc>
          <w:tcPr>
            <w:tcW w:w="1056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9.17</w:t>
            </w:r>
          </w:p>
        </w:tc>
        <w:tc>
          <w:tcPr>
            <w:tcW w:w="990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16D63" w:rsidRPr="00B71887" w:rsidRDefault="00FE514B" w:rsidP="00FE51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29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55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  <w:p w:rsidR="001B65C7" w:rsidRPr="00B71887" w:rsidRDefault="00FE514B" w:rsidP="00FE51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34˚ 1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51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Fontana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FE514B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P3-5</w:t>
            </w:r>
          </w:p>
        </w:tc>
        <w:tc>
          <w:tcPr>
            <w:tcW w:w="874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1056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9.45</w:t>
            </w:r>
          </w:p>
        </w:tc>
        <w:tc>
          <w:tcPr>
            <w:tcW w:w="990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16D63" w:rsidRPr="00B71887" w:rsidRDefault="00FE514B" w:rsidP="00FE51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24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56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1B65C7" w:rsidRPr="00B71887" w:rsidRDefault="00FE514B" w:rsidP="00FE51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34˚ 1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Fontana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FE514B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P4-5</w:t>
            </w:r>
          </w:p>
        </w:tc>
        <w:tc>
          <w:tcPr>
            <w:tcW w:w="874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86.7</w:t>
            </w:r>
          </w:p>
        </w:tc>
        <w:tc>
          <w:tcPr>
            <w:tcW w:w="1056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9.53</w:t>
            </w:r>
          </w:p>
        </w:tc>
        <w:tc>
          <w:tcPr>
            <w:tcW w:w="990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440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FE514B" w:rsidRPr="00B71887" w:rsidRDefault="00FE514B" w:rsidP="00FE51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57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65C7" w:rsidRPr="00B71887" w:rsidRDefault="00FE514B" w:rsidP="00FE51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33˚ 54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32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Sunnymead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FE514B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granodiorite; unnamed pluton; foliated, part of generic 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granodiorite unit.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P5-5R</w:t>
            </w:r>
          </w:p>
        </w:tc>
        <w:tc>
          <w:tcPr>
            <w:tcW w:w="874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89.7</w:t>
            </w:r>
          </w:p>
        </w:tc>
        <w:tc>
          <w:tcPr>
            <w:tcW w:w="1056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9.42</w:t>
            </w:r>
          </w:p>
        </w:tc>
        <w:tc>
          <w:tcPr>
            <w:tcW w:w="990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440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16D63" w:rsidRPr="00B71887" w:rsidRDefault="00755678" w:rsidP="007556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12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25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1B65C7" w:rsidRPr="00B71887" w:rsidRDefault="00755678" w:rsidP="007556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33˚ 51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Perris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755678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unnamed pluton; part of generic 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 unit.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P6-5</w:t>
            </w:r>
          </w:p>
        </w:tc>
        <w:tc>
          <w:tcPr>
            <w:tcW w:w="874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85.4</w:t>
            </w:r>
          </w:p>
        </w:tc>
        <w:tc>
          <w:tcPr>
            <w:tcW w:w="1056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9.01</w:t>
            </w:r>
          </w:p>
        </w:tc>
        <w:tc>
          <w:tcPr>
            <w:tcW w:w="990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440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755678" w:rsidRPr="00B71887" w:rsidRDefault="00755678" w:rsidP="007556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17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65C7" w:rsidRPr="00B71887" w:rsidRDefault="00755678" w:rsidP="007556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33˚ 47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47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Lakeview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755678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granodiorite; unnamed pluton; part of generic 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granodiorite unit.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P7-5</w:t>
            </w:r>
          </w:p>
        </w:tc>
        <w:tc>
          <w:tcPr>
            <w:tcW w:w="874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96.4</w:t>
            </w:r>
          </w:p>
        </w:tc>
        <w:tc>
          <w:tcPr>
            <w:tcW w:w="1056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9.22</w:t>
            </w:r>
          </w:p>
        </w:tc>
        <w:tc>
          <w:tcPr>
            <w:tcW w:w="990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440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755678" w:rsidRPr="00B71887" w:rsidRDefault="00755678" w:rsidP="007556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9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65C7" w:rsidRPr="00B71887" w:rsidRDefault="00755678" w:rsidP="007556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33˚ 43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15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Romoland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755678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Domenigoni Valley pluton; isotropic texture.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755678" w:rsidP="007556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P8-5</w:t>
            </w:r>
          </w:p>
        </w:tc>
        <w:tc>
          <w:tcPr>
            <w:tcW w:w="874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C95C5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95.9</w:t>
            </w:r>
          </w:p>
        </w:tc>
        <w:tc>
          <w:tcPr>
            <w:tcW w:w="1056" w:type="dxa"/>
          </w:tcPr>
          <w:p w:rsidR="001B65C7" w:rsidRPr="00B71887" w:rsidRDefault="00C95C5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9.28</w:t>
            </w:r>
          </w:p>
        </w:tc>
        <w:tc>
          <w:tcPr>
            <w:tcW w:w="990" w:type="dxa"/>
          </w:tcPr>
          <w:p w:rsidR="001B65C7" w:rsidRPr="00B71887" w:rsidRDefault="00C95C5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440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16D63" w:rsidRPr="00B71887" w:rsidRDefault="00C95C53" w:rsidP="00C95C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12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19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65C7" w:rsidRPr="00B71887" w:rsidRDefault="00C95C53" w:rsidP="00C95C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33˚ 40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31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C95C5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Romoland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C95C53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Domenigoni Valley pluton; isotropic texture.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755678" w:rsidP="007556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P9-5</w:t>
            </w:r>
          </w:p>
        </w:tc>
        <w:tc>
          <w:tcPr>
            <w:tcW w:w="874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C95C5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1056" w:type="dxa"/>
          </w:tcPr>
          <w:p w:rsidR="001B65C7" w:rsidRPr="00B71887" w:rsidRDefault="00C95C5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8.72</w:t>
            </w:r>
          </w:p>
        </w:tc>
        <w:tc>
          <w:tcPr>
            <w:tcW w:w="990" w:type="dxa"/>
          </w:tcPr>
          <w:p w:rsidR="001B65C7" w:rsidRPr="00B71887" w:rsidRDefault="00C95C5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440" w:type="dxa"/>
          </w:tcPr>
          <w:p w:rsidR="001B65C7" w:rsidRPr="00B71887" w:rsidRDefault="00FE514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16D63" w:rsidRPr="00B71887" w:rsidRDefault="00C95C53" w:rsidP="00C95C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16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59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65C7" w:rsidRPr="00B71887" w:rsidRDefault="00C95C53" w:rsidP="00C95C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33˚ 38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53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C95C5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Elsinore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C95C53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 granodiorite; Paloma Valley Ring Complex.</w:t>
            </w:r>
          </w:p>
        </w:tc>
      </w:tr>
      <w:tr w:rsidR="00B84A89" w:rsidRPr="00B71887" w:rsidTr="00805BD2">
        <w:tc>
          <w:tcPr>
            <w:tcW w:w="1042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755678" w:rsidP="007556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P10-5</w:t>
            </w:r>
          </w:p>
        </w:tc>
        <w:tc>
          <w:tcPr>
            <w:tcW w:w="874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BA525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1056" w:type="dxa"/>
          </w:tcPr>
          <w:p w:rsidR="001B65C7" w:rsidRPr="00B71887" w:rsidRDefault="00BA525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8.79</w:t>
            </w:r>
          </w:p>
        </w:tc>
        <w:tc>
          <w:tcPr>
            <w:tcW w:w="990" w:type="dxa"/>
          </w:tcPr>
          <w:p w:rsidR="001B65C7" w:rsidRPr="00B71887" w:rsidRDefault="00BA525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16D63" w:rsidRPr="00B71887" w:rsidRDefault="00BA525C" w:rsidP="00BA52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20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55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65C7" w:rsidRPr="00B71887" w:rsidRDefault="00BA525C" w:rsidP="00BA52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33˚ 44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22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BA525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Elsinore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C95C53" w:rsidP="00C95C53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 granodiorite; Arroyo del Toro pluton.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755678" w:rsidP="007556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P11-5</w:t>
            </w:r>
          </w:p>
        </w:tc>
        <w:tc>
          <w:tcPr>
            <w:tcW w:w="874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BA525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99.7</w:t>
            </w:r>
          </w:p>
        </w:tc>
        <w:tc>
          <w:tcPr>
            <w:tcW w:w="1056" w:type="dxa"/>
          </w:tcPr>
          <w:p w:rsidR="001B65C7" w:rsidRPr="00B71887" w:rsidRDefault="00BA525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9.39</w:t>
            </w:r>
          </w:p>
        </w:tc>
        <w:tc>
          <w:tcPr>
            <w:tcW w:w="990" w:type="dxa"/>
          </w:tcPr>
          <w:p w:rsidR="001B65C7" w:rsidRPr="00B71887" w:rsidRDefault="00BA525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440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16D63" w:rsidRPr="00B71887" w:rsidRDefault="00BA525C" w:rsidP="00BA52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18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37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65C7" w:rsidRPr="00B71887" w:rsidRDefault="00BA525C" w:rsidP="00BA52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33˚ 47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0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BA525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Steele Peak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BA525C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-hypersthene monzogranite; Gavilan Ring Complex.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755678" w:rsidP="007556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P12-5</w:t>
            </w:r>
          </w:p>
        </w:tc>
        <w:tc>
          <w:tcPr>
            <w:tcW w:w="874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BA525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94.7</w:t>
            </w:r>
          </w:p>
        </w:tc>
        <w:tc>
          <w:tcPr>
            <w:tcW w:w="1056" w:type="dxa"/>
          </w:tcPr>
          <w:p w:rsidR="001B65C7" w:rsidRPr="00B71887" w:rsidRDefault="00BA525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9.44</w:t>
            </w:r>
          </w:p>
        </w:tc>
        <w:tc>
          <w:tcPr>
            <w:tcW w:w="990" w:type="dxa"/>
          </w:tcPr>
          <w:p w:rsidR="001B65C7" w:rsidRPr="00B71887" w:rsidRDefault="00BA525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440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16D63" w:rsidRPr="00B71887" w:rsidRDefault="00BA525C" w:rsidP="00BA52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15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52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65C7" w:rsidRPr="00B71887" w:rsidRDefault="00BA525C" w:rsidP="00BA52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33˚ 49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BA525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Steele Peak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BA525C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Val Verde pluton.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755678" w:rsidP="007556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P13-5</w:t>
            </w:r>
          </w:p>
        </w:tc>
        <w:tc>
          <w:tcPr>
            <w:tcW w:w="874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BA525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86.8</w:t>
            </w:r>
          </w:p>
        </w:tc>
        <w:tc>
          <w:tcPr>
            <w:tcW w:w="1056" w:type="dxa"/>
          </w:tcPr>
          <w:p w:rsidR="001B65C7" w:rsidRPr="00B71887" w:rsidRDefault="00BA525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8.85</w:t>
            </w:r>
          </w:p>
        </w:tc>
        <w:tc>
          <w:tcPr>
            <w:tcW w:w="990" w:type="dxa"/>
          </w:tcPr>
          <w:p w:rsidR="001B65C7" w:rsidRPr="00B71887" w:rsidRDefault="00BA525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440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BA525C" w:rsidRPr="00B71887" w:rsidRDefault="00BA525C" w:rsidP="00BA52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34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65C7" w:rsidRPr="00B71887" w:rsidRDefault="00BA525C" w:rsidP="00BA52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33˚ 52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12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BA525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Lakeview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BA525C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crudely foliated and somewhat migmatitic appearing;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755678" w:rsidP="007556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P14-5</w:t>
            </w:r>
          </w:p>
        </w:tc>
        <w:tc>
          <w:tcPr>
            <w:tcW w:w="874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BA525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87.9</w:t>
            </w:r>
          </w:p>
        </w:tc>
        <w:tc>
          <w:tcPr>
            <w:tcW w:w="1056" w:type="dxa"/>
          </w:tcPr>
          <w:p w:rsidR="001B65C7" w:rsidRPr="00B71887" w:rsidRDefault="00BA525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9.06</w:t>
            </w:r>
          </w:p>
        </w:tc>
        <w:tc>
          <w:tcPr>
            <w:tcW w:w="990" w:type="dxa"/>
          </w:tcPr>
          <w:p w:rsidR="001B65C7" w:rsidRPr="00B71887" w:rsidRDefault="00BA525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440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16D63" w:rsidRPr="00B71887" w:rsidRDefault="00BA525C" w:rsidP="00BA52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58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65C7" w:rsidRPr="00B71887" w:rsidRDefault="00BA525C" w:rsidP="00BA525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33˚ 49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29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BA525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San Jacinto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BA525C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crudely foliated;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755678" w:rsidP="007556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P15-5</w:t>
            </w:r>
          </w:p>
        </w:tc>
        <w:tc>
          <w:tcPr>
            <w:tcW w:w="874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625FD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89.8</w:t>
            </w:r>
          </w:p>
        </w:tc>
        <w:tc>
          <w:tcPr>
            <w:tcW w:w="1056" w:type="dxa"/>
          </w:tcPr>
          <w:p w:rsidR="001B65C7" w:rsidRPr="00B71887" w:rsidRDefault="00625FD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9.25</w:t>
            </w:r>
          </w:p>
        </w:tc>
        <w:tc>
          <w:tcPr>
            <w:tcW w:w="990" w:type="dxa"/>
          </w:tcPr>
          <w:p w:rsidR="001B65C7" w:rsidRPr="00B71887" w:rsidRDefault="00625FD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16D63" w:rsidRPr="00B71887" w:rsidRDefault="00625FD0" w:rsidP="00625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55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25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65C7" w:rsidRPr="00B71887" w:rsidRDefault="00625FD0" w:rsidP="00625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33˚ 43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54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625FD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Hemet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625FD0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granodiorite; common large sphene crystals; Hemet pluton.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755678" w:rsidP="007556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P16-5</w:t>
            </w:r>
          </w:p>
        </w:tc>
        <w:tc>
          <w:tcPr>
            <w:tcW w:w="874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625FD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91.3</w:t>
            </w:r>
          </w:p>
        </w:tc>
        <w:tc>
          <w:tcPr>
            <w:tcW w:w="1056" w:type="dxa"/>
          </w:tcPr>
          <w:p w:rsidR="001B65C7" w:rsidRPr="00B71887" w:rsidRDefault="00625FD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9.15</w:t>
            </w:r>
          </w:p>
        </w:tc>
        <w:tc>
          <w:tcPr>
            <w:tcW w:w="990" w:type="dxa"/>
          </w:tcPr>
          <w:p w:rsidR="001B65C7" w:rsidRPr="00B71887" w:rsidRDefault="00625FD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440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16D63" w:rsidRPr="00B71887" w:rsidRDefault="00625FD0" w:rsidP="00625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58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11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65C7" w:rsidRPr="00B71887" w:rsidRDefault="00625FD0" w:rsidP="00625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33˚ 40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16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625FD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Hemet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625FD0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granodiorite; interleaved with metasedimentary rocks of Menifee Valley.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P17-5</w:t>
            </w:r>
          </w:p>
        </w:tc>
        <w:tc>
          <w:tcPr>
            <w:tcW w:w="874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625FD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89.6</w:t>
            </w:r>
          </w:p>
        </w:tc>
        <w:tc>
          <w:tcPr>
            <w:tcW w:w="1056" w:type="dxa"/>
          </w:tcPr>
          <w:p w:rsidR="001B65C7" w:rsidRPr="00B71887" w:rsidRDefault="00625FD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9.47</w:t>
            </w:r>
          </w:p>
        </w:tc>
        <w:tc>
          <w:tcPr>
            <w:tcW w:w="990" w:type="dxa"/>
          </w:tcPr>
          <w:p w:rsidR="001B65C7" w:rsidRPr="00B71887" w:rsidRDefault="00625FD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1B65C7" w:rsidRPr="00B71887" w:rsidRDefault="0075567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3729EA" w:rsidRPr="00B71887" w:rsidRDefault="003729EA" w:rsidP="003729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47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65C7" w:rsidRPr="00B71887" w:rsidRDefault="003729EA" w:rsidP="003729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33˚ 34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35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Bachelor Mtn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625FD0" w:rsidP="00625FD0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 granodiorite; isotropic texture;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3729EA" w:rsidP="003729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P18-5</w:t>
            </w:r>
          </w:p>
        </w:tc>
        <w:tc>
          <w:tcPr>
            <w:tcW w:w="874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91.1</w:t>
            </w:r>
          </w:p>
        </w:tc>
        <w:tc>
          <w:tcPr>
            <w:tcW w:w="1056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8.72</w:t>
            </w:r>
          </w:p>
        </w:tc>
        <w:tc>
          <w:tcPr>
            <w:tcW w:w="990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440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3729EA" w:rsidRPr="00B71887" w:rsidRDefault="003729EA" w:rsidP="003729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4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65C7" w:rsidRPr="00B71887" w:rsidRDefault="003729EA" w:rsidP="003729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33˚ 38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23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Winchester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3729EA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isotropic texture; Domenigoni Valley pluton.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3729EA" w:rsidP="003729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P19-5</w:t>
            </w:r>
          </w:p>
        </w:tc>
        <w:tc>
          <w:tcPr>
            <w:tcW w:w="874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92.9</w:t>
            </w:r>
          </w:p>
        </w:tc>
        <w:tc>
          <w:tcPr>
            <w:tcW w:w="1056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9.35</w:t>
            </w:r>
          </w:p>
        </w:tc>
        <w:tc>
          <w:tcPr>
            <w:tcW w:w="990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440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16D63" w:rsidRPr="00B71887" w:rsidRDefault="003729EA" w:rsidP="003729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22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15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65C7" w:rsidRPr="00B71887" w:rsidRDefault="003729EA" w:rsidP="003729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33˚ 54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Riverside East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3729EA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 crudely foliated; Val Verde pluton.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3729EA" w:rsidP="003729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P20-5</w:t>
            </w:r>
          </w:p>
        </w:tc>
        <w:tc>
          <w:tcPr>
            <w:tcW w:w="874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1056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9.22</w:t>
            </w:r>
          </w:p>
        </w:tc>
        <w:tc>
          <w:tcPr>
            <w:tcW w:w="990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16D63" w:rsidRPr="00B71887" w:rsidRDefault="003729EA" w:rsidP="003729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27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65C7" w:rsidRPr="00B71887" w:rsidRDefault="003729EA" w:rsidP="003729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33˚ 51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Lake Mathews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3729EA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 monzogranite; isotropic; relatively fine grained; Cajalco pluton.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3729EA" w:rsidP="003729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P21-5</w:t>
            </w:r>
          </w:p>
        </w:tc>
        <w:tc>
          <w:tcPr>
            <w:tcW w:w="874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056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9.24</w:t>
            </w:r>
          </w:p>
        </w:tc>
        <w:tc>
          <w:tcPr>
            <w:tcW w:w="990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440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16D63" w:rsidRPr="00B71887" w:rsidRDefault="003729EA" w:rsidP="003729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26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44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65C7" w:rsidRPr="00B71887" w:rsidRDefault="003729EA" w:rsidP="003729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33˚ 58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57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Riverside West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3729EA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tonalite-quartz diorite;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3729EA" w:rsidP="003729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P22-5</w:t>
            </w:r>
          </w:p>
        </w:tc>
        <w:tc>
          <w:tcPr>
            <w:tcW w:w="874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1056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8.46</w:t>
            </w:r>
          </w:p>
        </w:tc>
        <w:tc>
          <w:tcPr>
            <w:tcW w:w="990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440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16D63" w:rsidRPr="00B71887" w:rsidRDefault="003729EA" w:rsidP="003729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30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51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65C7" w:rsidRPr="00B71887" w:rsidRDefault="003729EA" w:rsidP="003729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33˚ 50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23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Corona South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3729EA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 granodiorite; isotropic;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3729EA" w:rsidP="003729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P23-5</w:t>
            </w:r>
          </w:p>
        </w:tc>
        <w:tc>
          <w:tcPr>
            <w:tcW w:w="874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27477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89.5</w:t>
            </w:r>
          </w:p>
        </w:tc>
        <w:tc>
          <w:tcPr>
            <w:tcW w:w="1056" w:type="dxa"/>
          </w:tcPr>
          <w:p w:rsidR="001B65C7" w:rsidRPr="00B71887" w:rsidRDefault="0027477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9.35</w:t>
            </w:r>
          </w:p>
        </w:tc>
        <w:tc>
          <w:tcPr>
            <w:tcW w:w="990" w:type="dxa"/>
          </w:tcPr>
          <w:p w:rsidR="001B65C7" w:rsidRPr="00B71887" w:rsidRDefault="0027477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274770" w:rsidRPr="00B71887" w:rsidRDefault="00274770" w:rsidP="002747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20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B65C7" w:rsidRPr="00B71887" w:rsidRDefault="00274770" w:rsidP="002747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34˚ 3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50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27477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San Bernardino South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3729EA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near contact with marble, Slover Mountain;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3729EA" w:rsidP="003729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P24-5</w:t>
            </w:r>
          </w:p>
        </w:tc>
        <w:tc>
          <w:tcPr>
            <w:tcW w:w="874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5C202D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82.2</w:t>
            </w:r>
          </w:p>
        </w:tc>
        <w:tc>
          <w:tcPr>
            <w:tcW w:w="1056" w:type="dxa"/>
          </w:tcPr>
          <w:p w:rsidR="001B65C7" w:rsidRPr="00B71887" w:rsidRDefault="005C202D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8.96</w:t>
            </w:r>
          </w:p>
        </w:tc>
        <w:tc>
          <w:tcPr>
            <w:tcW w:w="990" w:type="dxa"/>
          </w:tcPr>
          <w:p w:rsidR="001B65C7" w:rsidRPr="00B71887" w:rsidRDefault="005C202D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440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1B65C7" w:rsidRPr="00B71887" w:rsidRDefault="005C202D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13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29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59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14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5C202D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Sunnymead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5C202D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 granodiorite; crudely foliated; Box Springs Mountains plutonic complex.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3729EA" w:rsidP="003729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P25-5</w:t>
            </w:r>
          </w:p>
        </w:tc>
        <w:tc>
          <w:tcPr>
            <w:tcW w:w="874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5C202D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92.4</w:t>
            </w:r>
          </w:p>
        </w:tc>
        <w:tc>
          <w:tcPr>
            <w:tcW w:w="1056" w:type="dxa"/>
          </w:tcPr>
          <w:p w:rsidR="001B65C7" w:rsidRPr="00B71887" w:rsidRDefault="005C202D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9.26</w:t>
            </w:r>
          </w:p>
        </w:tc>
        <w:tc>
          <w:tcPr>
            <w:tcW w:w="990" w:type="dxa"/>
          </w:tcPr>
          <w:p w:rsidR="001B65C7" w:rsidRPr="00B71887" w:rsidRDefault="005C202D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1B65C7" w:rsidRPr="00B71887" w:rsidRDefault="005C202D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18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15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57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22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5C202D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Riverside East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5C202D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crudely foliated;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3729EA" w:rsidP="003729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P26-5</w:t>
            </w:r>
          </w:p>
        </w:tc>
        <w:tc>
          <w:tcPr>
            <w:tcW w:w="874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693E5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95.1</w:t>
            </w:r>
          </w:p>
        </w:tc>
        <w:tc>
          <w:tcPr>
            <w:tcW w:w="1056" w:type="dxa"/>
          </w:tcPr>
          <w:p w:rsidR="001B65C7" w:rsidRPr="00B71887" w:rsidRDefault="00693E5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8.98</w:t>
            </w:r>
          </w:p>
        </w:tc>
        <w:tc>
          <w:tcPr>
            <w:tcW w:w="990" w:type="dxa"/>
          </w:tcPr>
          <w:p w:rsidR="001B65C7" w:rsidRPr="00B71887" w:rsidRDefault="00693E5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440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1B65C7" w:rsidRPr="00B71887" w:rsidRDefault="00693E50" w:rsidP="00693E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23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17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59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693E5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Riverside West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65C7" w:rsidRPr="00B71887" w:rsidRDefault="00693E50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-hypersthene-fayalite granite; isotropic; granite of Mount Rubidoux.</w:t>
            </w:r>
          </w:p>
        </w:tc>
      </w:tr>
      <w:tr w:rsidR="00F11CF4" w:rsidRPr="00B71887" w:rsidTr="00805BD2">
        <w:tc>
          <w:tcPr>
            <w:tcW w:w="1042" w:type="dxa"/>
          </w:tcPr>
          <w:p w:rsidR="001B65C7" w:rsidRPr="00B71887" w:rsidRDefault="003729EA" w:rsidP="003729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P27-5</w:t>
            </w:r>
          </w:p>
        </w:tc>
        <w:tc>
          <w:tcPr>
            <w:tcW w:w="874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65C7" w:rsidRPr="00B71887" w:rsidRDefault="00693E5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86.3</w:t>
            </w:r>
          </w:p>
        </w:tc>
        <w:tc>
          <w:tcPr>
            <w:tcW w:w="1056" w:type="dxa"/>
          </w:tcPr>
          <w:p w:rsidR="001B65C7" w:rsidRPr="00B71887" w:rsidRDefault="00693E5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9.29</w:t>
            </w:r>
          </w:p>
        </w:tc>
        <w:tc>
          <w:tcPr>
            <w:tcW w:w="990" w:type="dxa"/>
          </w:tcPr>
          <w:p w:rsidR="001B65C7" w:rsidRPr="00B71887" w:rsidRDefault="00693E5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1B65C7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1B65C7" w:rsidRPr="00B71887" w:rsidRDefault="00693E50" w:rsidP="00693E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59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53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65C7" w:rsidRPr="00B71887" w:rsidRDefault="00693E5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Beaumont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84A89" w:rsidRDefault="00693E50" w:rsidP="00972918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sphene bearing; tonalite of Lamb Canyon.</w:t>
            </w:r>
          </w:p>
          <w:p w:rsidR="00622589" w:rsidRPr="00B71887" w:rsidRDefault="00622589" w:rsidP="0097291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84A89" w:rsidRPr="00B71887" w:rsidTr="00805BD2">
        <w:tc>
          <w:tcPr>
            <w:tcW w:w="1042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755678" w:rsidRPr="00B71887" w:rsidRDefault="003729EA" w:rsidP="003729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P28-5</w:t>
            </w:r>
          </w:p>
        </w:tc>
        <w:tc>
          <w:tcPr>
            <w:tcW w:w="874" w:type="dxa"/>
          </w:tcPr>
          <w:p w:rsidR="00755678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755678" w:rsidRPr="00B71887" w:rsidRDefault="00693E5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86.1</w:t>
            </w:r>
          </w:p>
        </w:tc>
        <w:tc>
          <w:tcPr>
            <w:tcW w:w="1056" w:type="dxa"/>
          </w:tcPr>
          <w:p w:rsidR="00755678" w:rsidRPr="00B71887" w:rsidRDefault="00693E5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9.39</w:t>
            </w:r>
          </w:p>
        </w:tc>
        <w:tc>
          <w:tcPr>
            <w:tcW w:w="990" w:type="dxa"/>
          </w:tcPr>
          <w:p w:rsidR="00755678" w:rsidRPr="00B71887" w:rsidRDefault="00693E5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755678" w:rsidRPr="00B71887" w:rsidRDefault="003729E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755678" w:rsidRPr="00B71887" w:rsidRDefault="00693E50" w:rsidP="00693E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54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10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53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47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55678" w:rsidRPr="00B71887" w:rsidRDefault="00693E5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Beaumont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55678" w:rsidRPr="00B71887" w:rsidRDefault="00693E50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sphene bearing;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80772C" w:rsidP="008077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P29-5</w:t>
            </w:r>
          </w:p>
        </w:tc>
        <w:tc>
          <w:tcPr>
            <w:tcW w:w="874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58411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81.1</w:t>
            </w:r>
          </w:p>
        </w:tc>
        <w:tc>
          <w:tcPr>
            <w:tcW w:w="1056" w:type="dxa"/>
          </w:tcPr>
          <w:p w:rsidR="0080772C" w:rsidRPr="00B71887" w:rsidRDefault="0058411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9.33</w:t>
            </w:r>
          </w:p>
        </w:tc>
        <w:tc>
          <w:tcPr>
            <w:tcW w:w="990" w:type="dxa"/>
          </w:tcPr>
          <w:p w:rsidR="0080772C" w:rsidRPr="00B71887" w:rsidRDefault="0058411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584115" w:rsidP="005841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51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49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54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22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58411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Cabazon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584115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sphene bearing;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80772C" w:rsidP="008077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P30-5</w:t>
            </w:r>
          </w:p>
        </w:tc>
        <w:tc>
          <w:tcPr>
            <w:tcW w:w="874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1F2B6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85.5</w:t>
            </w:r>
          </w:p>
        </w:tc>
        <w:tc>
          <w:tcPr>
            <w:tcW w:w="1056" w:type="dxa"/>
          </w:tcPr>
          <w:p w:rsidR="0080772C" w:rsidRPr="00B71887" w:rsidRDefault="001F2B6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9.37</w:t>
            </w:r>
          </w:p>
        </w:tc>
        <w:tc>
          <w:tcPr>
            <w:tcW w:w="990" w:type="dxa"/>
          </w:tcPr>
          <w:p w:rsidR="0080772C" w:rsidRPr="00B71887" w:rsidRDefault="001F2B6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440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1F2B67" w:rsidP="001F2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49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12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51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11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1F2B6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Lake Fulmor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584115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sphene bearing; San Jacinto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80772C" w:rsidP="008077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P31-5</w:t>
            </w:r>
          </w:p>
        </w:tc>
        <w:tc>
          <w:tcPr>
            <w:tcW w:w="874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1F2B6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83.0</w:t>
            </w:r>
          </w:p>
        </w:tc>
        <w:tc>
          <w:tcPr>
            <w:tcW w:w="1056" w:type="dxa"/>
          </w:tcPr>
          <w:p w:rsidR="0080772C" w:rsidRPr="00B71887" w:rsidRDefault="001F2B6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9.02</w:t>
            </w:r>
          </w:p>
        </w:tc>
        <w:tc>
          <w:tcPr>
            <w:tcW w:w="990" w:type="dxa"/>
          </w:tcPr>
          <w:p w:rsidR="0080772C" w:rsidRPr="00B71887" w:rsidRDefault="001F2B6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440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1F2B67" w:rsidP="001F2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46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46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48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C0300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Lake Fulmor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1F2B67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sphene bearing; San Jacinto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80772C" w:rsidP="008077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P32-5</w:t>
            </w:r>
          </w:p>
        </w:tc>
        <w:tc>
          <w:tcPr>
            <w:tcW w:w="874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C0300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86.3</w:t>
            </w:r>
          </w:p>
        </w:tc>
        <w:tc>
          <w:tcPr>
            <w:tcW w:w="1056" w:type="dxa"/>
          </w:tcPr>
          <w:p w:rsidR="0080772C" w:rsidRPr="00B71887" w:rsidRDefault="00C0300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9.59</w:t>
            </w:r>
          </w:p>
        </w:tc>
        <w:tc>
          <w:tcPr>
            <w:tcW w:w="990" w:type="dxa"/>
          </w:tcPr>
          <w:p w:rsidR="0080772C" w:rsidRPr="00B71887" w:rsidRDefault="00C0300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1440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C03002" w:rsidP="00C030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44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7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44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59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C0300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San Jacinto Peak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C03002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sphene bearing; San Jacinto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80772C" w:rsidP="008077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P33-5</w:t>
            </w:r>
          </w:p>
        </w:tc>
        <w:tc>
          <w:tcPr>
            <w:tcW w:w="874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C0300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86.9</w:t>
            </w:r>
          </w:p>
        </w:tc>
        <w:tc>
          <w:tcPr>
            <w:tcW w:w="1056" w:type="dxa"/>
          </w:tcPr>
          <w:p w:rsidR="0080772C" w:rsidRPr="00B71887" w:rsidRDefault="00C0300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9.59</w:t>
            </w:r>
          </w:p>
        </w:tc>
        <w:tc>
          <w:tcPr>
            <w:tcW w:w="990" w:type="dxa"/>
          </w:tcPr>
          <w:p w:rsidR="0080772C" w:rsidRPr="00B71887" w:rsidRDefault="00C0300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1440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C03002" w:rsidP="00C030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45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59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42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12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C0300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Blackburn Canyon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C03002" w:rsidP="00C03002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sphene bearing; San Jacinto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80772C" w:rsidP="008077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P34-5</w:t>
            </w:r>
          </w:p>
        </w:tc>
        <w:tc>
          <w:tcPr>
            <w:tcW w:w="874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C0300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78.6</w:t>
            </w:r>
          </w:p>
        </w:tc>
        <w:tc>
          <w:tcPr>
            <w:tcW w:w="1056" w:type="dxa"/>
          </w:tcPr>
          <w:p w:rsidR="0080772C" w:rsidRPr="00B71887" w:rsidRDefault="00C0300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9.57</w:t>
            </w:r>
          </w:p>
        </w:tc>
        <w:tc>
          <w:tcPr>
            <w:tcW w:w="990" w:type="dxa"/>
          </w:tcPr>
          <w:p w:rsidR="0080772C" w:rsidRPr="00B71887" w:rsidRDefault="00C02DB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440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C02DB1" w:rsidP="00C02D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43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32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51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42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C0300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San Jacinto Peak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C03002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sphene bearing; San Jacinto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80772C" w:rsidP="008077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P35-5</w:t>
            </w:r>
          </w:p>
        </w:tc>
        <w:tc>
          <w:tcPr>
            <w:tcW w:w="874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C02DB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72.8</w:t>
            </w:r>
          </w:p>
        </w:tc>
        <w:tc>
          <w:tcPr>
            <w:tcW w:w="1056" w:type="dxa"/>
          </w:tcPr>
          <w:p w:rsidR="0080772C" w:rsidRPr="00B71887" w:rsidRDefault="00C02DB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9.26</w:t>
            </w:r>
          </w:p>
        </w:tc>
        <w:tc>
          <w:tcPr>
            <w:tcW w:w="990" w:type="dxa"/>
          </w:tcPr>
          <w:p w:rsidR="0080772C" w:rsidRPr="00B71887" w:rsidRDefault="00C02DB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440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C02DB1" w:rsidP="00C02D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41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56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54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11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C02DB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Whitewater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C02DB1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sphene bearing;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80772C" w:rsidP="008077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P36-5</w:t>
            </w:r>
          </w:p>
        </w:tc>
        <w:tc>
          <w:tcPr>
            <w:tcW w:w="874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D473D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70.7</w:t>
            </w:r>
          </w:p>
        </w:tc>
        <w:tc>
          <w:tcPr>
            <w:tcW w:w="1056" w:type="dxa"/>
          </w:tcPr>
          <w:p w:rsidR="0080772C" w:rsidRPr="00B71887" w:rsidRDefault="00D473D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8.69</w:t>
            </w:r>
          </w:p>
        </w:tc>
        <w:tc>
          <w:tcPr>
            <w:tcW w:w="990" w:type="dxa"/>
          </w:tcPr>
          <w:p w:rsidR="0080772C" w:rsidRPr="00B71887" w:rsidRDefault="00D473D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D473D6" w:rsidP="00D473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38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52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51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C02DB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Whitewater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D473D6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sphene bearing;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80772C" w:rsidP="008077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P37-5</w:t>
            </w:r>
          </w:p>
        </w:tc>
        <w:tc>
          <w:tcPr>
            <w:tcW w:w="874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D473D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71.2</w:t>
            </w:r>
          </w:p>
        </w:tc>
        <w:tc>
          <w:tcPr>
            <w:tcW w:w="1056" w:type="dxa"/>
          </w:tcPr>
          <w:p w:rsidR="0080772C" w:rsidRPr="00B71887" w:rsidRDefault="00D473D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9.09</w:t>
            </w:r>
          </w:p>
        </w:tc>
        <w:tc>
          <w:tcPr>
            <w:tcW w:w="990" w:type="dxa"/>
          </w:tcPr>
          <w:p w:rsidR="0080772C" w:rsidRPr="00B71887" w:rsidRDefault="00D473D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D473D6" w:rsidP="00D473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38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24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48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32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D473D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San Jacinto Peak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D473D6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sphene bearing; San Jacinto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80772C" w:rsidP="008077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P38-5</w:t>
            </w:r>
          </w:p>
        </w:tc>
        <w:tc>
          <w:tcPr>
            <w:tcW w:w="874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D473D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68.0</w:t>
            </w:r>
          </w:p>
        </w:tc>
        <w:tc>
          <w:tcPr>
            <w:tcW w:w="1056" w:type="dxa"/>
          </w:tcPr>
          <w:p w:rsidR="0080772C" w:rsidRPr="00B71887" w:rsidRDefault="00D473D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9.29</w:t>
            </w:r>
          </w:p>
        </w:tc>
        <w:tc>
          <w:tcPr>
            <w:tcW w:w="990" w:type="dxa"/>
          </w:tcPr>
          <w:p w:rsidR="0080772C" w:rsidRPr="00B71887" w:rsidRDefault="00D473D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D473D6" w:rsidP="00D473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34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35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48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44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D473D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Palm Springs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D473D6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foliated;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80772C" w:rsidP="008077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P39-5</w:t>
            </w:r>
          </w:p>
        </w:tc>
        <w:tc>
          <w:tcPr>
            <w:tcW w:w="874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D473D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73.0</w:t>
            </w:r>
          </w:p>
        </w:tc>
        <w:tc>
          <w:tcPr>
            <w:tcW w:w="1056" w:type="dxa"/>
          </w:tcPr>
          <w:p w:rsidR="0080772C" w:rsidRPr="00B71887" w:rsidRDefault="00D473D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9.12</w:t>
            </w:r>
          </w:p>
        </w:tc>
        <w:tc>
          <w:tcPr>
            <w:tcW w:w="990" w:type="dxa"/>
          </w:tcPr>
          <w:p w:rsidR="0080772C" w:rsidRPr="00B71887" w:rsidRDefault="00D473D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440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D473D6" w:rsidP="00D473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35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31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46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D473D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Palm Springs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D473D6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foliated;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80772C" w:rsidP="008077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P40-5</w:t>
            </w:r>
          </w:p>
        </w:tc>
        <w:tc>
          <w:tcPr>
            <w:tcW w:w="874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D473D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88.0</w:t>
            </w:r>
          </w:p>
        </w:tc>
        <w:tc>
          <w:tcPr>
            <w:tcW w:w="1056" w:type="dxa"/>
          </w:tcPr>
          <w:p w:rsidR="0080772C" w:rsidRPr="00B71887" w:rsidRDefault="00D473D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9.45</w:t>
            </w:r>
          </w:p>
        </w:tc>
        <w:tc>
          <w:tcPr>
            <w:tcW w:w="990" w:type="dxa"/>
          </w:tcPr>
          <w:p w:rsidR="0080772C" w:rsidRPr="00B71887" w:rsidRDefault="00D473D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440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D473D6" w:rsidP="00D473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48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19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45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27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D473D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Lake Fulmor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D473D6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sphene bearing; San Jacinto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80772C" w:rsidP="008077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P41-5</w:t>
            </w:r>
          </w:p>
        </w:tc>
        <w:tc>
          <w:tcPr>
            <w:tcW w:w="874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86.2</w:t>
            </w:r>
          </w:p>
        </w:tc>
        <w:tc>
          <w:tcPr>
            <w:tcW w:w="1056" w:type="dxa"/>
          </w:tcPr>
          <w:p w:rsidR="0080772C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9.43</w:t>
            </w:r>
          </w:p>
        </w:tc>
        <w:tc>
          <w:tcPr>
            <w:tcW w:w="990" w:type="dxa"/>
          </w:tcPr>
          <w:p w:rsidR="0080772C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440" w:type="dxa"/>
          </w:tcPr>
          <w:p w:rsidR="0080772C" w:rsidRPr="00B71887" w:rsidRDefault="0080772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CC5911" w:rsidP="00CC59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51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39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47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56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D473D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Lake Fulmor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D473D6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sphene bearing; San Jacinto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D473D6" w:rsidP="00D473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P42-5</w:t>
            </w:r>
          </w:p>
        </w:tc>
        <w:tc>
          <w:tcPr>
            <w:tcW w:w="874" w:type="dxa"/>
          </w:tcPr>
          <w:p w:rsidR="0080772C" w:rsidRPr="00B71887" w:rsidRDefault="00D473D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87.7</w:t>
            </w:r>
          </w:p>
        </w:tc>
        <w:tc>
          <w:tcPr>
            <w:tcW w:w="1056" w:type="dxa"/>
          </w:tcPr>
          <w:p w:rsidR="0080772C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9.57</w:t>
            </w:r>
          </w:p>
        </w:tc>
        <w:tc>
          <w:tcPr>
            <w:tcW w:w="990" w:type="dxa"/>
          </w:tcPr>
          <w:p w:rsidR="0080772C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80772C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CC5911" w:rsidP="00CC59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55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51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San Jacinto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CC5911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972918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972918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sphene bearing; San Jacinto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D473D6" w:rsidP="00D473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P43-5</w:t>
            </w:r>
          </w:p>
        </w:tc>
        <w:tc>
          <w:tcPr>
            <w:tcW w:w="874" w:type="dxa"/>
          </w:tcPr>
          <w:p w:rsidR="0080772C" w:rsidRPr="00B71887" w:rsidRDefault="00D473D6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D473D6" w:rsidRPr="00B71887" w:rsidRDefault="00D473D6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CC5911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82.2</w:t>
            </w:r>
          </w:p>
          <w:p w:rsidR="00CC5911" w:rsidRPr="00B71887" w:rsidRDefault="00CC5911" w:rsidP="00CC59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80.9</w:t>
            </w:r>
          </w:p>
          <w:p w:rsidR="00CC5911" w:rsidRPr="00B71887" w:rsidRDefault="00CC5911" w:rsidP="00CC59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80.0</w:t>
            </w:r>
          </w:p>
        </w:tc>
        <w:tc>
          <w:tcPr>
            <w:tcW w:w="1056" w:type="dxa"/>
          </w:tcPr>
          <w:p w:rsidR="0080772C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9.40</w:t>
            </w:r>
          </w:p>
          <w:p w:rsidR="00CC5911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9.40</w:t>
            </w:r>
          </w:p>
          <w:p w:rsidR="00CC5911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9.40</w:t>
            </w:r>
          </w:p>
        </w:tc>
        <w:tc>
          <w:tcPr>
            <w:tcW w:w="990" w:type="dxa"/>
          </w:tcPr>
          <w:p w:rsidR="0080772C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  <w:p w:rsidR="00CC5911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77</w:t>
            </w:r>
          </w:p>
          <w:p w:rsidR="00CC5911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440" w:type="dxa"/>
          </w:tcPr>
          <w:p w:rsidR="0080772C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80772C" w:rsidRPr="00B71887" w:rsidRDefault="00CC5911" w:rsidP="00CC59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47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51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53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16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Cabazon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CC5911" w:rsidP="00972918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 xml:space="preserve">Not used in this report because of a possible sample mix-up with sample P48-5, although </w:t>
            </w:r>
            <w:r w:rsidR="00622589">
              <w:rPr>
                <w:color w:val="000000" w:themeColor="text1"/>
                <w:sz w:val="22"/>
                <w:szCs w:val="22"/>
              </w:rPr>
              <w:t>quite</w:t>
            </w:r>
            <w:r w:rsidR="00622589" w:rsidRPr="00B71887">
              <w:rPr>
                <w:color w:val="000000" w:themeColor="text1"/>
                <w:sz w:val="22"/>
                <w:szCs w:val="22"/>
              </w:rPr>
              <w:t xml:space="preserve"> certain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of identification.  Shown on sample locality map.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D473D6" w:rsidP="00D473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P44-5</w:t>
            </w:r>
          </w:p>
        </w:tc>
        <w:tc>
          <w:tcPr>
            <w:tcW w:w="874" w:type="dxa"/>
          </w:tcPr>
          <w:p w:rsidR="0080772C" w:rsidRPr="00B71887" w:rsidRDefault="00D473D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056" w:type="dxa"/>
          </w:tcPr>
          <w:p w:rsidR="0080772C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9.22</w:t>
            </w:r>
          </w:p>
        </w:tc>
        <w:tc>
          <w:tcPr>
            <w:tcW w:w="990" w:type="dxa"/>
          </w:tcPr>
          <w:p w:rsidR="0080772C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440" w:type="dxa"/>
          </w:tcPr>
          <w:p w:rsidR="0080772C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CC5911" w:rsidP="00CC59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17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49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35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Wildomar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CC5911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 granodiorite; isotropic;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D473D6" w:rsidP="00D473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P45-5</w:t>
            </w:r>
          </w:p>
        </w:tc>
        <w:tc>
          <w:tcPr>
            <w:tcW w:w="874" w:type="dxa"/>
          </w:tcPr>
          <w:p w:rsidR="0080772C" w:rsidRPr="00B71887" w:rsidRDefault="00D473D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1056" w:type="dxa"/>
          </w:tcPr>
          <w:p w:rsidR="0080772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9.27</w:t>
            </w:r>
          </w:p>
        </w:tc>
        <w:tc>
          <w:tcPr>
            <w:tcW w:w="990" w:type="dxa"/>
          </w:tcPr>
          <w:p w:rsidR="0080772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80772C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286C8C" w:rsidP="00286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16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29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32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13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Wildomar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286C8C" w:rsidP="00286C8C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Tonalite of Slaughterhouse Canyon.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D473D6" w:rsidP="00D473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P46-5</w:t>
            </w:r>
          </w:p>
        </w:tc>
        <w:tc>
          <w:tcPr>
            <w:tcW w:w="874" w:type="dxa"/>
          </w:tcPr>
          <w:p w:rsidR="0080772C" w:rsidRPr="00B71887" w:rsidRDefault="00D473D6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286C8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109</w:t>
            </w:r>
          </w:p>
          <w:p w:rsidR="00286C8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056" w:type="dxa"/>
          </w:tcPr>
          <w:p w:rsidR="0080772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8.85</w:t>
            </w:r>
          </w:p>
          <w:p w:rsidR="00286C8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8.85</w:t>
            </w:r>
          </w:p>
        </w:tc>
        <w:tc>
          <w:tcPr>
            <w:tcW w:w="990" w:type="dxa"/>
          </w:tcPr>
          <w:p w:rsidR="0080772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</w:t>
            </w:r>
          </w:p>
          <w:p w:rsidR="00286C8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80772C" w:rsidRPr="00B71887" w:rsidRDefault="00CC591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286C8C" w:rsidP="00286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21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32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30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17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Wildomar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286C8C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 granodiorite; isotropic; unnamed pluton.</w:t>
            </w:r>
          </w:p>
        </w:tc>
      </w:tr>
      <w:tr w:rsidR="00B84A89" w:rsidRPr="00B71887" w:rsidTr="00805BD2">
        <w:tc>
          <w:tcPr>
            <w:tcW w:w="1042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286C8C" w:rsidP="00286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P47-5</w:t>
            </w:r>
          </w:p>
        </w:tc>
        <w:tc>
          <w:tcPr>
            <w:tcW w:w="874" w:type="dxa"/>
          </w:tcPr>
          <w:p w:rsidR="0080772C" w:rsidRPr="00B71887" w:rsidRDefault="00286C8C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157BDC" w:rsidRPr="00B71887" w:rsidRDefault="00157BDC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114</w:t>
            </w:r>
          </w:p>
          <w:p w:rsidR="008B0DD7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1056" w:type="dxa"/>
          </w:tcPr>
          <w:p w:rsidR="0080772C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8.97</w:t>
            </w:r>
          </w:p>
          <w:p w:rsidR="008B0DD7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8.97</w:t>
            </w:r>
          </w:p>
        </w:tc>
        <w:tc>
          <w:tcPr>
            <w:tcW w:w="990" w:type="dxa"/>
          </w:tcPr>
          <w:p w:rsidR="0080772C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  <w:p w:rsidR="008B0DD7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440" w:type="dxa"/>
          </w:tcPr>
          <w:p w:rsidR="0080772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8B0DD7" w:rsidP="008B0D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55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30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Sitton Peak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157BDC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 granodiorite; isotropic; unnamed pluton; Woodson Mountain granodiorite type.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286C8C" w:rsidP="00286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P48-5</w:t>
            </w:r>
          </w:p>
        </w:tc>
        <w:tc>
          <w:tcPr>
            <w:tcW w:w="874" w:type="dxa"/>
          </w:tcPr>
          <w:p w:rsidR="0080772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1056" w:type="dxa"/>
          </w:tcPr>
          <w:p w:rsidR="0080772C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8.11</w:t>
            </w:r>
          </w:p>
        </w:tc>
        <w:tc>
          <w:tcPr>
            <w:tcW w:w="990" w:type="dxa"/>
          </w:tcPr>
          <w:p w:rsidR="0080772C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440" w:type="dxa"/>
          </w:tcPr>
          <w:p w:rsidR="0080772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80772C" w:rsidRPr="00B71887" w:rsidRDefault="008B0DD7" w:rsidP="008B0D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30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26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35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31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Cañada Gobernadora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8B0DD7" w:rsidP="00EB465F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 xml:space="preserve">Biotite granodiorite; isotropic; unnamed pluton; Woodson Mountain granodiorite type.  Not used in report because of a possible sample mix-up with sample P43-5, although </w:t>
            </w:r>
            <w:r w:rsidR="00EB465F">
              <w:rPr>
                <w:color w:val="000000" w:themeColor="text1"/>
                <w:sz w:val="22"/>
                <w:szCs w:val="22"/>
              </w:rPr>
              <w:t>quite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certain of identification.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286C8C" w:rsidP="00286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P49-5</w:t>
            </w:r>
          </w:p>
        </w:tc>
        <w:tc>
          <w:tcPr>
            <w:tcW w:w="874" w:type="dxa"/>
          </w:tcPr>
          <w:p w:rsidR="0080772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1056" w:type="dxa"/>
          </w:tcPr>
          <w:p w:rsidR="0080772C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8.07</w:t>
            </w:r>
          </w:p>
        </w:tc>
        <w:tc>
          <w:tcPr>
            <w:tcW w:w="990" w:type="dxa"/>
          </w:tcPr>
          <w:p w:rsidR="0080772C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440" w:type="dxa"/>
          </w:tcPr>
          <w:p w:rsidR="0080772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8B0DD7" w:rsidP="008B0D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26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32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36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Sitton Peak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8B0DD7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 granodiorite; isotropic;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286C8C" w:rsidP="00286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P50-5</w:t>
            </w:r>
          </w:p>
        </w:tc>
        <w:tc>
          <w:tcPr>
            <w:tcW w:w="874" w:type="dxa"/>
          </w:tcPr>
          <w:p w:rsidR="0080772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8B0DD7" w:rsidP="008B0D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1056" w:type="dxa"/>
          </w:tcPr>
          <w:p w:rsidR="0080772C" w:rsidRPr="00B71887" w:rsidRDefault="008B0DD7" w:rsidP="008B0D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9.06</w:t>
            </w:r>
          </w:p>
        </w:tc>
        <w:tc>
          <w:tcPr>
            <w:tcW w:w="990" w:type="dxa"/>
          </w:tcPr>
          <w:p w:rsidR="0080772C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1440" w:type="dxa"/>
          </w:tcPr>
          <w:p w:rsidR="0080772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8B0DD7" w:rsidP="008B0D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23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16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39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19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Alberhill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8B0DD7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 granodiorite; isotropic;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286C8C" w:rsidP="00286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P51-5</w:t>
            </w:r>
          </w:p>
        </w:tc>
        <w:tc>
          <w:tcPr>
            <w:tcW w:w="874" w:type="dxa"/>
          </w:tcPr>
          <w:p w:rsidR="0080772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1056" w:type="dxa"/>
          </w:tcPr>
          <w:p w:rsidR="0080772C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9.02</w:t>
            </w:r>
          </w:p>
        </w:tc>
        <w:tc>
          <w:tcPr>
            <w:tcW w:w="990" w:type="dxa"/>
          </w:tcPr>
          <w:p w:rsidR="0080772C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440" w:type="dxa"/>
          </w:tcPr>
          <w:p w:rsidR="0080772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8B0DD7" w:rsidP="008B0D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31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9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42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54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Santiago Peak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8B0DD7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 granodiorite; isotropic; unnamed pluton; Woodson Mountain granodiorite type.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286C8C" w:rsidP="00286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P52-5</w:t>
            </w:r>
          </w:p>
        </w:tc>
        <w:tc>
          <w:tcPr>
            <w:tcW w:w="874" w:type="dxa"/>
          </w:tcPr>
          <w:p w:rsidR="0080772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056" w:type="dxa"/>
          </w:tcPr>
          <w:p w:rsidR="0080772C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8.76</w:t>
            </w:r>
          </w:p>
        </w:tc>
        <w:tc>
          <w:tcPr>
            <w:tcW w:w="990" w:type="dxa"/>
          </w:tcPr>
          <w:p w:rsidR="0080772C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440" w:type="dxa"/>
          </w:tcPr>
          <w:p w:rsidR="0080772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8B0DD7" w:rsidP="008B0D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28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19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43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16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8B0DD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Alberhill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8B0DD7" w:rsidP="008B0DD7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 granodiorite; isotropic; unnamed pluton; Woodson Mountain granodiorite type.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286C8C" w:rsidP="00286C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P1-6</w:t>
            </w:r>
          </w:p>
        </w:tc>
        <w:tc>
          <w:tcPr>
            <w:tcW w:w="874" w:type="dxa"/>
          </w:tcPr>
          <w:p w:rsidR="0080772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63.4</w:t>
            </w:r>
          </w:p>
        </w:tc>
        <w:tc>
          <w:tcPr>
            <w:tcW w:w="1056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9.40</w:t>
            </w:r>
          </w:p>
        </w:tc>
        <w:tc>
          <w:tcPr>
            <w:tcW w:w="990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440" w:type="dxa"/>
          </w:tcPr>
          <w:p w:rsidR="0080772C" w:rsidRPr="00B71887" w:rsidRDefault="00286C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E255E8" w:rsidP="00E25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17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52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42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54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La Quinta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77370A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EB465F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EB465F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crudely foliated; sphene bearing; common epidote; allochthonous part of the batholith; unnamed pluton; easternmost site in the northern Peninsular Ranges batholith at Point Happy.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E255E8" w:rsidP="00E25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P2-6</w:t>
            </w:r>
          </w:p>
        </w:tc>
        <w:tc>
          <w:tcPr>
            <w:tcW w:w="874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E255E8" w:rsidP="002519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</w:t>
            </w:r>
            <w:r w:rsidR="002519B5" w:rsidRPr="00B71887">
              <w:rPr>
                <w:color w:val="000000" w:themeColor="text1"/>
                <w:sz w:val="22"/>
                <w:szCs w:val="22"/>
              </w:rPr>
              <w:t>5.6</w:t>
            </w:r>
          </w:p>
        </w:tc>
        <w:tc>
          <w:tcPr>
            <w:tcW w:w="1056" w:type="dxa"/>
          </w:tcPr>
          <w:p w:rsidR="0080772C" w:rsidRPr="00B71887" w:rsidRDefault="00E255E8" w:rsidP="002519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</w:t>
            </w:r>
            <w:r w:rsidR="002519B5" w:rsidRPr="00B71887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90" w:type="dxa"/>
          </w:tcPr>
          <w:p w:rsidR="0080772C" w:rsidRPr="00B71887" w:rsidRDefault="00E255E8" w:rsidP="002519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</w:t>
            </w:r>
            <w:r w:rsidR="002519B5" w:rsidRPr="00B718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2519B5" w:rsidP="002519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22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55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40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6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Rancho Mirage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E255E8" w:rsidP="00E255E8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EB465F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EB465F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crudely foliated; sphene bearing; common epidote; allochthonous part of the batholith;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E255E8" w:rsidP="00E25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P3-6</w:t>
            </w:r>
          </w:p>
        </w:tc>
        <w:tc>
          <w:tcPr>
            <w:tcW w:w="874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B6482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61.3</w:t>
            </w:r>
          </w:p>
        </w:tc>
        <w:tc>
          <w:tcPr>
            <w:tcW w:w="1056" w:type="dxa"/>
          </w:tcPr>
          <w:p w:rsidR="0080772C" w:rsidRPr="00B71887" w:rsidRDefault="00B6482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9.56</w:t>
            </w:r>
          </w:p>
        </w:tc>
        <w:tc>
          <w:tcPr>
            <w:tcW w:w="990" w:type="dxa"/>
          </w:tcPr>
          <w:p w:rsidR="0080772C" w:rsidRPr="00B71887" w:rsidRDefault="00B6482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B64822" w:rsidP="00B648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28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27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43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26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Rancho Mirage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80772C" w:rsidP="005C202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E255E8" w:rsidP="00E25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P4-6</w:t>
            </w:r>
          </w:p>
        </w:tc>
        <w:tc>
          <w:tcPr>
            <w:tcW w:w="874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B6482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66.9</w:t>
            </w:r>
          </w:p>
        </w:tc>
        <w:tc>
          <w:tcPr>
            <w:tcW w:w="1056" w:type="dxa"/>
          </w:tcPr>
          <w:p w:rsidR="0080772C" w:rsidRPr="00B71887" w:rsidRDefault="00B6482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9.48</w:t>
            </w:r>
          </w:p>
        </w:tc>
        <w:tc>
          <w:tcPr>
            <w:tcW w:w="990" w:type="dxa"/>
          </w:tcPr>
          <w:p w:rsidR="0080772C" w:rsidRPr="00B71887" w:rsidRDefault="00B6482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440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B64822" w:rsidP="00B648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12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37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41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B6482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Toro Peak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B64822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EB465F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EB465F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foliated; common large euhedral sphene; allochthonous part of the batholith; tonalite of Asbestos Mountain.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E255E8" w:rsidP="00E25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P5-6</w:t>
            </w:r>
          </w:p>
        </w:tc>
        <w:tc>
          <w:tcPr>
            <w:tcW w:w="874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B6482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80.0</w:t>
            </w:r>
          </w:p>
        </w:tc>
        <w:tc>
          <w:tcPr>
            <w:tcW w:w="1056" w:type="dxa"/>
          </w:tcPr>
          <w:p w:rsidR="0080772C" w:rsidRPr="00B71887" w:rsidRDefault="00B6482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9.53</w:t>
            </w:r>
          </w:p>
        </w:tc>
        <w:tc>
          <w:tcPr>
            <w:tcW w:w="990" w:type="dxa"/>
          </w:tcPr>
          <w:p w:rsidR="0080772C" w:rsidRPr="00B71887" w:rsidRDefault="00B6482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440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B64822" w:rsidP="00B648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35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15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33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49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B6482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Butterfly Peak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B64822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 quartz monzonite; foliated;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E255E8" w:rsidP="00E25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P6-6</w:t>
            </w:r>
          </w:p>
        </w:tc>
        <w:tc>
          <w:tcPr>
            <w:tcW w:w="874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B6482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84.4</w:t>
            </w:r>
          </w:p>
        </w:tc>
        <w:tc>
          <w:tcPr>
            <w:tcW w:w="1056" w:type="dxa"/>
          </w:tcPr>
          <w:p w:rsidR="0080772C" w:rsidRPr="00B71887" w:rsidRDefault="00B6482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9.21</w:t>
            </w:r>
          </w:p>
        </w:tc>
        <w:tc>
          <w:tcPr>
            <w:tcW w:w="990" w:type="dxa"/>
          </w:tcPr>
          <w:p w:rsidR="0080772C" w:rsidRPr="00B71887" w:rsidRDefault="00B6482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B64822" w:rsidP="00B648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37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43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33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27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B6482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Anza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B64822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886E5E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 crudely foliated; Coahuila Valley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E255E8" w:rsidP="00E25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P7-6</w:t>
            </w:r>
          </w:p>
        </w:tc>
        <w:tc>
          <w:tcPr>
            <w:tcW w:w="874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BC27A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83.5</w:t>
            </w:r>
          </w:p>
        </w:tc>
        <w:tc>
          <w:tcPr>
            <w:tcW w:w="1056" w:type="dxa"/>
          </w:tcPr>
          <w:p w:rsidR="0080772C" w:rsidRPr="00B71887" w:rsidRDefault="00BC27A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9.05</w:t>
            </w:r>
          </w:p>
        </w:tc>
        <w:tc>
          <w:tcPr>
            <w:tcW w:w="990" w:type="dxa"/>
          </w:tcPr>
          <w:p w:rsidR="0080772C" w:rsidRPr="00B71887" w:rsidRDefault="00BC27A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440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BC27A8" w:rsidP="00BC2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36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52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39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42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BC27A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Palm View Peak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BC27A8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886E5E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 crudely foliated; unnamed 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E255E8" w:rsidP="00E25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P8-6</w:t>
            </w:r>
          </w:p>
        </w:tc>
        <w:tc>
          <w:tcPr>
            <w:tcW w:w="874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BC27A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84.8</w:t>
            </w:r>
          </w:p>
        </w:tc>
        <w:tc>
          <w:tcPr>
            <w:tcW w:w="1056" w:type="dxa"/>
          </w:tcPr>
          <w:p w:rsidR="0080772C" w:rsidRPr="00B71887" w:rsidRDefault="00BC27A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9.21</w:t>
            </w:r>
          </w:p>
        </w:tc>
        <w:tc>
          <w:tcPr>
            <w:tcW w:w="990" w:type="dxa"/>
          </w:tcPr>
          <w:p w:rsidR="0080772C" w:rsidRPr="00B71887" w:rsidRDefault="00BC27A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440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BC27A8" w:rsidP="00BC2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42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19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37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BC27A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Idyllwild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BC27A8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886E5E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large euhedral sphene; Thomas Mountain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E255E8" w:rsidP="00E25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P9-6</w:t>
            </w:r>
          </w:p>
        </w:tc>
        <w:tc>
          <w:tcPr>
            <w:tcW w:w="874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BC27A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81.4</w:t>
            </w:r>
          </w:p>
        </w:tc>
        <w:tc>
          <w:tcPr>
            <w:tcW w:w="1056" w:type="dxa"/>
          </w:tcPr>
          <w:p w:rsidR="0080772C" w:rsidRPr="00B71887" w:rsidRDefault="00BC27A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8.93</w:t>
            </w:r>
          </w:p>
        </w:tc>
        <w:tc>
          <w:tcPr>
            <w:tcW w:w="990" w:type="dxa"/>
          </w:tcPr>
          <w:p w:rsidR="0080772C" w:rsidRPr="00B71887" w:rsidRDefault="00BC27A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440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BC27A8" w:rsidP="00BC27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42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25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29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16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BC27A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Beauty Mtn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BC27A8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886E5E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 crudely foliated; Coahuila Valley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P10-6</w:t>
            </w:r>
          </w:p>
        </w:tc>
        <w:tc>
          <w:tcPr>
            <w:tcW w:w="874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BC27A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84.7</w:t>
            </w:r>
          </w:p>
        </w:tc>
        <w:tc>
          <w:tcPr>
            <w:tcW w:w="1056" w:type="dxa"/>
          </w:tcPr>
          <w:p w:rsidR="0080772C" w:rsidRPr="00B71887" w:rsidRDefault="00BC27A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9.41</w:t>
            </w:r>
          </w:p>
        </w:tc>
        <w:tc>
          <w:tcPr>
            <w:tcW w:w="990" w:type="dxa"/>
          </w:tcPr>
          <w:p w:rsidR="0080772C" w:rsidRPr="00B71887" w:rsidRDefault="00DE60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DE609B" w:rsidP="00DE6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49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19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34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36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DE60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Cahuilla Mtn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84A89" w:rsidRDefault="00BC27A8" w:rsidP="00886E5E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886E5E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 crudely foliated; Coahuila Valley pluton.</w:t>
            </w:r>
          </w:p>
          <w:p w:rsidR="00622589" w:rsidRPr="00B71887" w:rsidRDefault="00622589" w:rsidP="00886E5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84A89" w:rsidRPr="00B71887" w:rsidTr="00805BD2">
        <w:tc>
          <w:tcPr>
            <w:tcW w:w="1042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B84A89" w:rsidRPr="00B71887" w:rsidRDefault="00B84A89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E255E8" w:rsidP="00E25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P11-6</w:t>
            </w:r>
          </w:p>
        </w:tc>
        <w:tc>
          <w:tcPr>
            <w:tcW w:w="874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7742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91.5</w:t>
            </w:r>
          </w:p>
        </w:tc>
        <w:tc>
          <w:tcPr>
            <w:tcW w:w="1056" w:type="dxa"/>
          </w:tcPr>
          <w:p w:rsidR="0080772C" w:rsidRPr="00B71887" w:rsidRDefault="007742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9.31</w:t>
            </w:r>
          </w:p>
        </w:tc>
        <w:tc>
          <w:tcPr>
            <w:tcW w:w="990" w:type="dxa"/>
          </w:tcPr>
          <w:p w:rsidR="0080772C" w:rsidRPr="00B71887" w:rsidRDefault="007742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77420F" w:rsidP="007742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57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47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32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37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7742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Sage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77420F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886E5E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Tucalota Valley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E255E8" w:rsidP="00E25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P12-6</w:t>
            </w:r>
          </w:p>
        </w:tc>
        <w:tc>
          <w:tcPr>
            <w:tcW w:w="874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7742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90.1</w:t>
            </w:r>
          </w:p>
        </w:tc>
        <w:tc>
          <w:tcPr>
            <w:tcW w:w="1056" w:type="dxa"/>
          </w:tcPr>
          <w:p w:rsidR="0080772C" w:rsidRPr="00B71887" w:rsidRDefault="007742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9.19</w:t>
            </w:r>
          </w:p>
        </w:tc>
        <w:tc>
          <w:tcPr>
            <w:tcW w:w="990" w:type="dxa"/>
          </w:tcPr>
          <w:p w:rsidR="0080772C" w:rsidRPr="00B71887" w:rsidRDefault="007742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77420F" w:rsidP="007742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47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24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7742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Aguanga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77420F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886E5E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 Coahuila Valley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E255E8" w:rsidP="00E25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P13-6</w:t>
            </w:r>
          </w:p>
        </w:tc>
        <w:tc>
          <w:tcPr>
            <w:tcW w:w="874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7742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89.4</w:t>
            </w:r>
          </w:p>
        </w:tc>
        <w:tc>
          <w:tcPr>
            <w:tcW w:w="1056" w:type="dxa"/>
          </w:tcPr>
          <w:p w:rsidR="0080772C" w:rsidRPr="00B71887" w:rsidRDefault="007742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9.35</w:t>
            </w:r>
          </w:p>
        </w:tc>
        <w:tc>
          <w:tcPr>
            <w:tcW w:w="990" w:type="dxa"/>
          </w:tcPr>
          <w:p w:rsidR="0080772C" w:rsidRPr="00B71887" w:rsidRDefault="007742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440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77420F" w:rsidP="007742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54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21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7742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Boucher Hill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77420F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886E5E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 unnamed 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E255E8" w:rsidP="00E25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P14-6</w:t>
            </w:r>
          </w:p>
        </w:tc>
        <w:tc>
          <w:tcPr>
            <w:tcW w:w="874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7742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88.0</w:t>
            </w:r>
          </w:p>
        </w:tc>
        <w:tc>
          <w:tcPr>
            <w:tcW w:w="1056" w:type="dxa"/>
          </w:tcPr>
          <w:p w:rsidR="0080772C" w:rsidRPr="00B71887" w:rsidRDefault="007742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8.81</w:t>
            </w:r>
          </w:p>
        </w:tc>
        <w:tc>
          <w:tcPr>
            <w:tcW w:w="990" w:type="dxa"/>
          </w:tcPr>
          <w:p w:rsidR="0080772C" w:rsidRPr="00B71887" w:rsidRDefault="007742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440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77420F" w:rsidP="007742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55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28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7742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Vail Lake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77420F" w:rsidP="0077420F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886E5E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 unnamed 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E255E8" w:rsidP="00E25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P15-6</w:t>
            </w:r>
          </w:p>
        </w:tc>
        <w:tc>
          <w:tcPr>
            <w:tcW w:w="874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7742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94.8</w:t>
            </w:r>
          </w:p>
        </w:tc>
        <w:tc>
          <w:tcPr>
            <w:tcW w:w="1056" w:type="dxa"/>
          </w:tcPr>
          <w:p w:rsidR="0080772C" w:rsidRPr="00B71887" w:rsidRDefault="007742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8.91</w:t>
            </w:r>
          </w:p>
        </w:tc>
        <w:tc>
          <w:tcPr>
            <w:tcW w:w="990" w:type="dxa"/>
          </w:tcPr>
          <w:p w:rsidR="0080772C" w:rsidRPr="00B71887" w:rsidRDefault="007742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77420F" w:rsidP="007742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42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24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51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7742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Pechanga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77420F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 granodiorite; Woodson Mountain type granodiorite;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E255E8" w:rsidP="00E25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P16-6</w:t>
            </w:r>
          </w:p>
        </w:tc>
        <w:tc>
          <w:tcPr>
            <w:tcW w:w="874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7742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98.4</w:t>
            </w:r>
          </w:p>
        </w:tc>
        <w:tc>
          <w:tcPr>
            <w:tcW w:w="1056" w:type="dxa"/>
          </w:tcPr>
          <w:p w:rsidR="0080772C" w:rsidRPr="00B71887" w:rsidRDefault="007742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9.31</w:t>
            </w:r>
          </w:p>
        </w:tc>
        <w:tc>
          <w:tcPr>
            <w:tcW w:w="990" w:type="dxa"/>
          </w:tcPr>
          <w:p w:rsidR="0080772C" w:rsidRPr="00B71887" w:rsidRDefault="00156D5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440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156D58" w:rsidP="00156D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3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19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16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56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156D5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Pala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77420F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 granodiorite;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E255E8" w:rsidP="00E25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P17-6</w:t>
            </w:r>
          </w:p>
        </w:tc>
        <w:tc>
          <w:tcPr>
            <w:tcW w:w="874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1056" w:type="dxa"/>
          </w:tcPr>
          <w:p w:rsidR="0080772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9.19</w:t>
            </w:r>
          </w:p>
        </w:tc>
        <w:tc>
          <w:tcPr>
            <w:tcW w:w="990" w:type="dxa"/>
          </w:tcPr>
          <w:p w:rsidR="0080772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440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1A3CCC" w:rsidP="001A3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9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35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13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San Marcos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1A3CCC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886E5E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E255E8" w:rsidP="00E25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P18-6</w:t>
            </w:r>
          </w:p>
        </w:tc>
        <w:tc>
          <w:tcPr>
            <w:tcW w:w="874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80772C" w:rsidRPr="00B71887" w:rsidRDefault="00E255E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80772C" w:rsidRPr="00B71887" w:rsidRDefault="00E255E8" w:rsidP="00E255E8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Sample discarded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P19-6</w:t>
            </w:r>
          </w:p>
        </w:tc>
        <w:tc>
          <w:tcPr>
            <w:tcW w:w="874" w:type="dxa"/>
          </w:tcPr>
          <w:p w:rsidR="0080772C" w:rsidRPr="00B71887" w:rsidRDefault="001A3CCC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1A3CC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107</w:t>
            </w:r>
          </w:p>
          <w:p w:rsidR="001A3CC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056" w:type="dxa"/>
          </w:tcPr>
          <w:p w:rsidR="001A3CC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8.44</w:t>
            </w:r>
          </w:p>
          <w:p w:rsidR="001A3CC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8.44</w:t>
            </w:r>
          </w:p>
        </w:tc>
        <w:tc>
          <w:tcPr>
            <w:tcW w:w="990" w:type="dxa"/>
          </w:tcPr>
          <w:p w:rsidR="0080772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</w:t>
            </w:r>
          </w:p>
          <w:p w:rsidR="001A3CC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440" w:type="dxa"/>
          </w:tcPr>
          <w:p w:rsidR="0080772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1A3CCC" w:rsidP="001A3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17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35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16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Morro Hill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1A3CCC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886E5E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P25-6</w:t>
            </w:r>
          </w:p>
        </w:tc>
        <w:tc>
          <w:tcPr>
            <w:tcW w:w="874" w:type="dxa"/>
          </w:tcPr>
          <w:p w:rsidR="0080772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1056" w:type="dxa"/>
          </w:tcPr>
          <w:p w:rsidR="0080772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8.28</w:t>
            </w:r>
          </w:p>
        </w:tc>
        <w:tc>
          <w:tcPr>
            <w:tcW w:w="990" w:type="dxa"/>
          </w:tcPr>
          <w:p w:rsidR="0080772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440" w:type="dxa"/>
          </w:tcPr>
          <w:p w:rsidR="0080772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80772C" w:rsidRPr="00B71887" w:rsidRDefault="001A3CCC" w:rsidP="001A3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17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3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29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Escondido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1A3CCC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886E5E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unnamed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P1-7</w:t>
            </w:r>
          </w:p>
        </w:tc>
        <w:tc>
          <w:tcPr>
            <w:tcW w:w="874" w:type="dxa"/>
          </w:tcPr>
          <w:p w:rsidR="0080772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7545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94.2</w:t>
            </w:r>
          </w:p>
        </w:tc>
        <w:tc>
          <w:tcPr>
            <w:tcW w:w="1056" w:type="dxa"/>
          </w:tcPr>
          <w:p w:rsidR="0080772C" w:rsidRPr="00B71887" w:rsidRDefault="007545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Data</w:t>
            </w:r>
          </w:p>
          <w:p w:rsidR="0075450F" w:rsidRPr="00B71887" w:rsidRDefault="007545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lost</w:t>
            </w:r>
          </w:p>
        </w:tc>
        <w:tc>
          <w:tcPr>
            <w:tcW w:w="990" w:type="dxa"/>
          </w:tcPr>
          <w:p w:rsidR="0075450F" w:rsidRPr="00B71887" w:rsidRDefault="0075450F" w:rsidP="00754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Data</w:t>
            </w:r>
          </w:p>
          <w:p w:rsidR="0080772C" w:rsidRPr="00B71887" w:rsidRDefault="0075450F" w:rsidP="00754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lost</w:t>
            </w:r>
          </w:p>
        </w:tc>
        <w:tc>
          <w:tcPr>
            <w:tcW w:w="1440" w:type="dxa"/>
          </w:tcPr>
          <w:p w:rsidR="0080772C" w:rsidRPr="00B71887" w:rsidRDefault="007545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75450F" w:rsidP="00754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10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13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37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25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7545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Murrieta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972918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75450F" w:rsidRPr="00B71887">
              <w:rPr>
                <w:color w:val="000000" w:themeColor="text1"/>
                <w:sz w:val="22"/>
                <w:szCs w:val="22"/>
              </w:rPr>
              <w:t>-biotite granodiorite.  Medium- to fine-grained.  Nonfoliate, nonlineate.  Color index ~15.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1A3CCC" w:rsidP="001A3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P2-7</w:t>
            </w:r>
          </w:p>
        </w:tc>
        <w:tc>
          <w:tcPr>
            <w:tcW w:w="874" w:type="dxa"/>
          </w:tcPr>
          <w:p w:rsidR="0080772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7545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1056" w:type="dxa"/>
          </w:tcPr>
          <w:p w:rsidR="0080772C" w:rsidRPr="00B71887" w:rsidRDefault="007545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8.78</w:t>
            </w:r>
          </w:p>
        </w:tc>
        <w:tc>
          <w:tcPr>
            <w:tcW w:w="990" w:type="dxa"/>
          </w:tcPr>
          <w:p w:rsidR="0080772C" w:rsidRPr="00B71887" w:rsidRDefault="007545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440" w:type="dxa"/>
          </w:tcPr>
          <w:p w:rsidR="0080772C" w:rsidRPr="00B71887" w:rsidRDefault="007545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75450F" w:rsidP="00754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10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19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23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7545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Bonsall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75450F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Granodiorite.  Medium- to fine-grained.  Foliate.  Color index ~10.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1A3CCC" w:rsidP="001A3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P3-7</w:t>
            </w:r>
          </w:p>
        </w:tc>
        <w:tc>
          <w:tcPr>
            <w:tcW w:w="874" w:type="dxa"/>
          </w:tcPr>
          <w:p w:rsidR="0080772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A0104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1056" w:type="dxa"/>
          </w:tcPr>
          <w:p w:rsidR="0080772C" w:rsidRPr="00B71887" w:rsidRDefault="00A0104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8.58</w:t>
            </w:r>
          </w:p>
        </w:tc>
        <w:tc>
          <w:tcPr>
            <w:tcW w:w="990" w:type="dxa"/>
          </w:tcPr>
          <w:p w:rsidR="0080772C" w:rsidRPr="00B71887" w:rsidRDefault="00A0104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80772C" w:rsidRPr="00B71887" w:rsidRDefault="0075450F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A01043" w:rsidP="00A01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16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15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01043" w:rsidRPr="00B71887" w:rsidRDefault="00A0104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Morro Hill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  <w:p w:rsidR="0080772C" w:rsidRPr="00B71887" w:rsidRDefault="0080772C" w:rsidP="00A01043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6207" w:type="dxa"/>
          </w:tcPr>
          <w:p w:rsidR="0080772C" w:rsidRPr="00B71887" w:rsidRDefault="00972918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A01043" w:rsidRPr="00B71887">
              <w:rPr>
                <w:color w:val="000000" w:themeColor="text1"/>
                <w:sz w:val="22"/>
                <w:szCs w:val="22"/>
              </w:rPr>
              <w:t>-biotite granodiorite.  Medium-grained.  Numerous inclusions, some in sample.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P1-8</w:t>
            </w:r>
          </w:p>
        </w:tc>
        <w:tc>
          <w:tcPr>
            <w:tcW w:w="874" w:type="dxa"/>
          </w:tcPr>
          <w:p w:rsidR="0080772C" w:rsidRPr="00B71887" w:rsidRDefault="001A3CCC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A01043" w:rsidRPr="00B71887" w:rsidRDefault="00175A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80772C" w:rsidRPr="00B71887" w:rsidRDefault="00A0104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104</w:t>
            </w:r>
          </w:p>
          <w:p w:rsidR="00A01043" w:rsidRPr="00B71887" w:rsidRDefault="00A0104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056" w:type="dxa"/>
          </w:tcPr>
          <w:p w:rsidR="0080772C" w:rsidRPr="00B71887" w:rsidRDefault="00A0104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??</w:t>
            </w:r>
          </w:p>
          <w:p w:rsidR="00A01043" w:rsidRPr="00B71887" w:rsidRDefault="00A0104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0.922</w:t>
            </w:r>
          </w:p>
        </w:tc>
        <w:tc>
          <w:tcPr>
            <w:tcW w:w="990" w:type="dxa"/>
          </w:tcPr>
          <w:p w:rsidR="0080772C" w:rsidRPr="00B71887" w:rsidRDefault="00A0104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??</w:t>
            </w:r>
          </w:p>
          <w:p w:rsidR="00A01043" w:rsidRPr="00B71887" w:rsidRDefault="00A0104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440" w:type="dxa"/>
          </w:tcPr>
          <w:p w:rsidR="0080772C" w:rsidRPr="00B71887" w:rsidRDefault="00A0104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80772C" w:rsidRPr="00B71887" w:rsidRDefault="00A01043" w:rsidP="00A01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33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55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9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A0104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Corona North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972918" w:rsidP="00886E5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A01043" w:rsidRPr="00B71887">
              <w:rPr>
                <w:color w:val="000000" w:themeColor="text1"/>
                <w:sz w:val="22"/>
                <w:szCs w:val="22"/>
              </w:rPr>
              <w:t xml:space="preserve">-biotite quartz diorite.  Medium-grained, seriate.  Slightly lineate.  </w:t>
            </w:r>
            <w:r w:rsidR="00175A8C">
              <w:rPr>
                <w:color w:val="000000" w:themeColor="text1"/>
                <w:sz w:val="22"/>
                <w:szCs w:val="22"/>
              </w:rPr>
              <w:t>H</w:t>
            </w:r>
            <w:r w:rsidR="00886E5E">
              <w:rPr>
                <w:color w:val="000000" w:themeColor="text1"/>
                <w:sz w:val="22"/>
                <w:szCs w:val="22"/>
              </w:rPr>
              <w:t>ornblende</w:t>
            </w:r>
            <w:r w:rsidR="00A01043" w:rsidRPr="00B71887">
              <w:rPr>
                <w:color w:val="000000" w:themeColor="text1"/>
                <w:sz w:val="22"/>
                <w:szCs w:val="22"/>
              </w:rPr>
              <w:t xml:space="preserve"> much more abundant than biotite.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1A3CCC" w:rsidP="001A3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P2-8</w:t>
            </w:r>
          </w:p>
        </w:tc>
        <w:tc>
          <w:tcPr>
            <w:tcW w:w="874" w:type="dxa"/>
          </w:tcPr>
          <w:p w:rsidR="0080772C" w:rsidRPr="00B71887" w:rsidRDefault="001A3CC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071DB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84.2</w:t>
            </w:r>
          </w:p>
        </w:tc>
        <w:tc>
          <w:tcPr>
            <w:tcW w:w="1056" w:type="dxa"/>
          </w:tcPr>
          <w:p w:rsidR="0080772C" w:rsidRPr="00B71887" w:rsidRDefault="00071DB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8.61</w:t>
            </w:r>
          </w:p>
        </w:tc>
        <w:tc>
          <w:tcPr>
            <w:tcW w:w="990" w:type="dxa"/>
          </w:tcPr>
          <w:p w:rsidR="0080772C" w:rsidRPr="00B71887" w:rsidRDefault="00071DB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1440" w:type="dxa"/>
          </w:tcPr>
          <w:p w:rsidR="0080772C" w:rsidRPr="00B71887" w:rsidRDefault="00071DB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80772C" w:rsidRPr="00B71887" w:rsidRDefault="00071DB7" w:rsidP="00071D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30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57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10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071DB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Corona North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A01043" w:rsidP="002E755B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</w:t>
            </w:r>
            <w:r w:rsidR="002E755B" w:rsidRPr="00B71887">
              <w:rPr>
                <w:color w:val="000000" w:themeColor="text1"/>
                <w:sz w:val="22"/>
                <w:szCs w:val="22"/>
              </w:rPr>
              <w:t>e monzogranite, coarse-grained.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Struct</w:t>
            </w:r>
            <w:r w:rsidR="002E755B" w:rsidRPr="00B71887">
              <w:rPr>
                <w:color w:val="000000" w:themeColor="text1"/>
                <w:sz w:val="22"/>
                <w:szCs w:val="22"/>
              </w:rPr>
              <w:t xml:space="preserve">ureless, isotropic or massive. Deeply weathered. 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This may be a bad age, because of weathering of rock. Not plotted on </w:t>
            </w:r>
            <w:r w:rsidR="00071DB7" w:rsidRPr="00B71887">
              <w:rPr>
                <w:color w:val="000000" w:themeColor="text1"/>
                <w:sz w:val="22"/>
                <w:szCs w:val="22"/>
              </w:rPr>
              <w:t xml:space="preserve">either </w:t>
            </w:r>
            <w:r w:rsidRPr="00B71887">
              <w:rPr>
                <w:color w:val="000000" w:themeColor="text1"/>
                <w:sz w:val="22"/>
                <w:szCs w:val="22"/>
              </w:rPr>
              <w:t>map.</w:t>
            </w:r>
          </w:p>
        </w:tc>
      </w:tr>
      <w:tr w:rsidR="00F11CF4" w:rsidRPr="00B71887" w:rsidTr="00805BD2">
        <w:tc>
          <w:tcPr>
            <w:tcW w:w="1042" w:type="dxa"/>
          </w:tcPr>
          <w:p w:rsidR="00071DB7" w:rsidRPr="00B71887" w:rsidRDefault="00071DB7" w:rsidP="001A3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P3-8</w:t>
            </w:r>
          </w:p>
        </w:tc>
        <w:tc>
          <w:tcPr>
            <w:tcW w:w="874" w:type="dxa"/>
          </w:tcPr>
          <w:p w:rsidR="00071DB7" w:rsidRPr="00B71887" w:rsidRDefault="00071DB7" w:rsidP="00AA1F50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071DB7" w:rsidRPr="00B71887" w:rsidRDefault="00175A8C" w:rsidP="00AA1F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071DB7" w:rsidRPr="00B71887" w:rsidRDefault="00071DB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93.6</w:t>
            </w:r>
          </w:p>
          <w:p w:rsidR="00071DB7" w:rsidRPr="00B71887" w:rsidRDefault="00071DB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93.1</w:t>
            </w:r>
          </w:p>
        </w:tc>
        <w:tc>
          <w:tcPr>
            <w:tcW w:w="1056" w:type="dxa"/>
          </w:tcPr>
          <w:p w:rsidR="00071DB7" w:rsidRPr="00B71887" w:rsidRDefault="00071DB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9.31</w:t>
            </w:r>
          </w:p>
          <w:p w:rsidR="00071DB7" w:rsidRPr="00B71887" w:rsidRDefault="00071DB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1.089</w:t>
            </w:r>
          </w:p>
        </w:tc>
        <w:tc>
          <w:tcPr>
            <w:tcW w:w="990" w:type="dxa"/>
          </w:tcPr>
          <w:p w:rsidR="00071DB7" w:rsidRPr="00B71887" w:rsidRDefault="00071DB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</w:t>
            </w:r>
          </w:p>
          <w:p w:rsidR="00071DB7" w:rsidRPr="00B71887" w:rsidRDefault="00071DB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440" w:type="dxa"/>
          </w:tcPr>
          <w:p w:rsidR="00071DB7" w:rsidRPr="00B71887" w:rsidRDefault="00071DB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071DB7" w:rsidRPr="00B71887" w:rsidRDefault="00071DB7" w:rsidP="00071D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23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34˚ 1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11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071DB7" w:rsidRPr="00B71887" w:rsidRDefault="00071DB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Fontana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071DB7" w:rsidRPr="00B71887" w:rsidRDefault="00972918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071DB7" w:rsidRPr="00B71887">
              <w:rPr>
                <w:color w:val="000000" w:themeColor="text1"/>
                <w:sz w:val="22"/>
                <w:szCs w:val="22"/>
              </w:rPr>
              <w:t>-biotite quartz diorite.  Medium-grained, slightly foliate.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EB069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PA-6</w:t>
            </w:r>
          </w:p>
        </w:tc>
        <w:tc>
          <w:tcPr>
            <w:tcW w:w="874" w:type="dxa"/>
          </w:tcPr>
          <w:p w:rsidR="0080772C" w:rsidRPr="00B71887" w:rsidRDefault="00EB0691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EB069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96.5</w:t>
            </w:r>
          </w:p>
        </w:tc>
        <w:tc>
          <w:tcPr>
            <w:tcW w:w="1056" w:type="dxa"/>
          </w:tcPr>
          <w:p w:rsidR="0080772C" w:rsidRPr="00B71887" w:rsidRDefault="00EB069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8.59</w:t>
            </w:r>
          </w:p>
        </w:tc>
        <w:tc>
          <w:tcPr>
            <w:tcW w:w="990" w:type="dxa"/>
          </w:tcPr>
          <w:p w:rsidR="0080772C" w:rsidRPr="00B71887" w:rsidRDefault="00EB069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80772C" w:rsidRPr="00B71887" w:rsidRDefault="00EB069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EB0691" w:rsidP="00EB069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46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16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34˚ 2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37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EB069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San Dimas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EB0691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886E5E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unnamed pluton.  Elephant Hill in Pomona area.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EB069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LKV Std.</w:t>
            </w:r>
          </w:p>
        </w:tc>
        <w:tc>
          <w:tcPr>
            <w:tcW w:w="874" w:type="dxa"/>
          </w:tcPr>
          <w:p w:rsidR="0080772C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80772C" w:rsidRPr="00B71887" w:rsidRDefault="001F5E5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92.4</w:t>
            </w:r>
          </w:p>
        </w:tc>
        <w:tc>
          <w:tcPr>
            <w:tcW w:w="1056" w:type="dxa"/>
          </w:tcPr>
          <w:p w:rsidR="0080772C" w:rsidRPr="00B71887" w:rsidRDefault="001F5E5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9.27</w:t>
            </w:r>
          </w:p>
        </w:tc>
        <w:tc>
          <w:tcPr>
            <w:tcW w:w="990" w:type="dxa"/>
          </w:tcPr>
          <w:p w:rsidR="0080772C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440" w:type="dxa"/>
          </w:tcPr>
          <w:p w:rsidR="0080772C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4C0AA0" w:rsidP="004C0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6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57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45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25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Lakeview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1F5E57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Lakeview Mountains pluton.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EB069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Ncl-Mc#1</w:t>
            </w:r>
          </w:p>
        </w:tc>
        <w:tc>
          <w:tcPr>
            <w:tcW w:w="874" w:type="dxa"/>
          </w:tcPr>
          <w:p w:rsidR="004C0AA0" w:rsidRPr="00B71887" w:rsidRDefault="004C0AA0" w:rsidP="004C0AA0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80772C" w:rsidRPr="00B71887" w:rsidRDefault="00175A8C" w:rsidP="004C0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80772C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108</w:t>
            </w:r>
          </w:p>
          <w:p w:rsidR="004C0AA0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1056" w:type="dxa"/>
          </w:tcPr>
          <w:p w:rsidR="0080772C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8.55</w:t>
            </w:r>
          </w:p>
          <w:p w:rsidR="004C0AA0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0.428</w:t>
            </w:r>
          </w:p>
        </w:tc>
        <w:tc>
          <w:tcPr>
            <w:tcW w:w="990" w:type="dxa"/>
          </w:tcPr>
          <w:p w:rsidR="0080772C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</w:t>
            </w:r>
          </w:p>
          <w:p w:rsidR="004C0AA0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440" w:type="dxa"/>
          </w:tcPr>
          <w:p w:rsidR="0080772C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80772C" w:rsidRPr="00B71887" w:rsidRDefault="004C0AA0" w:rsidP="004C0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36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46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33˚ 55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53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80772C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Corona North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80772C" w:rsidRPr="00B71887" w:rsidRDefault="004C0AA0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886E5E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subsurface core sample.</w:t>
            </w:r>
          </w:p>
        </w:tc>
      </w:tr>
      <w:tr w:rsidR="00622589" w:rsidRPr="00B71887" w:rsidTr="00805BD2">
        <w:tc>
          <w:tcPr>
            <w:tcW w:w="1042" w:type="dxa"/>
          </w:tcPr>
          <w:p w:rsidR="00622589" w:rsidRPr="00B71887" w:rsidRDefault="00622589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622589" w:rsidRPr="00B71887" w:rsidRDefault="00622589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622589" w:rsidRPr="00B71887" w:rsidRDefault="00622589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622589" w:rsidRPr="00B71887" w:rsidRDefault="00622589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622589" w:rsidRPr="00B71887" w:rsidRDefault="00622589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622589" w:rsidRPr="00B71887" w:rsidRDefault="00622589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622589" w:rsidRPr="00B71887" w:rsidRDefault="00622589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622589" w:rsidRPr="00B71887" w:rsidRDefault="00622589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622589" w:rsidRPr="00B71887" w:rsidRDefault="00622589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622589" w:rsidRPr="00B71887" w:rsidRDefault="00622589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622589" w:rsidRPr="00B71887" w:rsidRDefault="00622589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622589" w:rsidRPr="00B71887" w:rsidRDefault="00622589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622589" w:rsidRPr="00B71887" w:rsidRDefault="00622589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622589" w:rsidRPr="00B71887" w:rsidRDefault="00622589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EB069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T1-3</w:t>
            </w:r>
          </w:p>
        </w:tc>
        <w:tc>
          <w:tcPr>
            <w:tcW w:w="874" w:type="dxa"/>
          </w:tcPr>
          <w:p w:rsidR="0080772C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80772C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80772C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80772C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80772C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80772C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80772C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80772C" w:rsidRPr="00B71887" w:rsidRDefault="004C0AA0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Sample discarded or information lost.</w:t>
            </w:r>
          </w:p>
        </w:tc>
      </w:tr>
      <w:tr w:rsidR="00F11CF4" w:rsidRPr="00B71887" w:rsidTr="00805BD2">
        <w:tc>
          <w:tcPr>
            <w:tcW w:w="1042" w:type="dxa"/>
          </w:tcPr>
          <w:p w:rsidR="0080772C" w:rsidRPr="00B71887" w:rsidRDefault="004C0AA0" w:rsidP="004C0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T2-3</w:t>
            </w:r>
          </w:p>
        </w:tc>
        <w:tc>
          <w:tcPr>
            <w:tcW w:w="874" w:type="dxa"/>
          </w:tcPr>
          <w:p w:rsidR="0080772C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80772C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80772C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80772C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80772C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80772C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80772C" w:rsidRPr="00B71887" w:rsidRDefault="004C0AA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80772C" w:rsidRPr="00B71887" w:rsidRDefault="004C0AA0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Sample discarded or information lost.</w:t>
            </w:r>
          </w:p>
        </w:tc>
      </w:tr>
      <w:tr w:rsidR="00F11CF4" w:rsidRPr="00B71887" w:rsidTr="00805BD2">
        <w:tc>
          <w:tcPr>
            <w:tcW w:w="1042" w:type="dxa"/>
          </w:tcPr>
          <w:p w:rsidR="00E738E1" w:rsidRPr="00B71887" w:rsidRDefault="00E738E1" w:rsidP="00E738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T3-3</w:t>
            </w:r>
          </w:p>
        </w:tc>
        <w:tc>
          <w:tcPr>
            <w:tcW w:w="874" w:type="dxa"/>
          </w:tcPr>
          <w:p w:rsidR="00E738E1" w:rsidRPr="00B71887" w:rsidRDefault="00E738E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738E1" w:rsidRPr="00B71887" w:rsidRDefault="00E738E1" w:rsidP="00AA1F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12.4</w:t>
            </w:r>
          </w:p>
        </w:tc>
        <w:tc>
          <w:tcPr>
            <w:tcW w:w="1056" w:type="dxa"/>
          </w:tcPr>
          <w:p w:rsidR="00E738E1" w:rsidRPr="00B71887" w:rsidRDefault="00E738E1" w:rsidP="00AA1F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8.56</w:t>
            </w:r>
          </w:p>
        </w:tc>
        <w:tc>
          <w:tcPr>
            <w:tcW w:w="990" w:type="dxa"/>
          </w:tcPr>
          <w:p w:rsidR="00E738E1" w:rsidRPr="00B71887" w:rsidRDefault="00E738E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E738E1" w:rsidRPr="00B71887" w:rsidRDefault="00E738E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738E1" w:rsidRPr="00B71887" w:rsidRDefault="00E738E1" w:rsidP="00E738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 33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59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  <w:p w:rsidR="00E738E1" w:rsidRPr="00B71887" w:rsidRDefault="00E738E1" w:rsidP="00E738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34˚ 16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738E1" w:rsidRPr="00B71887" w:rsidRDefault="00E738E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Telegraph Peak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738E1" w:rsidRPr="00B71887" w:rsidRDefault="00E738E1" w:rsidP="00E738E1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 granodiorite.  Medium- to coarse-grained.  Equigranular, nonporphyritic.  Sphene bearing.  Part of Oligocene Telegraph Peak pluton Lytle Creek area(?).</w:t>
            </w:r>
          </w:p>
        </w:tc>
      </w:tr>
      <w:tr w:rsidR="00F11CF4" w:rsidRPr="00B71887" w:rsidTr="00805BD2">
        <w:tc>
          <w:tcPr>
            <w:tcW w:w="1042" w:type="dxa"/>
          </w:tcPr>
          <w:p w:rsidR="00DD7A79" w:rsidRPr="00B71887" w:rsidRDefault="00DD7A79" w:rsidP="00E738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T4-3</w:t>
            </w:r>
          </w:p>
        </w:tc>
        <w:tc>
          <w:tcPr>
            <w:tcW w:w="874" w:type="dxa"/>
          </w:tcPr>
          <w:p w:rsidR="00DD7A79" w:rsidRPr="00B71887" w:rsidRDefault="00DD7A79" w:rsidP="001954F5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DD7A79" w:rsidRPr="00B71887" w:rsidRDefault="00175A8C" w:rsidP="001954F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DD7A79" w:rsidRPr="00B71887" w:rsidRDefault="00DD7A7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71.0</w:t>
            </w:r>
          </w:p>
          <w:p w:rsidR="00DD7A79" w:rsidRPr="00B71887" w:rsidRDefault="00DD7A7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69.0</w:t>
            </w:r>
          </w:p>
        </w:tc>
        <w:tc>
          <w:tcPr>
            <w:tcW w:w="1056" w:type="dxa"/>
          </w:tcPr>
          <w:p w:rsidR="00DD7A79" w:rsidRPr="00B71887" w:rsidRDefault="00DD7A7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9.16</w:t>
            </w:r>
          </w:p>
          <w:p w:rsidR="00DD7A79" w:rsidRPr="00B71887" w:rsidRDefault="00DD7A7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1.070</w:t>
            </w:r>
          </w:p>
        </w:tc>
        <w:tc>
          <w:tcPr>
            <w:tcW w:w="990" w:type="dxa"/>
          </w:tcPr>
          <w:p w:rsidR="00DD7A79" w:rsidRPr="00B71887" w:rsidRDefault="00DD7A7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  <w:p w:rsidR="00DD7A79" w:rsidRPr="00B71887" w:rsidRDefault="00DD7A7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440" w:type="dxa"/>
          </w:tcPr>
          <w:p w:rsidR="00DD7A79" w:rsidRPr="00B71887" w:rsidRDefault="00DD7A7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DD7A79" w:rsidRPr="00B71887" w:rsidRDefault="00DD7A79" w:rsidP="00DD7A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29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44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34˚ 12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13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DD7A79" w:rsidRPr="00B71887" w:rsidRDefault="00DD7A7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Devore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DD7A79" w:rsidRPr="00B71887" w:rsidRDefault="00DD7A79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Biotite-</w:t>
            </w:r>
            <w:r w:rsidR="00886E5E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tonalite; unnamed pluton.  Above Devore 1 (see unnumbered samples near end of this list).</w:t>
            </w:r>
          </w:p>
        </w:tc>
      </w:tr>
      <w:tr w:rsidR="00F11CF4" w:rsidRPr="00B71887" w:rsidTr="00805BD2">
        <w:tc>
          <w:tcPr>
            <w:tcW w:w="1042" w:type="dxa"/>
          </w:tcPr>
          <w:p w:rsidR="00DD7A79" w:rsidRPr="00B71887" w:rsidRDefault="00DD7A79" w:rsidP="00E738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T5-3</w:t>
            </w:r>
          </w:p>
        </w:tc>
        <w:tc>
          <w:tcPr>
            <w:tcW w:w="874" w:type="dxa"/>
          </w:tcPr>
          <w:p w:rsidR="00DD7A79" w:rsidRPr="00B71887" w:rsidRDefault="00DD7A7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DD7A79" w:rsidRPr="00B71887" w:rsidRDefault="00DD7A7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DD7A79" w:rsidRPr="00B71887" w:rsidRDefault="00DD7A7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DD7A79" w:rsidRPr="00B71887" w:rsidRDefault="00DD7A7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DD7A79" w:rsidRPr="00B71887" w:rsidRDefault="00DD7A7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DD7A79" w:rsidRPr="00B71887" w:rsidRDefault="00DD7A7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DD7A79" w:rsidRPr="00B71887" w:rsidRDefault="00DD7A7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DD7A79" w:rsidRPr="00B71887" w:rsidRDefault="00DD7A79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Sample discarded or information lost.</w:t>
            </w:r>
          </w:p>
        </w:tc>
      </w:tr>
      <w:tr w:rsidR="00F11CF4" w:rsidRPr="00B71887" w:rsidTr="00805BD2">
        <w:tc>
          <w:tcPr>
            <w:tcW w:w="1042" w:type="dxa"/>
          </w:tcPr>
          <w:p w:rsidR="00DD7A79" w:rsidRPr="00B71887" w:rsidRDefault="00DD7A79" w:rsidP="00E738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T6-3</w:t>
            </w:r>
          </w:p>
        </w:tc>
        <w:tc>
          <w:tcPr>
            <w:tcW w:w="874" w:type="dxa"/>
          </w:tcPr>
          <w:p w:rsidR="00DD7A79" w:rsidRPr="00B71887" w:rsidRDefault="00DD7A7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DD7A79" w:rsidRPr="00B71887" w:rsidRDefault="00DD7A7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DD7A79" w:rsidRPr="00B71887" w:rsidRDefault="00DD7A7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DD7A79" w:rsidRPr="00B71887" w:rsidRDefault="00DD7A7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DD7A79" w:rsidRPr="00B71887" w:rsidRDefault="00DD7A7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DD7A79" w:rsidRPr="00B71887" w:rsidRDefault="00DD7A7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DD7A79" w:rsidRPr="00B71887" w:rsidRDefault="00DD7A7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DD7A79" w:rsidRPr="00B71887" w:rsidRDefault="00DD7A79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Sample discarded or information lost.</w:t>
            </w:r>
          </w:p>
        </w:tc>
      </w:tr>
      <w:tr w:rsidR="00F11CF4" w:rsidRPr="00B71887" w:rsidTr="00805BD2">
        <w:tc>
          <w:tcPr>
            <w:tcW w:w="1042" w:type="dxa"/>
          </w:tcPr>
          <w:p w:rsidR="00DD7A79" w:rsidRPr="00B71887" w:rsidRDefault="00DD7A79" w:rsidP="00E738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T7-3</w:t>
            </w:r>
          </w:p>
        </w:tc>
        <w:tc>
          <w:tcPr>
            <w:tcW w:w="874" w:type="dxa"/>
          </w:tcPr>
          <w:p w:rsidR="00DD7A79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DD7A79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14.4</w:t>
            </w:r>
          </w:p>
        </w:tc>
        <w:tc>
          <w:tcPr>
            <w:tcW w:w="1056" w:type="dxa"/>
          </w:tcPr>
          <w:p w:rsidR="00DD7A79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8.94</w:t>
            </w:r>
          </w:p>
        </w:tc>
        <w:tc>
          <w:tcPr>
            <w:tcW w:w="990" w:type="dxa"/>
          </w:tcPr>
          <w:p w:rsidR="00DD7A79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440" w:type="dxa"/>
          </w:tcPr>
          <w:p w:rsidR="00DD7A79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DD7A79" w:rsidRPr="00B71887" w:rsidRDefault="00C05AD8" w:rsidP="00C05A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32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0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34˚ 15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DD7A79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Telegraph Peak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DD7A79" w:rsidRPr="00B71887" w:rsidRDefault="00C05AD8" w:rsidP="00C05AD8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 xml:space="preserve">Biotite granodiorite.  Medium- to coarse-grained.  Equigranular, nonporphyritic.  Sphene bearing.  Part of </w:t>
            </w:r>
            <w:r w:rsidR="001954F5" w:rsidRPr="00B71887">
              <w:rPr>
                <w:color w:val="000000" w:themeColor="text1"/>
                <w:sz w:val="22"/>
                <w:szCs w:val="22"/>
              </w:rPr>
              <w:t xml:space="preserve">Oligocene </w:t>
            </w:r>
            <w:r w:rsidRPr="00B71887">
              <w:rPr>
                <w:color w:val="000000" w:themeColor="text1"/>
                <w:sz w:val="22"/>
                <w:szCs w:val="22"/>
              </w:rPr>
              <w:t>Telegraph Peak pluton.</w:t>
            </w:r>
          </w:p>
        </w:tc>
      </w:tr>
      <w:tr w:rsidR="00F11CF4" w:rsidRPr="00B71887" w:rsidTr="00805BD2">
        <w:tc>
          <w:tcPr>
            <w:tcW w:w="1042" w:type="dxa"/>
          </w:tcPr>
          <w:p w:rsidR="00C05AD8" w:rsidRPr="00B71887" w:rsidRDefault="00C05AD8" w:rsidP="00E738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T8-3</w:t>
            </w:r>
          </w:p>
        </w:tc>
        <w:tc>
          <w:tcPr>
            <w:tcW w:w="874" w:type="dxa"/>
          </w:tcPr>
          <w:p w:rsidR="00C05AD8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C05AD8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C05AD8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C05AD8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C05AD8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C05AD8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C05AD8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C05AD8" w:rsidRPr="00B71887" w:rsidRDefault="00C05AD8" w:rsidP="001954F5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Sample discarded or information lost.</w:t>
            </w:r>
          </w:p>
        </w:tc>
      </w:tr>
      <w:tr w:rsidR="00F11CF4" w:rsidRPr="00B71887" w:rsidTr="00805BD2">
        <w:tc>
          <w:tcPr>
            <w:tcW w:w="1042" w:type="dxa"/>
          </w:tcPr>
          <w:p w:rsidR="00C05AD8" w:rsidRPr="00B71887" w:rsidRDefault="00C05AD8" w:rsidP="00E738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T9-3</w:t>
            </w:r>
          </w:p>
        </w:tc>
        <w:tc>
          <w:tcPr>
            <w:tcW w:w="874" w:type="dxa"/>
          </w:tcPr>
          <w:p w:rsidR="00C05AD8" w:rsidRPr="00B71887" w:rsidRDefault="00175A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C05AD8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56.3</w:t>
            </w:r>
          </w:p>
        </w:tc>
        <w:tc>
          <w:tcPr>
            <w:tcW w:w="1056" w:type="dxa"/>
          </w:tcPr>
          <w:p w:rsidR="00C05AD8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1.399</w:t>
            </w:r>
          </w:p>
        </w:tc>
        <w:tc>
          <w:tcPr>
            <w:tcW w:w="990" w:type="dxa"/>
          </w:tcPr>
          <w:p w:rsidR="00C05AD8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440" w:type="dxa"/>
          </w:tcPr>
          <w:p w:rsidR="00C05AD8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05AD8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Data lost</w:t>
            </w:r>
          </w:p>
        </w:tc>
        <w:tc>
          <w:tcPr>
            <w:tcW w:w="1425" w:type="dxa"/>
          </w:tcPr>
          <w:p w:rsidR="00C05AD8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Data lost</w:t>
            </w:r>
          </w:p>
        </w:tc>
        <w:tc>
          <w:tcPr>
            <w:tcW w:w="6207" w:type="dxa"/>
          </w:tcPr>
          <w:p w:rsidR="00C05AD8" w:rsidRPr="00B71887" w:rsidRDefault="00C05AD8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Data lost</w:t>
            </w:r>
          </w:p>
        </w:tc>
      </w:tr>
      <w:tr w:rsidR="00F11CF4" w:rsidRPr="00B71887" w:rsidTr="00805BD2">
        <w:tc>
          <w:tcPr>
            <w:tcW w:w="1042" w:type="dxa"/>
          </w:tcPr>
          <w:p w:rsidR="00C05AD8" w:rsidRPr="00B71887" w:rsidRDefault="00C05AD8" w:rsidP="00C05A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T10-3</w:t>
            </w:r>
          </w:p>
        </w:tc>
        <w:tc>
          <w:tcPr>
            <w:tcW w:w="874" w:type="dxa"/>
          </w:tcPr>
          <w:p w:rsidR="00C05AD8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C05AD8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C05AD8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C05AD8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C05AD8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C05AD8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C05AD8" w:rsidRPr="00B71887" w:rsidRDefault="00C05AD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C05AD8" w:rsidRPr="00B71887" w:rsidRDefault="00C05AD8" w:rsidP="001954F5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Sample discarded or information lost.</w:t>
            </w:r>
          </w:p>
        </w:tc>
      </w:tr>
      <w:tr w:rsidR="00F11CF4" w:rsidRPr="00B71887" w:rsidTr="00805BD2">
        <w:tc>
          <w:tcPr>
            <w:tcW w:w="1042" w:type="dxa"/>
          </w:tcPr>
          <w:p w:rsidR="00F222DE" w:rsidRPr="00B71887" w:rsidRDefault="00F222DE" w:rsidP="00F22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T11-3</w:t>
            </w:r>
          </w:p>
        </w:tc>
        <w:tc>
          <w:tcPr>
            <w:tcW w:w="874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14.9</w:t>
            </w:r>
          </w:p>
        </w:tc>
        <w:tc>
          <w:tcPr>
            <w:tcW w:w="1056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8.78</w:t>
            </w:r>
          </w:p>
        </w:tc>
        <w:tc>
          <w:tcPr>
            <w:tcW w:w="990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440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F222DE" w:rsidRPr="00B71887" w:rsidRDefault="00F222DE" w:rsidP="001954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Data lost</w:t>
            </w:r>
          </w:p>
        </w:tc>
        <w:tc>
          <w:tcPr>
            <w:tcW w:w="1425" w:type="dxa"/>
          </w:tcPr>
          <w:p w:rsidR="00F222DE" w:rsidRPr="00B71887" w:rsidRDefault="00F222DE" w:rsidP="001954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Data lost</w:t>
            </w:r>
          </w:p>
        </w:tc>
        <w:tc>
          <w:tcPr>
            <w:tcW w:w="6207" w:type="dxa"/>
          </w:tcPr>
          <w:p w:rsidR="00F222DE" w:rsidRPr="00B71887" w:rsidRDefault="00F222DE" w:rsidP="00F222DE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 granodiorite.  Medium- to coarse-grained.  Equigranular, nonporphyritic.  Sphene bearing.  Part of Telegraph Peak pluton.</w:t>
            </w:r>
          </w:p>
        </w:tc>
      </w:tr>
      <w:tr w:rsidR="00F11CF4" w:rsidRPr="00B71887" w:rsidTr="00805BD2">
        <w:tc>
          <w:tcPr>
            <w:tcW w:w="1042" w:type="dxa"/>
          </w:tcPr>
          <w:p w:rsidR="00F222DE" w:rsidRPr="00B71887" w:rsidRDefault="00F222DE" w:rsidP="00F22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T12-3</w:t>
            </w:r>
          </w:p>
        </w:tc>
        <w:tc>
          <w:tcPr>
            <w:tcW w:w="874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F222DE" w:rsidRPr="00B71887" w:rsidRDefault="00F222DE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Sample discarded or information lost.</w:t>
            </w:r>
          </w:p>
        </w:tc>
      </w:tr>
      <w:tr w:rsidR="00F11CF4" w:rsidRPr="00B71887" w:rsidTr="00805BD2">
        <w:tc>
          <w:tcPr>
            <w:tcW w:w="1042" w:type="dxa"/>
          </w:tcPr>
          <w:p w:rsidR="00F222DE" w:rsidRPr="00B71887" w:rsidRDefault="00F222DE" w:rsidP="00F22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T13-3</w:t>
            </w:r>
          </w:p>
        </w:tc>
        <w:tc>
          <w:tcPr>
            <w:tcW w:w="874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69.5</w:t>
            </w:r>
          </w:p>
        </w:tc>
        <w:tc>
          <w:tcPr>
            <w:tcW w:w="1056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1.763</w:t>
            </w:r>
          </w:p>
        </w:tc>
        <w:tc>
          <w:tcPr>
            <w:tcW w:w="990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440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F222DE" w:rsidRPr="00B71887" w:rsidRDefault="00F222DE" w:rsidP="00F22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36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50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34˚ 12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14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Cucamonga Peak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F222DE" w:rsidRPr="00B71887" w:rsidRDefault="00F222DE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 xml:space="preserve">Mylonite from 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“</w:t>
            </w:r>
            <w:r w:rsidRPr="00B71887">
              <w:rPr>
                <w:color w:val="000000" w:themeColor="text1"/>
                <w:sz w:val="22"/>
                <w:szCs w:val="22"/>
              </w:rPr>
              <w:t>Black Belt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mylonite zone in southern San Gabriel Mts.</w:t>
            </w:r>
          </w:p>
        </w:tc>
      </w:tr>
      <w:tr w:rsidR="00F11CF4" w:rsidRPr="00B71887" w:rsidTr="00805BD2">
        <w:tc>
          <w:tcPr>
            <w:tcW w:w="1042" w:type="dxa"/>
          </w:tcPr>
          <w:p w:rsidR="00F222DE" w:rsidRPr="00B71887" w:rsidRDefault="00F222DE" w:rsidP="00F22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T14-3</w:t>
            </w:r>
          </w:p>
        </w:tc>
        <w:tc>
          <w:tcPr>
            <w:tcW w:w="874" w:type="dxa"/>
          </w:tcPr>
          <w:p w:rsidR="00F222DE" w:rsidRPr="00B71887" w:rsidRDefault="00F222DE" w:rsidP="001954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69.9</w:t>
            </w:r>
          </w:p>
        </w:tc>
        <w:tc>
          <w:tcPr>
            <w:tcW w:w="1056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2.102</w:t>
            </w:r>
          </w:p>
        </w:tc>
        <w:tc>
          <w:tcPr>
            <w:tcW w:w="990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440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F222DE" w:rsidRPr="00B71887" w:rsidRDefault="00F222DE" w:rsidP="00F22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37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24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34˚ 11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6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F222DE" w:rsidRPr="00B71887" w:rsidRDefault="00F222DE" w:rsidP="001954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Cucamonga Peak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F222DE" w:rsidRPr="00B71887" w:rsidRDefault="00F222DE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 xml:space="preserve">Mylonite from 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“</w:t>
            </w:r>
            <w:r w:rsidRPr="00B71887">
              <w:rPr>
                <w:color w:val="000000" w:themeColor="text1"/>
                <w:sz w:val="22"/>
                <w:szCs w:val="22"/>
              </w:rPr>
              <w:t>Black Belt mylonite zone in southern San Gabriel Mts.</w:t>
            </w:r>
          </w:p>
        </w:tc>
      </w:tr>
      <w:tr w:rsidR="00F11CF4" w:rsidRPr="00B71887" w:rsidTr="00805BD2">
        <w:tc>
          <w:tcPr>
            <w:tcW w:w="1042" w:type="dxa"/>
          </w:tcPr>
          <w:p w:rsidR="00F222DE" w:rsidRPr="00B71887" w:rsidRDefault="00F222DE" w:rsidP="00F22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T15-3</w:t>
            </w:r>
          </w:p>
        </w:tc>
        <w:tc>
          <w:tcPr>
            <w:tcW w:w="874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F222DE" w:rsidRPr="00B71887" w:rsidRDefault="00F222DE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Sample discarded or information lost.</w:t>
            </w:r>
          </w:p>
        </w:tc>
      </w:tr>
      <w:tr w:rsidR="00F11CF4" w:rsidRPr="00B71887" w:rsidTr="00805BD2">
        <w:tc>
          <w:tcPr>
            <w:tcW w:w="1042" w:type="dxa"/>
          </w:tcPr>
          <w:p w:rsidR="00F222DE" w:rsidRPr="00B71887" w:rsidRDefault="00F222DE" w:rsidP="00F22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T16-3</w:t>
            </w:r>
          </w:p>
        </w:tc>
        <w:tc>
          <w:tcPr>
            <w:tcW w:w="874" w:type="dxa"/>
          </w:tcPr>
          <w:p w:rsidR="00F222DE" w:rsidRPr="00B71887" w:rsidRDefault="00175A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3.16</w:t>
            </w:r>
          </w:p>
        </w:tc>
        <w:tc>
          <w:tcPr>
            <w:tcW w:w="1056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1.084</w:t>
            </w:r>
          </w:p>
        </w:tc>
        <w:tc>
          <w:tcPr>
            <w:tcW w:w="990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440" w:type="dxa"/>
          </w:tcPr>
          <w:p w:rsidR="00F222DE" w:rsidRPr="00B71887" w:rsidRDefault="00F222DE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F222DE" w:rsidRPr="00B71887" w:rsidRDefault="00F222DE" w:rsidP="00F22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36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34˚ 15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36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F222DE" w:rsidRPr="00B71887" w:rsidRDefault="00771AE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Telegraph Peak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F222DE" w:rsidRPr="00B71887" w:rsidRDefault="00F222DE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Dike cutting Oligocene Telegraph Peak pluton (young age is not a typo).</w:t>
            </w:r>
          </w:p>
        </w:tc>
      </w:tr>
      <w:tr w:rsidR="00F11CF4" w:rsidRPr="00B71887" w:rsidTr="00805BD2">
        <w:tc>
          <w:tcPr>
            <w:tcW w:w="1042" w:type="dxa"/>
          </w:tcPr>
          <w:p w:rsidR="00E6485B" w:rsidRPr="00B71887" w:rsidRDefault="00E6485B" w:rsidP="00574C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T17-3</w:t>
            </w:r>
          </w:p>
        </w:tc>
        <w:tc>
          <w:tcPr>
            <w:tcW w:w="874" w:type="dxa"/>
          </w:tcPr>
          <w:p w:rsidR="00E6485B" w:rsidRPr="00B71887" w:rsidRDefault="00E6485B" w:rsidP="00574C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E6485B" w:rsidRPr="00B71887" w:rsidRDefault="00E6485B" w:rsidP="00574C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E6485B" w:rsidRPr="00B71887" w:rsidRDefault="00E6485B" w:rsidP="00574C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E6485B" w:rsidRPr="00B71887" w:rsidRDefault="00E6485B" w:rsidP="00574C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E6485B" w:rsidRPr="00B71887" w:rsidRDefault="00E6485B" w:rsidP="00574C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E6485B" w:rsidRPr="00B71887" w:rsidRDefault="00E6485B" w:rsidP="00574C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E6485B" w:rsidRPr="00B71887" w:rsidRDefault="00E6485B" w:rsidP="00574C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E6485B" w:rsidRPr="00B71887" w:rsidRDefault="00E6485B" w:rsidP="00574CE3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Sample discarded or information lost.</w:t>
            </w:r>
          </w:p>
        </w:tc>
      </w:tr>
      <w:tr w:rsidR="00F11CF4" w:rsidRPr="00B71887" w:rsidTr="00805BD2">
        <w:tc>
          <w:tcPr>
            <w:tcW w:w="1042" w:type="dxa"/>
          </w:tcPr>
          <w:p w:rsidR="00174B1A" w:rsidRPr="00B71887" w:rsidRDefault="00174B1A" w:rsidP="00F22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T18-3</w:t>
            </w:r>
          </w:p>
        </w:tc>
        <w:tc>
          <w:tcPr>
            <w:tcW w:w="874" w:type="dxa"/>
          </w:tcPr>
          <w:p w:rsidR="00174B1A" w:rsidRPr="00B71887" w:rsidRDefault="00174B1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74B1A" w:rsidRPr="00B71887" w:rsidRDefault="00174B1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19.0</w:t>
            </w:r>
          </w:p>
        </w:tc>
        <w:tc>
          <w:tcPr>
            <w:tcW w:w="1056" w:type="dxa"/>
          </w:tcPr>
          <w:p w:rsidR="00174B1A" w:rsidRPr="00B71887" w:rsidRDefault="00174B1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8.52</w:t>
            </w:r>
          </w:p>
        </w:tc>
        <w:tc>
          <w:tcPr>
            <w:tcW w:w="990" w:type="dxa"/>
          </w:tcPr>
          <w:p w:rsidR="00174B1A" w:rsidRPr="00B71887" w:rsidRDefault="00174B1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440" w:type="dxa"/>
          </w:tcPr>
          <w:p w:rsidR="00174B1A" w:rsidRPr="00B71887" w:rsidRDefault="00174B1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174B1A" w:rsidRPr="00B71887" w:rsidRDefault="00174B1A" w:rsidP="00174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36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34˚ 15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25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74B1A" w:rsidRPr="00B71887" w:rsidRDefault="00174B1A" w:rsidP="001954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Telegraph Peak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74B1A" w:rsidRPr="00B71887" w:rsidRDefault="00174B1A" w:rsidP="00174B1A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 granodiorite.  Medium- to fine-grained.  Equigranular, nonporphyritic.  Sphene bearing.  Chilled border of Telegraph Peak pluton.</w:t>
            </w:r>
          </w:p>
        </w:tc>
      </w:tr>
      <w:tr w:rsidR="00F11CF4" w:rsidRPr="00B71887" w:rsidTr="00805BD2">
        <w:tc>
          <w:tcPr>
            <w:tcW w:w="1042" w:type="dxa"/>
          </w:tcPr>
          <w:p w:rsidR="00174B1A" w:rsidRPr="00B71887" w:rsidRDefault="00174B1A" w:rsidP="00F22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T19-3</w:t>
            </w:r>
          </w:p>
        </w:tc>
        <w:tc>
          <w:tcPr>
            <w:tcW w:w="874" w:type="dxa"/>
          </w:tcPr>
          <w:p w:rsidR="00174B1A" w:rsidRPr="00B71887" w:rsidRDefault="00174B1A" w:rsidP="001954F5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174B1A" w:rsidRPr="00B71887" w:rsidRDefault="00175A8C" w:rsidP="001954F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174B1A" w:rsidRPr="00B71887" w:rsidRDefault="00174B1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71.4</w:t>
            </w:r>
          </w:p>
          <w:p w:rsidR="00174B1A" w:rsidRPr="00B71887" w:rsidRDefault="00174B1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67.1</w:t>
            </w:r>
          </w:p>
        </w:tc>
        <w:tc>
          <w:tcPr>
            <w:tcW w:w="1056" w:type="dxa"/>
          </w:tcPr>
          <w:p w:rsidR="00174B1A" w:rsidRPr="00B71887" w:rsidRDefault="00174B1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9.43</w:t>
            </w:r>
          </w:p>
          <w:p w:rsidR="00174B1A" w:rsidRPr="00B71887" w:rsidRDefault="00174B1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1.810</w:t>
            </w:r>
          </w:p>
        </w:tc>
        <w:tc>
          <w:tcPr>
            <w:tcW w:w="990" w:type="dxa"/>
          </w:tcPr>
          <w:p w:rsidR="00174B1A" w:rsidRPr="00B71887" w:rsidRDefault="00174B1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  <w:p w:rsidR="00174B1A" w:rsidRPr="00B71887" w:rsidRDefault="00174B1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440" w:type="dxa"/>
          </w:tcPr>
          <w:p w:rsidR="00174B1A" w:rsidRPr="00B71887" w:rsidRDefault="00174B1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174B1A" w:rsidRPr="00B71887" w:rsidRDefault="00174B1A" w:rsidP="00174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34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34˚ 16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19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74B1A" w:rsidRPr="00B71887" w:rsidRDefault="00174B1A" w:rsidP="001954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Telegraph Peak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74B1A" w:rsidRPr="00B71887" w:rsidRDefault="00174B1A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Deformed rock from upper plate, just above Vincent Thrust.</w:t>
            </w:r>
          </w:p>
        </w:tc>
      </w:tr>
      <w:tr w:rsidR="00F11CF4" w:rsidRPr="00B71887" w:rsidTr="00805BD2">
        <w:tc>
          <w:tcPr>
            <w:tcW w:w="1042" w:type="dxa"/>
          </w:tcPr>
          <w:p w:rsidR="00174B1A" w:rsidRPr="00B71887" w:rsidRDefault="00174B1A" w:rsidP="00F22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T20-3</w:t>
            </w:r>
          </w:p>
        </w:tc>
        <w:tc>
          <w:tcPr>
            <w:tcW w:w="874" w:type="dxa"/>
          </w:tcPr>
          <w:p w:rsidR="00174B1A" w:rsidRPr="00B71887" w:rsidRDefault="00174B1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74B1A" w:rsidRPr="00B71887" w:rsidRDefault="00174B1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14.4</w:t>
            </w:r>
          </w:p>
        </w:tc>
        <w:tc>
          <w:tcPr>
            <w:tcW w:w="1056" w:type="dxa"/>
          </w:tcPr>
          <w:p w:rsidR="00174B1A" w:rsidRPr="00B71887" w:rsidRDefault="00174B1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8.88</w:t>
            </w:r>
          </w:p>
        </w:tc>
        <w:tc>
          <w:tcPr>
            <w:tcW w:w="990" w:type="dxa"/>
          </w:tcPr>
          <w:p w:rsidR="00174B1A" w:rsidRPr="00B71887" w:rsidRDefault="00174B1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440" w:type="dxa"/>
          </w:tcPr>
          <w:p w:rsidR="00174B1A" w:rsidRPr="00B71887" w:rsidRDefault="00174B1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174B1A" w:rsidRPr="00B71887" w:rsidRDefault="00174B1A" w:rsidP="00174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33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34˚ 16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16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74B1A" w:rsidRPr="00B71887" w:rsidRDefault="00174B1A" w:rsidP="001954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Telegraph Peak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74B1A" w:rsidRPr="00B71887" w:rsidRDefault="00174B1A" w:rsidP="00174B1A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 granodiorite.  Medium- to coarse-grained.  Equigranular, nonporphyritic.  Sphene bearing.  Part of Telegraph Peak pluton.</w:t>
            </w:r>
          </w:p>
        </w:tc>
      </w:tr>
      <w:tr w:rsidR="00F11CF4" w:rsidRPr="00B71887" w:rsidTr="00805BD2">
        <w:tc>
          <w:tcPr>
            <w:tcW w:w="1042" w:type="dxa"/>
          </w:tcPr>
          <w:p w:rsidR="00174B1A" w:rsidRPr="00B71887" w:rsidRDefault="00174B1A" w:rsidP="00F22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T21-3</w:t>
            </w:r>
          </w:p>
        </w:tc>
        <w:tc>
          <w:tcPr>
            <w:tcW w:w="874" w:type="dxa"/>
          </w:tcPr>
          <w:p w:rsidR="00174B1A" w:rsidRPr="00B71887" w:rsidRDefault="00174B1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74B1A" w:rsidRPr="00B71887" w:rsidRDefault="00174B1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81.3</w:t>
            </w:r>
          </w:p>
        </w:tc>
        <w:tc>
          <w:tcPr>
            <w:tcW w:w="1056" w:type="dxa"/>
          </w:tcPr>
          <w:p w:rsidR="00174B1A" w:rsidRPr="00B71887" w:rsidRDefault="00174B1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9.33</w:t>
            </w:r>
          </w:p>
        </w:tc>
        <w:tc>
          <w:tcPr>
            <w:tcW w:w="990" w:type="dxa"/>
          </w:tcPr>
          <w:p w:rsidR="00174B1A" w:rsidRPr="00B71887" w:rsidRDefault="00174B1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174B1A" w:rsidRPr="00B71887" w:rsidRDefault="00174B1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174B1A" w:rsidRPr="00B71887" w:rsidRDefault="00174B1A" w:rsidP="00174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38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34˚ 23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26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74B1A" w:rsidRPr="00B71887" w:rsidRDefault="00174B1A" w:rsidP="00174B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Apple Valley South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74B1A" w:rsidRPr="00B71887" w:rsidRDefault="00174B1A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Biotite monzogranite.  Porphyritic.  Part of Rattlesnake Pluton.</w:t>
            </w:r>
          </w:p>
        </w:tc>
      </w:tr>
      <w:tr w:rsidR="00F11CF4" w:rsidRPr="00B71887" w:rsidTr="00805BD2">
        <w:tc>
          <w:tcPr>
            <w:tcW w:w="1042" w:type="dxa"/>
          </w:tcPr>
          <w:p w:rsidR="00C53799" w:rsidRPr="00B71887" w:rsidRDefault="00C5379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T1-4</w:t>
            </w:r>
          </w:p>
        </w:tc>
        <w:tc>
          <w:tcPr>
            <w:tcW w:w="874" w:type="dxa"/>
          </w:tcPr>
          <w:p w:rsidR="00C53799" w:rsidRPr="00B71887" w:rsidRDefault="00C53799" w:rsidP="001954F5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C53799" w:rsidRPr="00B71887" w:rsidRDefault="00175A8C" w:rsidP="0019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  <w:p w:rsidR="00C53799" w:rsidRPr="00B71887" w:rsidRDefault="00175A8C" w:rsidP="001954F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C53799" w:rsidRPr="00B71887" w:rsidRDefault="00C5379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70.0</w:t>
            </w:r>
          </w:p>
          <w:p w:rsidR="00C53799" w:rsidRPr="00B71887" w:rsidRDefault="00C5379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66.5</w:t>
            </w:r>
          </w:p>
          <w:p w:rsidR="00C53799" w:rsidRPr="00B71887" w:rsidRDefault="00C5379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65.4</w:t>
            </w:r>
          </w:p>
        </w:tc>
        <w:tc>
          <w:tcPr>
            <w:tcW w:w="1056" w:type="dxa"/>
          </w:tcPr>
          <w:p w:rsidR="00C53799" w:rsidRPr="00B71887" w:rsidRDefault="00C5379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9.11</w:t>
            </w:r>
          </w:p>
          <w:p w:rsidR="00C53799" w:rsidRPr="00B71887" w:rsidRDefault="00C5379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0.883</w:t>
            </w:r>
          </w:p>
          <w:p w:rsidR="00C53799" w:rsidRPr="00B71887" w:rsidRDefault="00C5379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0.883</w:t>
            </w:r>
          </w:p>
        </w:tc>
        <w:tc>
          <w:tcPr>
            <w:tcW w:w="990" w:type="dxa"/>
          </w:tcPr>
          <w:p w:rsidR="00C53799" w:rsidRPr="00B71887" w:rsidRDefault="00C5379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</w:t>
            </w:r>
          </w:p>
          <w:p w:rsidR="00C53799" w:rsidRPr="00B71887" w:rsidRDefault="00C5379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</w:t>
            </w:r>
          </w:p>
          <w:p w:rsidR="00C53799" w:rsidRPr="00B71887" w:rsidRDefault="00C5379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440" w:type="dxa"/>
          </w:tcPr>
          <w:p w:rsidR="00C53799" w:rsidRPr="00B71887" w:rsidRDefault="00C5379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53799" w:rsidRPr="00B71887" w:rsidRDefault="00C53799" w:rsidP="00C537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9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34˚ 17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57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53799" w:rsidRPr="00B71887" w:rsidRDefault="00C5379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Cajon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53799" w:rsidRPr="00B71887" w:rsidRDefault="00972918" w:rsidP="0093496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C53799" w:rsidRPr="00B71887">
              <w:rPr>
                <w:color w:val="000000" w:themeColor="text1"/>
                <w:sz w:val="22"/>
                <w:szCs w:val="22"/>
              </w:rPr>
              <w:t xml:space="preserve">-biotite granodiorite; </w:t>
            </w:r>
            <w:r w:rsidR="00934965">
              <w:rPr>
                <w:color w:val="000000" w:themeColor="text1"/>
                <w:sz w:val="22"/>
                <w:szCs w:val="22"/>
              </w:rPr>
              <w:t xml:space="preserve">abundant sphene. </w:t>
            </w:r>
            <w:r w:rsidR="00C53799" w:rsidRPr="00B71887">
              <w:rPr>
                <w:color w:val="000000" w:themeColor="text1"/>
                <w:sz w:val="22"/>
                <w:szCs w:val="22"/>
              </w:rPr>
              <w:t xml:space="preserve">Subtle </w:t>
            </w:r>
            <w:r w:rsidR="00934965" w:rsidRPr="00B71887">
              <w:rPr>
                <w:color w:val="000000" w:themeColor="text1"/>
                <w:sz w:val="22"/>
                <w:szCs w:val="22"/>
              </w:rPr>
              <w:t xml:space="preserve">to prominent </w:t>
            </w:r>
            <w:r w:rsidR="00934965">
              <w:rPr>
                <w:color w:val="000000" w:themeColor="text1"/>
                <w:sz w:val="22"/>
                <w:szCs w:val="22"/>
              </w:rPr>
              <w:t>foliation</w:t>
            </w:r>
            <w:r w:rsidR="00C53799" w:rsidRPr="00B71887">
              <w:rPr>
                <w:color w:val="000000" w:themeColor="text1"/>
                <w:sz w:val="22"/>
                <w:szCs w:val="22"/>
              </w:rPr>
              <w:t>; appears to be primary.  Segregations of more leucocratic rock common.  Porphyritic locally.  Unit mostly deeply weathered, but is relatively unweathered at collection site.</w:t>
            </w:r>
          </w:p>
        </w:tc>
      </w:tr>
      <w:tr w:rsidR="00934965" w:rsidRPr="00B71887" w:rsidTr="00805BD2">
        <w:tc>
          <w:tcPr>
            <w:tcW w:w="1042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C53799" w:rsidRPr="00B71887" w:rsidRDefault="00C53799" w:rsidP="002C09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T2-4</w:t>
            </w:r>
          </w:p>
        </w:tc>
        <w:tc>
          <w:tcPr>
            <w:tcW w:w="874" w:type="dxa"/>
          </w:tcPr>
          <w:p w:rsidR="00C53799" w:rsidRPr="00B71887" w:rsidRDefault="00780C54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780C54" w:rsidRPr="00B71887" w:rsidRDefault="00780C5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53799" w:rsidRPr="00B71887" w:rsidRDefault="00780C5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70.5</w:t>
            </w:r>
          </w:p>
          <w:p w:rsidR="00780C54" w:rsidRPr="00B71887" w:rsidRDefault="00780C5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70.7</w:t>
            </w:r>
          </w:p>
        </w:tc>
        <w:tc>
          <w:tcPr>
            <w:tcW w:w="1056" w:type="dxa"/>
          </w:tcPr>
          <w:p w:rsidR="00C53799" w:rsidRPr="00B71887" w:rsidRDefault="00780C5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8.05</w:t>
            </w:r>
          </w:p>
          <w:p w:rsidR="00780C54" w:rsidRPr="00B71887" w:rsidRDefault="00780C5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8.05</w:t>
            </w:r>
          </w:p>
        </w:tc>
        <w:tc>
          <w:tcPr>
            <w:tcW w:w="990" w:type="dxa"/>
          </w:tcPr>
          <w:p w:rsidR="00C53799" w:rsidRPr="00B71887" w:rsidRDefault="00780C5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  <w:p w:rsidR="00780C54" w:rsidRPr="00B71887" w:rsidRDefault="00780C5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440" w:type="dxa"/>
          </w:tcPr>
          <w:p w:rsidR="00C53799" w:rsidRPr="00B71887" w:rsidRDefault="00780C5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53799" w:rsidRPr="00B71887" w:rsidRDefault="00780C54" w:rsidP="00780C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 w:themeColor="text1"/>
                <w:sz w:val="22"/>
                <w:szCs w:val="22"/>
              </w:rPr>
              <w:t>20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44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34˚ 18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  <w:r w:rsidRPr="00B71887">
              <w:rPr>
                <w:color w:val="000000" w:themeColor="text1"/>
                <w:sz w:val="22"/>
                <w:szCs w:val="22"/>
              </w:rPr>
              <w:t xml:space="preserve"> 32</w:t>
            </w:r>
            <w:r w:rsidR="00932D24" w:rsidRPr="00B71887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53799" w:rsidRPr="00B71887" w:rsidRDefault="00780C5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Silverwood Lake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53799" w:rsidRPr="00B71887" w:rsidRDefault="00972918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780C54" w:rsidRPr="00B71887">
              <w:rPr>
                <w:color w:val="000000" w:themeColor="text1"/>
                <w:sz w:val="22"/>
                <w:szCs w:val="22"/>
              </w:rPr>
              <w:t>-biotite granodiorite; porphyritic; abundant sphene.  Dark gra</w:t>
            </w:r>
            <w:r w:rsidR="00886E5E">
              <w:rPr>
                <w:color w:val="000000" w:themeColor="text1"/>
                <w:sz w:val="22"/>
                <w:szCs w:val="22"/>
              </w:rPr>
              <w:t>y rock, medium-grained, phenocry</w:t>
            </w:r>
            <w:r w:rsidR="00780C54" w:rsidRPr="00B71887">
              <w:rPr>
                <w:color w:val="000000" w:themeColor="text1"/>
                <w:sz w:val="22"/>
                <w:szCs w:val="22"/>
              </w:rPr>
              <w:t xml:space="preserve">sts moderately rounded.  Similar to rock at T1-4, but </w:t>
            </w:r>
            <w:r w:rsidR="002E755B" w:rsidRPr="00B71887">
              <w:rPr>
                <w:color w:val="000000" w:themeColor="text1"/>
                <w:sz w:val="22"/>
                <w:szCs w:val="22"/>
              </w:rPr>
              <w:t>uniformly</w:t>
            </w:r>
            <w:r w:rsidR="00780C54" w:rsidRPr="00B71887">
              <w:rPr>
                <w:color w:val="000000" w:themeColor="text1"/>
                <w:sz w:val="22"/>
                <w:szCs w:val="22"/>
              </w:rPr>
              <w:t xml:space="preserve"> porphyritic here.</w:t>
            </w:r>
          </w:p>
        </w:tc>
      </w:tr>
      <w:tr w:rsidR="00F11CF4" w:rsidRPr="00B71887" w:rsidTr="00805BD2">
        <w:tc>
          <w:tcPr>
            <w:tcW w:w="1042" w:type="dxa"/>
          </w:tcPr>
          <w:p w:rsidR="009F5A9B" w:rsidRPr="00B71887" w:rsidRDefault="009F5A9B" w:rsidP="002C09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T3-4</w:t>
            </w:r>
          </w:p>
        </w:tc>
        <w:tc>
          <w:tcPr>
            <w:tcW w:w="874" w:type="dxa"/>
          </w:tcPr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69.3</w:t>
            </w:r>
          </w:p>
        </w:tc>
        <w:tc>
          <w:tcPr>
            <w:tcW w:w="1056" w:type="dxa"/>
          </w:tcPr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8.41</w:t>
            </w:r>
          </w:p>
        </w:tc>
        <w:tc>
          <w:tcPr>
            <w:tcW w:w="990" w:type="dxa"/>
          </w:tcPr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F5A9B" w:rsidRPr="00B71887" w:rsidRDefault="009F5A9B" w:rsidP="005D2C27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</w:p>
          <w:p w:rsidR="009F5A9B" w:rsidRPr="00B71887" w:rsidRDefault="009F5A9B" w:rsidP="005D2C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34˚ 18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F5A9B" w:rsidRPr="00B71887" w:rsidRDefault="009F5A9B" w:rsidP="007876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Silverwood Lake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F5A9B" w:rsidRPr="00B71887" w:rsidRDefault="009F5A9B" w:rsidP="009F5A9B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Leucocratic biotite monzogranite.  Medium-grained; non-foliate.  Slightly porphyritic; phenocrysts less </w:t>
            </w:r>
            <w:r w:rsidR="002E755B" w:rsidRPr="00B71887">
              <w:rPr>
                <w:color w:val="000000"/>
                <w:sz w:val="22"/>
                <w:szCs w:val="22"/>
              </w:rPr>
              <w:t>than</w:t>
            </w:r>
            <w:r w:rsidRPr="00B71887">
              <w:rPr>
                <w:color w:val="000000"/>
                <w:sz w:val="22"/>
                <w:szCs w:val="22"/>
              </w:rPr>
              <w:t xml:space="preserve"> 3 cm and very sparse.  No </w:t>
            </w:r>
            <w:r w:rsidR="00175A8C">
              <w:rPr>
                <w:color w:val="000000"/>
                <w:sz w:val="22"/>
                <w:szCs w:val="22"/>
              </w:rPr>
              <w:t>Hbld</w:t>
            </w:r>
            <w:r w:rsidRPr="00B71887">
              <w:rPr>
                <w:color w:val="000000"/>
                <w:sz w:val="22"/>
                <w:szCs w:val="22"/>
              </w:rPr>
              <w:t>.  Trace of muscovite, but small and probably secondary.  Most of unit is deeply weathered, but sample here, less so.</w:t>
            </w:r>
          </w:p>
        </w:tc>
      </w:tr>
      <w:tr w:rsidR="00F11CF4" w:rsidRPr="00B71887" w:rsidTr="00805BD2">
        <w:tc>
          <w:tcPr>
            <w:tcW w:w="1042" w:type="dxa"/>
          </w:tcPr>
          <w:p w:rsidR="009F5A9B" w:rsidRPr="00B71887" w:rsidRDefault="009F5A9B" w:rsidP="002C09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T4-4</w:t>
            </w:r>
          </w:p>
        </w:tc>
        <w:tc>
          <w:tcPr>
            <w:tcW w:w="874" w:type="dxa"/>
          </w:tcPr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Big Bear City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F5A9B" w:rsidRPr="00B71887" w:rsidRDefault="009F5A9B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Garnet-bearing muscovite alaskite.  Very fresh, unweathered.  Dike-form body intruding monzogranite of Cactus Flat.  Not dated.</w:t>
            </w:r>
          </w:p>
        </w:tc>
      </w:tr>
      <w:tr w:rsidR="00F11CF4" w:rsidRPr="00B71887" w:rsidTr="00805BD2">
        <w:tc>
          <w:tcPr>
            <w:tcW w:w="1042" w:type="dxa"/>
          </w:tcPr>
          <w:p w:rsidR="009F5A9B" w:rsidRPr="00B71887" w:rsidRDefault="009F5A9B" w:rsidP="002C09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T5-4</w:t>
            </w:r>
          </w:p>
        </w:tc>
        <w:tc>
          <w:tcPr>
            <w:tcW w:w="874" w:type="dxa"/>
          </w:tcPr>
          <w:p w:rsidR="009F5A9B" w:rsidRPr="00B71887" w:rsidRDefault="009F5A9B" w:rsidP="0078764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9F5A9B" w:rsidRPr="00B71887" w:rsidRDefault="009F5A9B" w:rsidP="007876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Muscovite</w:t>
            </w:r>
          </w:p>
        </w:tc>
        <w:tc>
          <w:tcPr>
            <w:tcW w:w="646" w:type="dxa"/>
          </w:tcPr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68.5</w:t>
            </w:r>
          </w:p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72.7</w:t>
            </w:r>
          </w:p>
        </w:tc>
        <w:tc>
          <w:tcPr>
            <w:tcW w:w="1056" w:type="dxa"/>
          </w:tcPr>
          <w:p w:rsidR="009F5A9B" w:rsidRPr="00B71887" w:rsidRDefault="009F5A9B" w:rsidP="005C202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9.48</w:t>
            </w:r>
          </w:p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??</w:t>
            </w:r>
          </w:p>
        </w:tc>
        <w:tc>
          <w:tcPr>
            <w:tcW w:w="990" w:type="dxa"/>
          </w:tcPr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??</w:t>
            </w:r>
          </w:p>
        </w:tc>
        <w:tc>
          <w:tcPr>
            <w:tcW w:w="1440" w:type="dxa"/>
          </w:tcPr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F5A9B" w:rsidRPr="00B71887" w:rsidRDefault="009F5A9B" w:rsidP="009F5A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Big Bear City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F5A9B" w:rsidRPr="00B71887" w:rsidRDefault="009F5A9B" w:rsidP="009F5A9B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Biotite monzogranite. Medium grained, moderately foliate.  Has slightly ragged looking fabric suggesting some cataclasis and grain-size-reduction.  No </w:t>
            </w:r>
            <w:r w:rsidR="00886E5E">
              <w:rPr>
                <w:color w:val="000000" w:themeColor="text1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>, sphene, or muscovite seen in hand specimen.  Probable monzogranite of Cactus Flat.</w:t>
            </w:r>
          </w:p>
        </w:tc>
      </w:tr>
      <w:tr w:rsidR="00F11CF4" w:rsidRPr="00B71887" w:rsidTr="00805BD2">
        <w:tc>
          <w:tcPr>
            <w:tcW w:w="1042" w:type="dxa"/>
          </w:tcPr>
          <w:p w:rsidR="009F5A9B" w:rsidRPr="00B71887" w:rsidRDefault="009F5A9B" w:rsidP="002C09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T6-4</w:t>
            </w:r>
          </w:p>
        </w:tc>
        <w:tc>
          <w:tcPr>
            <w:tcW w:w="874" w:type="dxa"/>
          </w:tcPr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Moonridge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F5A9B" w:rsidRPr="00B71887" w:rsidRDefault="009F5A9B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Baldwin Gneiss.  Paragneiss; thoroughly recrystallized.  Sample taken from biotite-rich layer.  Not dated.</w:t>
            </w:r>
          </w:p>
        </w:tc>
      </w:tr>
      <w:tr w:rsidR="00F11CF4" w:rsidRPr="00B71887" w:rsidTr="00805BD2">
        <w:tc>
          <w:tcPr>
            <w:tcW w:w="1042" w:type="dxa"/>
          </w:tcPr>
          <w:p w:rsidR="009F5A9B" w:rsidRPr="00B71887" w:rsidRDefault="009F5A9B" w:rsidP="002C09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T7-4</w:t>
            </w:r>
          </w:p>
        </w:tc>
        <w:tc>
          <w:tcPr>
            <w:tcW w:w="874" w:type="dxa"/>
          </w:tcPr>
          <w:p w:rsidR="009F5A9B" w:rsidRPr="00B71887" w:rsidRDefault="00C87C3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9F5A9B" w:rsidRPr="00B71887" w:rsidRDefault="00C87C3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9F5A9B" w:rsidRPr="00B71887" w:rsidRDefault="00C87C3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9F5A9B" w:rsidRPr="00B71887" w:rsidRDefault="00C87C3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9F5A9B" w:rsidRPr="00B71887" w:rsidRDefault="00C87C3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9F5A9B" w:rsidRPr="00B71887" w:rsidRDefault="00C87C3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9F5A9B" w:rsidRPr="00B71887" w:rsidRDefault="00C87C37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9F5A9B" w:rsidRPr="00B71887" w:rsidRDefault="002E755B" w:rsidP="002E755B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</w:t>
            </w:r>
            <w:r w:rsidR="00C87C37" w:rsidRPr="00B71887">
              <w:rPr>
                <w:color w:val="000000"/>
                <w:sz w:val="22"/>
                <w:szCs w:val="22"/>
              </w:rPr>
              <w:t xml:space="preserve"> Medium- to fine-grained, essentially non-foliate and non-porphyrit</w:t>
            </w:r>
            <w:r w:rsidRPr="00B71887">
              <w:rPr>
                <w:color w:val="000000"/>
                <w:sz w:val="22"/>
                <w:szCs w:val="22"/>
              </w:rPr>
              <w:t>ic, isotropic and equigranular.</w:t>
            </w:r>
            <w:r w:rsidR="00C87C37" w:rsidRPr="00B71887">
              <w:rPr>
                <w:color w:val="000000"/>
                <w:sz w:val="22"/>
                <w:szCs w:val="22"/>
              </w:rPr>
              <w:t xml:space="preserve"> Unit is very uniform in appearanc</w:t>
            </w:r>
            <w:r w:rsidRPr="00B71887">
              <w:rPr>
                <w:color w:val="000000"/>
                <w:sz w:val="22"/>
                <w:szCs w:val="22"/>
              </w:rPr>
              <w:t xml:space="preserve">e, and presumably composition. </w:t>
            </w:r>
            <w:r w:rsidR="00C87C37" w:rsidRPr="00B71887">
              <w:rPr>
                <w:color w:val="000000"/>
                <w:sz w:val="22"/>
                <w:szCs w:val="22"/>
              </w:rPr>
              <w:t>Not dated.</w:t>
            </w:r>
          </w:p>
        </w:tc>
      </w:tr>
      <w:tr w:rsidR="00F11CF4" w:rsidRPr="00B71887" w:rsidTr="00805BD2">
        <w:tc>
          <w:tcPr>
            <w:tcW w:w="1042" w:type="dxa"/>
          </w:tcPr>
          <w:p w:rsidR="009F5A9B" w:rsidRPr="00B71887" w:rsidRDefault="009F5A9B" w:rsidP="002C09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T8-4</w:t>
            </w:r>
          </w:p>
        </w:tc>
        <w:tc>
          <w:tcPr>
            <w:tcW w:w="874" w:type="dxa"/>
          </w:tcPr>
          <w:p w:rsidR="00A64F66" w:rsidRPr="00B71887" w:rsidRDefault="00A64F66" w:rsidP="00A64F66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9F5A9B" w:rsidRPr="00B71887" w:rsidRDefault="009F5A9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dxa"/>
          </w:tcPr>
          <w:p w:rsidR="009F5A9B" w:rsidRPr="00B71887" w:rsidRDefault="00A64F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71.6</w:t>
            </w:r>
          </w:p>
        </w:tc>
        <w:tc>
          <w:tcPr>
            <w:tcW w:w="1056" w:type="dxa"/>
          </w:tcPr>
          <w:p w:rsidR="009F5A9B" w:rsidRPr="00B71887" w:rsidRDefault="00A64F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9.62</w:t>
            </w:r>
          </w:p>
        </w:tc>
        <w:tc>
          <w:tcPr>
            <w:tcW w:w="990" w:type="dxa"/>
          </w:tcPr>
          <w:p w:rsidR="009F5A9B" w:rsidRPr="00B71887" w:rsidRDefault="00A64F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440" w:type="dxa"/>
          </w:tcPr>
          <w:p w:rsidR="009F5A9B" w:rsidRPr="00B71887" w:rsidRDefault="00A64F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F5A9B" w:rsidRPr="00B71887" w:rsidRDefault="00A64F66" w:rsidP="00A64F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F5A9B" w:rsidRPr="00B71887" w:rsidRDefault="00A64F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Onyx Peak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F5A9B" w:rsidRPr="00B71887" w:rsidRDefault="00A64F66" w:rsidP="002E755B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Probably same unit as T-7, but is slightly foliate.  Freshest sample of this rock seen. Rock has sacc</w:t>
            </w:r>
            <w:r w:rsidR="00886E5E">
              <w:rPr>
                <w:color w:val="000000"/>
                <w:sz w:val="22"/>
                <w:szCs w:val="22"/>
              </w:rPr>
              <w:t>ha</w:t>
            </w:r>
            <w:r w:rsidRPr="00B71887">
              <w:rPr>
                <w:color w:val="000000"/>
                <w:sz w:val="22"/>
                <w:szCs w:val="22"/>
              </w:rPr>
              <w:t>roidal texture, but some minerals (e.g., biotite) are in clumps.</w:t>
            </w:r>
          </w:p>
        </w:tc>
      </w:tr>
      <w:tr w:rsidR="00F11CF4" w:rsidRPr="00B71887" w:rsidTr="00805BD2">
        <w:tc>
          <w:tcPr>
            <w:tcW w:w="1042" w:type="dxa"/>
          </w:tcPr>
          <w:p w:rsidR="00A64F66" w:rsidRPr="00B71887" w:rsidRDefault="00A64F66" w:rsidP="002C09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T9-4</w:t>
            </w:r>
          </w:p>
        </w:tc>
        <w:tc>
          <w:tcPr>
            <w:tcW w:w="874" w:type="dxa"/>
          </w:tcPr>
          <w:p w:rsidR="00A64F66" w:rsidRPr="00B71887" w:rsidRDefault="00A64F66" w:rsidP="00A64F66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A64F66" w:rsidRPr="00B71887" w:rsidRDefault="00175A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A64F66" w:rsidRPr="00B71887" w:rsidRDefault="00A64F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72.1</w:t>
            </w:r>
          </w:p>
          <w:p w:rsidR="00A64F66" w:rsidRPr="00B71887" w:rsidRDefault="00A64F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73.6</w:t>
            </w:r>
          </w:p>
        </w:tc>
        <w:tc>
          <w:tcPr>
            <w:tcW w:w="1056" w:type="dxa"/>
          </w:tcPr>
          <w:p w:rsidR="00A64F66" w:rsidRPr="00B71887" w:rsidRDefault="00A64F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9.07</w:t>
            </w:r>
          </w:p>
          <w:p w:rsidR="00A64F66" w:rsidRPr="00B71887" w:rsidRDefault="00A64F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1.066</w:t>
            </w:r>
          </w:p>
        </w:tc>
        <w:tc>
          <w:tcPr>
            <w:tcW w:w="990" w:type="dxa"/>
          </w:tcPr>
          <w:p w:rsidR="00A64F66" w:rsidRPr="00B71887" w:rsidRDefault="007325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  <w:p w:rsidR="00732573" w:rsidRPr="00B71887" w:rsidRDefault="007325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440" w:type="dxa"/>
          </w:tcPr>
          <w:p w:rsidR="00A64F66" w:rsidRPr="00B71887" w:rsidRDefault="00A64F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A64F66" w:rsidRPr="00B71887" w:rsidRDefault="00A64F66" w:rsidP="00A64F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64F66" w:rsidRPr="00B71887" w:rsidRDefault="00A64F66" w:rsidP="007876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Moonridge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64F66" w:rsidRPr="00B71887" w:rsidRDefault="00972918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A64F66" w:rsidRPr="00B71887">
              <w:rPr>
                <w:color w:val="000000"/>
                <w:sz w:val="22"/>
                <w:szCs w:val="22"/>
              </w:rPr>
              <w:t>-biotite granodiorite (quartz diorite of Dibblee).  Fresh sample.  Sphene-bearing, high color index.</w:t>
            </w:r>
          </w:p>
        </w:tc>
      </w:tr>
      <w:tr w:rsidR="00F11CF4" w:rsidRPr="00B71887" w:rsidTr="00805BD2">
        <w:tc>
          <w:tcPr>
            <w:tcW w:w="1042" w:type="dxa"/>
          </w:tcPr>
          <w:p w:rsidR="00732573" w:rsidRPr="00B71887" w:rsidRDefault="007325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T10-4</w:t>
            </w:r>
          </w:p>
        </w:tc>
        <w:tc>
          <w:tcPr>
            <w:tcW w:w="874" w:type="dxa"/>
          </w:tcPr>
          <w:p w:rsidR="00732573" w:rsidRPr="00B71887" w:rsidRDefault="00732573" w:rsidP="0078764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732573" w:rsidRPr="00B71887" w:rsidRDefault="00175A8C" w:rsidP="0078764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732573" w:rsidRPr="00B71887" w:rsidRDefault="007325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72.2</w:t>
            </w:r>
          </w:p>
          <w:p w:rsidR="00732573" w:rsidRPr="00B71887" w:rsidRDefault="007325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71.1</w:t>
            </w:r>
          </w:p>
        </w:tc>
        <w:tc>
          <w:tcPr>
            <w:tcW w:w="1056" w:type="dxa"/>
          </w:tcPr>
          <w:p w:rsidR="00732573" w:rsidRPr="00B71887" w:rsidRDefault="007325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9.15</w:t>
            </w:r>
          </w:p>
          <w:p w:rsidR="00732573" w:rsidRPr="00B71887" w:rsidRDefault="007325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0.960</w:t>
            </w:r>
          </w:p>
        </w:tc>
        <w:tc>
          <w:tcPr>
            <w:tcW w:w="990" w:type="dxa"/>
          </w:tcPr>
          <w:p w:rsidR="00732573" w:rsidRPr="00B71887" w:rsidRDefault="00732573" w:rsidP="007325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96</w:t>
            </w:r>
          </w:p>
          <w:p w:rsidR="00732573" w:rsidRPr="00B71887" w:rsidRDefault="00732573" w:rsidP="007325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440" w:type="dxa"/>
          </w:tcPr>
          <w:p w:rsidR="00732573" w:rsidRPr="00B71887" w:rsidRDefault="007325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732573" w:rsidRPr="00B71887" w:rsidRDefault="00732573" w:rsidP="007325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32573" w:rsidRPr="00B71887" w:rsidRDefault="00732573" w:rsidP="007325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Big Bear Lake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32573" w:rsidRPr="00B71887" w:rsidRDefault="00972918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732573" w:rsidRPr="00B71887">
              <w:rPr>
                <w:color w:val="000000"/>
                <w:sz w:val="22"/>
                <w:szCs w:val="22"/>
              </w:rPr>
              <w:t>-biotite granodiorite.  Unit typically very weathered, but minerals look very fresh; sample collected is fresh, unweathered.  Isotropic and equigranular, non-foliate , medium-grained, non-porphyritic.</w:t>
            </w:r>
          </w:p>
        </w:tc>
      </w:tr>
      <w:tr w:rsidR="00F11CF4" w:rsidRPr="00B71887" w:rsidTr="00805BD2">
        <w:tc>
          <w:tcPr>
            <w:tcW w:w="1042" w:type="dxa"/>
          </w:tcPr>
          <w:p w:rsidR="00732573" w:rsidRPr="00B71887" w:rsidRDefault="007325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T11-4</w:t>
            </w:r>
          </w:p>
        </w:tc>
        <w:tc>
          <w:tcPr>
            <w:tcW w:w="874" w:type="dxa"/>
          </w:tcPr>
          <w:p w:rsidR="00732573" w:rsidRPr="00B71887" w:rsidRDefault="00732573" w:rsidP="0078764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732573" w:rsidRPr="00B71887" w:rsidRDefault="00175A8C" w:rsidP="0078764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732573" w:rsidRPr="00B71887" w:rsidRDefault="007325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69.7</w:t>
            </w:r>
          </w:p>
          <w:p w:rsidR="00732573" w:rsidRPr="00B71887" w:rsidRDefault="007325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74.9</w:t>
            </w:r>
          </w:p>
        </w:tc>
        <w:tc>
          <w:tcPr>
            <w:tcW w:w="1056" w:type="dxa"/>
          </w:tcPr>
          <w:p w:rsidR="00732573" w:rsidRPr="00B71887" w:rsidRDefault="007325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9.16</w:t>
            </w:r>
          </w:p>
          <w:p w:rsidR="00732573" w:rsidRPr="00B71887" w:rsidRDefault="007325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1.209</w:t>
            </w:r>
          </w:p>
        </w:tc>
        <w:tc>
          <w:tcPr>
            <w:tcW w:w="990" w:type="dxa"/>
          </w:tcPr>
          <w:p w:rsidR="00732573" w:rsidRPr="00B71887" w:rsidRDefault="007325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</w:t>
            </w:r>
          </w:p>
          <w:p w:rsidR="00732573" w:rsidRPr="00B71887" w:rsidRDefault="007325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440" w:type="dxa"/>
          </w:tcPr>
          <w:p w:rsidR="00732573" w:rsidRPr="00B71887" w:rsidRDefault="007325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732573" w:rsidRPr="00B71887" w:rsidRDefault="00732573" w:rsidP="007325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32573" w:rsidRPr="00B71887" w:rsidRDefault="007325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Forest Falls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84A89" w:rsidRPr="00B71887" w:rsidRDefault="00972918" w:rsidP="009729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732573" w:rsidRPr="00B71887">
              <w:rPr>
                <w:color w:val="000000"/>
                <w:sz w:val="22"/>
                <w:szCs w:val="22"/>
              </w:rPr>
              <w:t>-biotite granodiorite.  Porphyritic, phenocrysts to 4 cm in length. Rock is highly injected by pegmatite and aplite, and contains abundant inclusions of all sizes.</w:t>
            </w:r>
          </w:p>
        </w:tc>
      </w:tr>
      <w:tr w:rsidR="00F11CF4" w:rsidRPr="00B71887" w:rsidTr="00805BD2">
        <w:tc>
          <w:tcPr>
            <w:tcW w:w="1042" w:type="dxa"/>
          </w:tcPr>
          <w:p w:rsidR="00732573" w:rsidRPr="00B71887" w:rsidRDefault="00732573" w:rsidP="002C09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T12-4</w:t>
            </w:r>
          </w:p>
        </w:tc>
        <w:tc>
          <w:tcPr>
            <w:tcW w:w="874" w:type="dxa"/>
          </w:tcPr>
          <w:p w:rsidR="0019346A" w:rsidRPr="00B71887" w:rsidRDefault="0019346A" w:rsidP="0019346A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732573" w:rsidRPr="00B71887" w:rsidRDefault="007325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dxa"/>
          </w:tcPr>
          <w:p w:rsidR="00732573" w:rsidRPr="00B71887" w:rsidRDefault="0019346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66.1</w:t>
            </w:r>
          </w:p>
        </w:tc>
        <w:tc>
          <w:tcPr>
            <w:tcW w:w="1056" w:type="dxa"/>
          </w:tcPr>
          <w:p w:rsidR="00732573" w:rsidRPr="00B71887" w:rsidRDefault="0019346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8.62</w:t>
            </w:r>
          </w:p>
        </w:tc>
        <w:tc>
          <w:tcPr>
            <w:tcW w:w="990" w:type="dxa"/>
          </w:tcPr>
          <w:p w:rsidR="00732573" w:rsidRPr="00B71887" w:rsidRDefault="0019346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440" w:type="dxa"/>
          </w:tcPr>
          <w:p w:rsidR="00732573" w:rsidRPr="00B71887" w:rsidRDefault="007325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732573" w:rsidRPr="00B71887" w:rsidRDefault="0019346A" w:rsidP="001934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32573" w:rsidRPr="00B71887" w:rsidRDefault="0019346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Harrison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32573" w:rsidRPr="00B71887" w:rsidRDefault="0019346A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Biotite monzogranite, may contain some muscovite.  Deeply weathered, pink </w:t>
            </w:r>
            <w:r w:rsidR="002E755B" w:rsidRPr="00B71887">
              <w:rPr>
                <w:color w:val="000000"/>
                <w:sz w:val="22"/>
                <w:szCs w:val="22"/>
              </w:rPr>
              <w:t>feldspar</w:t>
            </w:r>
            <w:r w:rsidRPr="00B71887">
              <w:rPr>
                <w:color w:val="000000"/>
                <w:sz w:val="22"/>
                <w:szCs w:val="22"/>
              </w:rPr>
              <w:t xml:space="preserve"> give rock an overall pink color.  Medium-grained, slightly porphyritic, slightly foliate.</w:t>
            </w:r>
          </w:p>
        </w:tc>
      </w:tr>
      <w:tr w:rsidR="00F11CF4" w:rsidRPr="00B71887" w:rsidTr="00805BD2">
        <w:tc>
          <w:tcPr>
            <w:tcW w:w="1042" w:type="dxa"/>
          </w:tcPr>
          <w:p w:rsidR="00732573" w:rsidRPr="00B71887" w:rsidRDefault="00732573" w:rsidP="002C09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T13-4</w:t>
            </w:r>
          </w:p>
        </w:tc>
        <w:tc>
          <w:tcPr>
            <w:tcW w:w="874" w:type="dxa"/>
          </w:tcPr>
          <w:p w:rsidR="0019346A" w:rsidRPr="00B71887" w:rsidRDefault="0019346A" w:rsidP="0019346A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732573" w:rsidRPr="00B71887" w:rsidRDefault="007325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dxa"/>
          </w:tcPr>
          <w:p w:rsidR="00732573" w:rsidRPr="00B71887" w:rsidRDefault="0019346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70.5</w:t>
            </w:r>
          </w:p>
        </w:tc>
        <w:tc>
          <w:tcPr>
            <w:tcW w:w="1056" w:type="dxa"/>
          </w:tcPr>
          <w:p w:rsidR="00732573" w:rsidRPr="00B71887" w:rsidRDefault="0019346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8.73</w:t>
            </w:r>
          </w:p>
        </w:tc>
        <w:tc>
          <w:tcPr>
            <w:tcW w:w="990" w:type="dxa"/>
          </w:tcPr>
          <w:p w:rsidR="00732573" w:rsidRPr="00B71887" w:rsidRDefault="0019346A" w:rsidP="001934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440" w:type="dxa"/>
          </w:tcPr>
          <w:p w:rsidR="00732573" w:rsidRPr="00B71887" w:rsidRDefault="007325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732573" w:rsidRPr="00B71887" w:rsidRDefault="0019346A" w:rsidP="001934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32573" w:rsidRPr="00B71887" w:rsidRDefault="0019346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Keller Peak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32573" w:rsidRPr="00B71887" w:rsidRDefault="0019346A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Medium-grained, uniform over several acres.  Similar in appearance to Cactus Flat body, but shows no deformation. Good fresh sample.</w:t>
            </w:r>
          </w:p>
        </w:tc>
      </w:tr>
      <w:tr w:rsidR="00F11CF4" w:rsidRPr="00B71887" w:rsidTr="00805BD2">
        <w:tc>
          <w:tcPr>
            <w:tcW w:w="1042" w:type="dxa"/>
          </w:tcPr>
          <w:p w:rsidR="003420B5" w:rsidRPr="00B71887" w:rsidRDefault="003420B5" w:rsidP="002C09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T14-4</w:t>
            </w:r>
          </w:p>
        </w:tc>
        <w:tc>
          <w:tcPr>
            <w:tcW w:w="874" w:type="dxa"/>
          </w:tcPr>
          <w:p w:rsidR="003420B5" w:rsidRPr="00B71887" w:rsidRDefault="003420B5" w:rsidP="0078764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3420B5" w:rsidRDefault="003420B5" w:rsidP="0078764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Muscovite</w:t>
            </w:r>
          </w:p>
          <w:p w:rsidR="00934965" w:rsidRPr="00B71887" w:rsidRDefault="00934965" w:rsidP="007876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dxa"/>
          </w:tcPr>
          <w:p w:rsidR="003420B5" w:rsidRPr="00B71887" w:rsidRDefault="003420B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73.9</w:t>
            </w:r>
          </w:p>
          <w:p w:rsidR="003420B5" w:rsidRPr="00B71887" w:rsidRDefault="003420B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72.7</w:t>
            </w:r>
          </w:p>
        </w:tc>
        <w:tc>
          <w:tcPr>
            <w:tcW w:w="1056" w:type="dxa"/>
          </w:tcPr>
          <w:p w:rsidR="003420B5" w:rsidRPr="00B71887" w:rsidRDefault="003420B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9.24</w:t>
            </w:r>
          </w:p>
          <w:p w:rsidR="003420B5" w:rsidRPr="00B71887" w:rsidRDefault="003420B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10.64</w:t>
            </w:r>
          </w:p>
        </w:tc>
        <w:tc>
          <w:tcPr>
            <w:tcW w:w="990" w:type="dxa"/>
          </w:tcPr>
          <w:p w:rsidR="003420B5" w:rsidRPr="00B71887" w:rsidRDefault="003420B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  <w:p w:rsidR="003420B5" w:rsidRPr="00B71887" w:rsidRDefault="003420B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440" w:type="dxa"/>
          </w:tcPr>
          <w:p w:rsidR="003420B5" w:rsidRPr="00B71887" w:rsidRDefault="003420B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3420B5" w:rsidRPr="00B71887" w:rsidRDefault="003420B5" w:rsidP="003420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3420B5" w:rsidRPr="00B71887" w:rsidRDefault="003420B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Keller Peak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3420B5" w:rsidRPr="00B71887" w:rsidRDefault="003420B5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Appears to be same granitic unit as T13-4.  Sample very fresh here.</w:t>
            </w:r>
          </w:p>
        </w:tc>
      </w:tr>
      <w:tr w:rsidR="00934965" w:rsidRPr="00B71887" w:rsidTr="00805BD2">
        <w:tc>
          <w:tcPr>
            <w:tcW w:w="1042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3420B5" w:rsidRPr="00B71887" w:rsidRDefault="003420B5" w:rsidP="002C09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T15-4</w:t>
            </w:r>
          </w:p>
        </w:tc>
        <w:tc>
          <w:tcPr>
            <w:tcW w:w="874" w:type="dxa"/>
          </w:tcPr>
          <w:p w:rsidR="003420B5" w:rsidRPr="00B71887" w:rsidRDefault="003420B5" w:rsidP="0078764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3420B5" w:rsidRPr="00B71887" w:rsidRDefault="003420B5" w:rsidP="003420B5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3420B5" w:rsidRPr="00B71887" w:rsidRDefault="00175A8C" w:rsidP="0078764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3420B5" w:rsidRPr="00B71887" w:rsidRDefault="003420B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69.6</w:t>
            </w:r>
          </w:p>
          <w:p w:rsidR="003420B5" w:rsidRPr="00B71887" w:rsidRDefault="003420B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69.4</w:t>
            </w:r>
          </w:p>
          <w:p w:rsidR="003420B5" w:rsidRPr="00B71887" w:rsidRDefault="003420B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73.4</w:t>
            </w:r>
          </w:p>
        </w:tc>
        <w:tc>
          <w:tcPr>
            <w:tcW w:w="1056" w:type="dxa"/>
          </w:tcPr>
          <w:p w:rsidR="003420B5" w:rsidRPr="00B71887" w:rsidRDefault="003420B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9.25</w:t>
            </w:r>
          </w:p>
          <w:p w:rsidR="003420B5" w:rsidRPr="00B71887" w:rsidRDefault="003420B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9.25</w:t>
            </w:r>
          </w:p>
          <w:p w:rsidR="003420B5" w:rsidRPr="00B71887" w:rsidRDefault="003420B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0.984</w:t>
            </w:r>
          </w:p>
        </w:tc>
        <w:tc>
          <w:tcPr>
            <w:tcW w:w="990" w:type="dxa"/>
          </w:tcPr>
          <w:p w:rsidR="003420B5" w:rsidRPr="00B71887" w:rsidRDefault="003420B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  <w:p w:rsidR="003420B5" w:rsidRPr="00B71887" w:rsidRDefault="003420B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</w:t>
            </w:r>
          </w:p>
          <w:p w:rsidR="003420B5" w:rsidRPr="00B71887" w:rsidRDefault="003420B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440" w:type="dxa"/>
          </w:tcPr>
          <w:p w:rsidR="003420B5" w:rsidRPr="00B71887" w:rsidRDefault="003420B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3420B5" w:rsidRPr="00B71887" w:rsidRDefault="003420B5" w:rsidP="003420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3420B5" w:rsidRPr="00B71887" w:rsidRDefault="003420B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Harrison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3420B5" w:rsidRPr="00B71887" w:rsidRDefault="00972918" w:rsidP="002E755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3420B5" w:rsidRPr="00B71887">
              <w:rPr>
                <w:color w:val="000000"/>
                <w:sz w:val="22"/>
                <w:szCs w:val="22"/>
              </w:rPr>
              <w:t>-biotite granodiorite.  Coarse-grained, non-foliate, non-</w:t>
            </w:r>
            <w:r w:rsidR="002E755B" w:rsidRPr="00B71887">
              <w:rPr>
                <w:color w:val="000000"/>
                <w:sz w:val="22"/>
                <w:szCs w:val="22"/>
              </w:rPr>
              <w:t xml:space="preserve">porphyritic, and equigranular. </w:t>
            </w:r>
            <w:r w:rsidR="003420B5" w:rsidRPr="00B71887">
              <w:rPr>
                <w:color w:val="000000"/>
                <w:sz w:val="22"/>
                <w:szCs w:val="22"/>
              </w:rPr>
              <w:t xml:space="preserve">Notes </w:t>
            </w:r>
            <w:r w:rsidR="002E755B" w:rsidRPr="00B71887">
              <w:rPr>
                <w:color w:val="000000"/>
                <w:sz w:val="22"/>
                <w:szCs w:val="22"/>
              </w:rPr>
              <w:t>indicate</w:t>
            </w:r>
            <w:r w:rsidR="003420B5" w:rsidRPr="00B71887">
              <w:rPr>
                <w:color w:val="000000"/>
                <w:sz w:val="22"/>
                <w:szCs w:val="22"/>
              </w:rPr>
              <w:t xml:space="preserve"> this rock is fundamentally different than most of the plutonic rocks east of Running Springs </w:t>
            </w:r>
          </w:p>
        </w:tc>
      </w:tr>
      <w:tr w:rsidR="00F11CF4" w:rsidRPr="00B71887" w:rsidTr="00805BD2">
        <w:tc>
          <w:tcPr>
            <w:tcW w:w="1042" w:type="dxa"/>
          </w:tcPr>
          <w:p w:rsidR="003420B5" w:rsidRPr="00B71887" w:rsidRDefault="003420B5" w:rsidP="002C09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T16-4</w:t>
            </w:r>
          </w:p>
        </w:tc>
        <w:tc>
          <w:tcPr>
            <w:tcW w:w="874" w:type="dxa"/>
          </w:tcPr>
          <w:p w:rsidR="00392833" w:rsidRPr="00B71887" w:rsidRDefault="00392833" w:rsidP="003928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3420B5" w:rsidRPr="00B71887" w:rsidRDefault="003420B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dxa"/>
          </w:tcPr>
          <w:p w:rsidR="003420B5" w:rsidRPr="00B71887" w:rsidRDefault="0039283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69.5</w:t>
            </w:r>
          </w:p>
        </w:tc>
        <w:tc>
          <w:tcPr>
            <w:tcW w:w="1056" w:type="dxa"/>
          </w:tcPr>
          <w:p w:rsidR="003420B5" w:rsidRPr="00B71887" w:rsidRDefault="0039283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8.88</w:t>
            </w:r>
          </w:p>
        </w:tc>
        <w:tc>
          <w:tcPr>
            <w:tcW w:w="990" w:type="dxa"/>
          </w:tcPr>
          <w:p w:rsidR="003420B5" w:rsidRPr="00B71887" w:rsidRDefault="0039283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3420B5" w:rsidRPr="00B71887" w:rsidRDefault="003420B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392833" w:rsidRPr="00B71887" w:rsidRDefault="00392833" w:rsidP="003928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</w:p>
          <w:p w:rsidR="003420B5" w:rsidRPr="00B71887" w:rsidRDefault="00392833" w:rsidP="00392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34˚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3420B5" w:rsidRPr="00B71887" w:rsidRDefault="0039283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Lake Arrowhead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3420B5" w:rsidRPr="00B71887" w:rsidRDefault="00392833" w:rsidP="002E755B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Biotite-</w:t>
            </w:r>
            <w:r w:rsidR="00886E5E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granodiorite.  Similar to T15-4.  Mixed with abundant pegmatite and K</w:t>
            </w:r>
            <w:r w:rsidR="002E755B" w:rsidRPr="00B71887">
              <w:rPr>
                <w:color w:val="000000"/>
                <w:sz w:val="22"/>
                <w:szCs w:val="22"/>
              </w:rPr>
              <w:t>-</w:t>
            </w:r>
            <w:r w:rsidRPr="00B71887">
              <w:rPr>
                <w:color w:val="000000"/>
                <w:sz w:val="22"/>
                <w:szCs w:val="22"/>
              </w:rPr>
              <w:t>spar</w:t>
            </w:r>
            <w:r w:rsidR="002E755B" w:rsidRPr="00B71887">
              <w:rPr>
                <w:color w:val="000000"/>
                <w:sz w:val="22"/>
                <w:szCs w:val="22"/>
              </w:rPr>
              <w:t>-</w:t>
            </w:r>
            <w:r w:rsidRPr="00B71887">
              <w:rPr>
                <w:color w:val="000000"/>
                <w:sz w:val="22"/>
                <w:szCs w:val="22"/>
              </w:rPr>
              <w:t>rich rocks.  Hooks Creek sample.</w:t>
            </w:r>
          </w:p>
        </w:tc>
      </w:tr>
      <w:tr w:rsidR="00F11CF4" w:rsidRPr="00B71887" w:rsidTr="00805BD2">
        <w:tc>
          <w:tcPr>
            <w:tcW w:w="1042" w:type="dxa"/>
          </w:tcPr>
          <w:p w:rsidR="003420B5" w:rsidRPr="00B71887" w:rsidRDefault="003420B5" w:rsidP="002C09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T17-4</w:t>
            </w:r>
          </w:p>
        </w:tc>
        <w:tc>
          <w:tcPr>
            <w:tcW w:w="874" w:type="dxa"/>
          </w:tcPr>
          <w:p w:rsidR="003420B5" w:rsidRPr="00B71887" w:rsidRDefault="00392833" w:rsidP="003928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3420B5" w:rsidRPr="00B71887" w:rsidRDefault="0039283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3420B5" w:rsidRPr="00B71887" w:rsidRDefault="0039283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3420B5" w:rsidRPr="00B71887" w:rsidRDefault="0039283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3420B5" w:rsidRPr="00B71887" w:rsidRDefault="006F41B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3420B5" w:rsidRPr="00B71887" w:rsidRDefault="0039283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3420B5" w:rsidRPr="00B71887" w:rsidRDefault="0039283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Harrison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3420B5" w:rsidRPr="00B71887" w:rsidRDefault="00392833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Porphyritic, fine-grained.  (Probably from fine-grained unit on highway west of Rimforest).  Not dated.</w:t>
            </w:r>
          </w:p>
        </w:tc>
      </w:tr>
      <w:tr w:rsidR="00F11CF4" w:rsidRPr="00B71887" w:rsidTr="00805BD2">
        <w:tc>
          <w:tcPr>
            <w:tcW w:w="1042" w:type="dxa"/>
          </w:tcPr>
          <w:p w:rsidR="00215269" w:rsidRPr="00B71887" w:rsidRDefault="00215269" w:rsidP="002C09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T18-4</w:t>
            </w:r>
          </w:p>
        </w:tc>
        <w:tc>
          <w:tcPr>
            <w:tcW w:w="874" w:type="dxa"/>
          </w:tcPr>
          <w:p w:rsidR="00215269" w:rsidRPr="00B71887" w:rsidRDefault="00215269" w:rsidP="00215269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66.6</w:t>
            </w:r>
          </w:p>
        </w:tc>
        <w:tc>
          <w:tcPr>
            <w:tcW w:w="1056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9.50</w:t>
            </w:r>
          </w:p>
        </w:tc>
        <w:tc>
          <w:tcPr>
            <w:tcW w:w="990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440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215269" w:rsidRPr="00B71887" w:rsidRDefault="00215269" w:rsidP="00215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1</w:t>
            </w:r>
            <w:r w:rsidRPr="00B71887">
              <w:rPr>
                <w:color w:val="000000"/>
                <w:sz w:val="22"/>
                <w:szCs w:val="22"/>
              </w:rPr>
              <w:t>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215269" w:rsidRPr="00B71887" w:rsidRDefault="00215269" w:rsidP="007876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Harrison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215269" w:rsidRPr="00B71887" w:rsidRDefault="00972918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215269" w:rsidRPr="00B71887">
              <w:rPr>
                <w:color w:val="000000"/>
                <w:sz w:val="22"/>
                <w:szCs w:val="22"/>
              </w:rPr>
              <w:t>-biotite granodiorite.  Fine-grained, fresh rock.</w:t>
            </w:r>
          </w:p>
        </w:tc>
      </w:tr>
      <w:tr w:rsidR="00F11CF4" w:rsidRPr="00B71887" w:rsidTr="00805BD2">
        <w:tc>
          <w:tcPr>
            <w:tcW w:w="1042" w:type="dxa"/>
          </w:tcPr>
          <w:p w:rsidR="00215269" w:rsidRPr="00B71887" w:rsidRDefault="00215269" w:rsidP="002C09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T19-4</w:t>
            </w:r>
          </w:p>
        </w:tc>
        <w:tc>
          <w:tcPr>
            <w:tcW w:w="874" w:type="dxa"/>
          </w:tcPr>
          <w:p w:rsidR="00215269" w:rsidRPr="00B71887" w:rsidRDefault="00215269" w:rsidP="0078764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215269" w:rsidRPr="00B71887" w:rsidRDefault="00215269" w:rsidP="007876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Muscovite</w:t>
            </w:r>
          </w:p>
        </w:tc>
        <w:tc>
          <w:tcPr>
            <w:tcW w:w="646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68.1</w:t>
            </w:r>
          </w:p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71.2</w:t>
            </w:r>
          </w:p>
        </w:tc>
        <w:tc>
          <w:tcPr>
            <w:tcW w:w="1056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9.10</w:t>
            </w:r>
          </w:p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10.82</w:t>
            </w:r>
          </w:p>
        </w:tc>
        <w:tc>
          <w:tcPr>
            <w:tcW w:w="990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215269" w:rsidRPr="00B71887" w:rsidRDefault="00215269" w:rsidP="00215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Yucca Valley North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215269" w:rsidRPr="00B71887" w:rsidRDefault="00215269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Two-mica monzogranite.  Medium-grained, non-foliate, non-porphyritic, isotropic and equigranular.</w:t>
            </w:r>
          </w:p>
        </w:tc>
      </w:tr>
      <w:tr w:rsidR="00F11CF4" w:rsidRPr="00B71887" w:rsidTr="00805BD2">
        <w:tc>
          <w:tcPr>
            <w:tcW w:w="1042" w:type="dxa"/>
          </w:tcPr>
          <w:p w:rsidR="00215269" w:rsidRPr="00B71887" w:rsidRDefault="00215269" w:rsidP="002C09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T20-4</w:t>
            </w:r>
          </w:p>
        </w:tc>
        <w:tc>
          <w:tcPr>
            <w:tcW w:w="874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215269" w:rsidRPr="00B71887" w:rsidRDefault="00215269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Very K-spar-rich. Non-foliate, non-porphyritic, isotropic and equigranular.  Not dated.  Locality records discarded with sample</w:t>
            </w:r>
          </w:p>
        </w:tc>
      </w:tr>
      <w:tr w:rsidR="00F11CF4" w:rsidRPr="00B71887" w:rsidTr="00805BD2">
        <w:tc>
          <w:tcPr>
            <w:tcW w:w="1042" w:type="dxa"/>
          </w:tcPr>
          <w:p w:rsidR="00215269" w:rsidRPr="00B71887" w:rsidRDefault="00215269" w:rsidP="002C09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T21-4</w:t>
            </w:r>
          </w:p>
        </w:tc>
        <w:tc>
          <w:tcPr>
            <w:tcW w:w="874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215269" w:rsidRPr="00B71887" w:rsidRDefault="00972918" w:rsidP="002E755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215269" w:rsidRPr="00B71887">
              <w:rPr>
                <w:color w:val="000000"/>
                <w:sz w:val="22"/>
                <w:szCs w:val="22"/>
              </w:rPr>
              <w:t>-biotite granodiorite.  Very large, well</w:t>
            </w:r>
            <w:r w:rsidR="002E755B" w:rsidRPr="00B71887">
              <w:rPr>
                <w:color w:val="000000"/>
                <w:sz w:val="22"/>
                <w:szCs w:val="22"/>
              </w:rPr>
              <w:t>-</w:t>
            </w:r>
            <w:r w:rsidR="00215269" w:rsidRPr="00B71887">
              <w:rPr>
                <w:color w:val="000000"/>
                <w:sz w:val="22"/>
                <w:szCs w:val="22"/>
              </w:rPr>
              <w:t>formed k-feldspar phenocrysts.  Groundmass grains may show some milling.  Not dated.  Locality records discarded with sample</w:t>
            </w:r>
          </w:p>
        </w:tc>
      </w:tr>
      <w:tr w:rsidR="00F11CF4" w:rsidRPr="00B71887" w:rsidTr="00805BD2">
        <w:tc>
          <w:tcPr>
            <w:tcW w:w="1042" w:type="dxa"/>
          </w:tcPr>
          <w:p w:rsidR="00215269" w:rsidRPr="00B71887" w:rsidRDefault="00215269" w:rsidP="002C09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T22-4</w:t>
            </w:r>
          </w:p>
          <w:p w:rsidR="00215269" w:rsidRPr="00B71887" w:rsidRDefault="00215269" w:rsidP="002C09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to</w:t>
            </w:r>
          </w:p>
          <w:p w:rsidR="00215269" w:rsidRPr="00B71887" w:rsidRDefault="00215269" w:rsidP="002C09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T29-4</w:t>
            </w:r>
          </w:p>
        </w:tc>
        <w:tc>
          <w:tcPr>
            <w:tcW w:w="874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215269" w:rsidRPr="00B71887" w:rsidRDefault="00215269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215269" w:rsidRPr="00B71887" w:rsidRDefault="00215269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Sample numbers skipped; no samples for these numbers</w:t>
            </w:r>
          </w:p>
        </w:tc>
      </w:tr>
      <w:tr w:rsidR="00F11CF4" w:rsidRPr="00B71887" w:rsidTr="00805BD2">
        <w:tc>
          <w:tcPr>
            <w:tcW w:w="1042" w:type="dxa"/>
          </w:tcPr>
          <w:p w:rsidR="00D079D4" w:rsidRPr="00B71887" w:rsidRDefault="00D079D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T30-4</w:t>
            </w:r>
          </w:p>
        </w:tc>
        <w:tc>
          <w:tcPr>
            <w:tcW w:w="874" w:type="dxa"/>
          </w:tcPr>
          <w:p w:rsidR="00D079D4" w:rsidRPr="00B71887" w:rsidRDefault="00D079D4" w:rsidP="0078764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D079D4" w:rsidRPr="00B71887" w:rsidRDefault="00D079D4" w:rsidP="007876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Muscovite</w:t>
            </w:r>
          </w:p>
        </w:tc>
        <w:tc>
          <w:tcPr>
            <w:tcW w:w="646" w:type="dxa"/>
          </w:tcPr>
          <w:p w:rsidR="00D079D4" w:rsidRPr="00B71887" w:rsidRDefault="00D079D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70.7</w:t>
            </w:r>
          </w:p>
          <w:p w:rsidR="00D079D4" w:rsidRPr="00B71887" w:rsidRDefault="00D079D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69.5</w:t>
            </w:r>
          </w:p>
        </w:tc>
        <w:tc>
          <w:tcPr>
            <w:tcW w:w="1056" w:type="dxa"/>
          </w:tcPr>
          <w:p w:rsidR="00D079D4" w:rsidRPr="00B71887" w:rsidRDefault="00D079D4" w:rsidP="005C202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9.77</w:t>
            </w:r>
          </w:p>
          <w:p w:rsidR="00D079D4" w:rsidRPr="00B71887" w:rsidRDefault="00D079D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10.64</w:t>
            </w:r>
          </w:p>
        </w:tc>
        <w:tc>
          <w:tcPr>
            <w:tcW w:w="990" w:type="dxa"/>
          </w:tcPr>
          <w:p w:rsidR="00D079D4" w:rsidRPr="00B71887" w:rsidRDefault="00D079D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  <w:p w:rsidR="00D079D4" w:rsidRPr="00B71887" w:rsidRDefault="00D079D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440" w:type="dxa"/>
          </w:tcPr>
          <w:p w:rsidR="00D079D4" w:rsidRPr="00B71887" w:rsidRDefault="00D079D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D079D4" w:rsidRPr="00B71887" w:rsidRDefault="00D079D4" w:rsidP="00D079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D079D4" w:rsidRPr="00B71887" w:rsidRDefault="00D079D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Big Bear City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D079D4" w:rsidRPr="00B71887" w:rsidRDefault="00D079D4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Baldwin Gneiss.  Coarse-grained augen gneiss.  Very fresh.  Contains abundant biotite and about 1 percent muscovite.  Fairly mafic.  Coarsely foliate.  Has fine grained pod- shaped layers of same mineral composition as rest of rock.</w:t>
            </w:r>
          </w:p>
        </w:tc>
      </w:tr>
      <w:tr w:rsidR="00F11CF4" w:rsidRPr="00B71887" w:rsidTr="00805BD2">
        <w:tc>
          <w:tcPr>
            <w:tcW w:w="1042" w:type="dxa"/>
          </w:tcPr>
          <w:p w:rsidR="00D079D4" w:rsidRPr="00B71887" w:rsidRDefault="00D079D4" w:rsidP="00215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T31-4</w:t>
            </w:r>
          </w:p>
        </w:tc>
        <w:tc>
          <w:tcPr>
            <w:tcW w:w="874" w:type="dxa"/>
          </w:tcPr>
          <w:p w:rsidR="00D079D4" w:rsidRPr="00B71887" w:rsidRDefault="000411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D079D4" w:rsidRPr="00B71887" w:rsidRDefault="000411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D079D4" w:rsidRPr="00B71887" w:rsidRDefault="000411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D079D4" w:rsidRPr="00B71887" w:rsidRDefault="000411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D079D4" w:rsidRPr="00B71887" w:rsidRDefault="000411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D079D4" w:rsidRPr="00B71887" w:rsidRDefault="000411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D079D4" w:rsidRPr="00B71887" w:rsidRDefault="000411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Fawnskin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D079D4" w:rsidRPr="00B71887" w:rsidRDefault="00041173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Fawnskin monzonite.  </w:t>
            </w:r>
            <w:r w:rsidR="00622589" w:rsidRPr="00B71887">
              <w:rPr>
                <w:color w:val="000000"/>
                <w:sz w:val="22"/>
                <w:szCs w:val="22"/>
              </w:rPr>
              <w:t xml:space="preserve">Suppe-Armstrong 194 </w:t>
            </w:r>
            <w:r w:rsidR="00622589">
              <w:rPr>
                <w:color w:val="000000"/>
                <w:sz w:val="22"/>
                <w:szCs w:val="22"/>
              </w:rPr>
              <w:t xml:space="preserve">Ma </w:t>
            </w:r>
            <w:r w:rsidR="00622589">
              <w:rPr>
                <w:color w:val="000000" w:themeColor="text1"/>
                <w:sz w:val="22"/>
                <w:szCs w:val="22"/>
              </w:rPr>
              <w:t>hornblende</w:t>
            </w:r>
            <w:r w:rsidR="00622589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2589" w:rsidRPr="00B71887">
              <w:rPr>
                <w:color w:val="000000"/>
                <w:sz w:val="22"/>
                <w:szCs w:val="22"/>
              </w:rPr>
              <w:t xml:space="preserve">locality.  </w:t>
            </w:r>
            <w:r w:rsidRPr="00B71887">
              <w:rPr>
                <w:color w:val="000000"/>
                <w:sz w:val="22"/>
                <w:szCs w:val="22"/>
              </w:rPr>
              <w:t xml:space="preserve">Rock looks unweathered, but </w:t>
            </w:r>
            <w:r w:rsidR="00886E5E">
              <w:rPr>
                <w:color w:val="000000" w:themeColor="text1"/>
                <w:sz w:val="22"/>
                <w:szCs w:val="22"/>
              </w:rPr>
              <w:t>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may be chloritized.  Biotite in large clots giving rock a pock marked appearance.  Not dated</w:t>
            </w:r>
          </w:p>
        </w:tc>
      </w:tr>
      <w:tr w:rsidR="00F11CF4" w:rsidRPr="00B71887" w:rsidTr="00805BD2">
        <w:tc>
          <w:tcPr>
            <w:tcW w:w="1042" w:type="dxa"/>
          </w:tcPr>
          <w:p w:rsidR="00041173" w:rsidRPr="00B71887" w:rsidRDefault="000411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T31A-4</w:t>
            </w:r>
          </w:p>
        </w:tc>
        <w:tc>
          <w:tcPr>
            <w:tcW w:w="874" w:type="dxa"/>
          </w:tcPr>
          <w:p w:rsidR="00041173" w:rsidRPr="00B71887" w:rsidRDefault="00041173" w:rsidP="0078764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041173" w:rsidRPr="00B71887" w:rsidRDefault="00175A8C" w:rsidP="0078764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  <w:r w:rsidR="00041173" w:rsidRPr="00B718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041173" w:rsidRPr="00B71887" w:rsidRDefault="000411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82</w:t>
            </w:r>
          </w:p>
          <w:p w:rsidR="00041173" w:rsidRPr="00B71887" w:rsidRDefault="000411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126</w:t>
            </w:r>
          </w:p>
          <w:p w:rsidR="00041173" w:rsidRPr="00B71887" w:rsidRDefault="000411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197</w:t>
            </w:r>
          </w:p>
        </w:tc>
        <w:tc>
          <w:tcPr>
            <w:tcW w:w="1056" w:type="dxa"/>
          </w:tcPr>
          <w:p w:rsidR="00041173" w:rsidRPr="00B71887" w:rsidRDefault="000411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9.16</w:t>
            </w:r>
          </w:p>
          <w:p w:rsidR="00041173" w:rsidRPr="00B71887" w:rsidRDefault="00041173" w:rsidP="005C202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0.644</w:t>
            </w:r>
          </w:p>
          <w:p w:rsidR="00041173" w:rsidRPr="00B71887" w:rsidRDefault="000411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0.550</w:t>
            </w:r>
          </w:p>
        </w:tc>
        <w:tc>
          <w:tcPr>
            <w:tcW w:w="990" w:type="dxa"/>
          </w:tcPr>
          <w:p w:rsidR="00041173" w:rsidRPr="00B71887" w:rsidRDefault="000411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  <w:p w:rsidR="00041173" w:rsidRPr="00B71887" w:rsidRDefault="000411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82</w:t>
            </w:r>
          </w:p>
          <w:p w:rsidR="00041173" w:rsidRPr="00B71887" w:rsidRDefault="000411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440" w:type="dxa"/>
          </w:tcPr>
          <w:p w:rsidR="00041173" w:rsidRPr="00B71887" w:rsidRDefault="000411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041173" w:rsidRPr="00B71887" w:rsidRDefault="00041173" w:rsidP="000411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041173" w:rsidRPr="00B71887" w:rsidRDefault="00041173" w:rsidP="007876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Fawnskin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041173" w:rsidRPr="00B71887" w:rsidRDefault="00041173" w:rsidP="002E755B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Same rock as T31-4; collected about 100m  northwest of T31-4.  Contains some biotite.  Possible float; </w:t>
            </w:r>
            <w:r w:rsidR="00886E5E">
              <w:rPr>
                <w:color w:val="000000" w:themeColor="text1"/>
                <w:sz w:val="22"/>
                <w:szCs w:val="22"/>
              </w:rPr>
              <w:t>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 xml:space="preserve">here also looks chloritized.  First (126 Ma) </w:t>
            </w:r>
            <w:r w:rsidR="00886E5E">
              <w:rPr>
                <w:color w:val="000000" w:themeColor="text1"/>
                <w:sz w:val="22"/>
                <w:szCs w:val="22"/>
              </w:rPr>
              <w:t>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 xml:space="preserve">separate contains 11 percent pyroxene contaminate; second (197 Ma) </w:t>
            </w:r>
            <w:r w:rsidR="00886E5E">
              <w:rPr>
                <w:color w:val="000000" w:themeColor="text1"/>
                <w:sz w:val="22"/>
                <w:szCs w:val="22"/>
              </w:rPr>
              <w:t>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separate contains 15 percent pyroxene contaminate.</w:t>
            </w:r>
          </w:p>
        </w:tc>
      </w:tr>
      <w:tr w:rsidR="00F11CF4" w:rsidRPr="00B71887" w:rsidTr="00805BD2">
        <w:tc>
          <w:tcPr>
            <w:tcW w:w="1042" w:type="dxa"/>
          </w:tcPr>
          <w:p w:rsidR="00041173" w:rsidRPr="00B71887" w:rsidRDefault="00041173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T32-4</w:t>
            </w:r>
          </w:p>
        </w:tc>
        <w:tc>
          <w:tcPr>
            <w:tcW w:w="874" w:type="dxa"/>
          </w:tcPr>
          <w:p w:rsidR="003E388D" w:rsidRPr="00B71887" w:rsidRDefault="003E388D" w:rsidP="003E388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041173" w:rsidRPr="00B71887" w:rsidRDefault="00175A8C" w:rsidP="003E388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041173" w:rsidRPr="00B71887" w:rsidRDefault="003E388D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71.5</w:t>
            </w:r>
          </w:p>
          <w:p w:rsidR="003E388D" w:rsidRPr="00B71887" w:rsidRDefault="003E388D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70.5</w:t>
            </w:r>
          </w:p>
        </w:tc>
        <w:tc>
          <w:tcPr>
            <w:tcW w:w="1056" w:type="dxa"/>
          </w:tcPr>
          <w:p w:rsidR="00041173" w:rsidRPr="00B71887" w:rsidRDefault="003E388D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9.42</w:t>
            </w:r>
          </w:p>
          <w:p w:rsidR="003E388D" w:rsidRPr="00B71887" w:rsidRDefault="003E388D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0.763</w:t>
            </w:r>
          </w:p>
        </w:tc>
        <w:tc>
          <w:tcPr>
            <w:tcW w:w="990" w:type="dxa"/>
          </w:tcPr>
          <w:p w:rsidR="00041173" w:rsidRPr="00B71887" w:rsidRDefault="003E388D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  <w:p w:rsidR="003E388D" w:rsidRPr="00B71887" w:rsidRDefault="003E388D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440" w:type="dxa"/>
          </w:tcPr>
          <w:p w:rsidR="00041173" w:rsidRPr="00B71887" w:rsidRDefault="000411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041173" w:rsidRPr="00B71887" w:rsidRDefault="003E388D" w:rsidP="003E38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041173" w:rsidRPr="00B71887" w:rsidRDefault="003E388D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Fawnskin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041173" w:rsidRDefault="00972918" w:rsidP="005C2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3E388D" w:rsidRPr="00B71887">
              <w:rPr>
                <w:color w:val="000000"/>
                <w:sz w:val="22"/>
                <w:szCs w:val="22"/>
              </w:rPr>
              <w:t xml:space="preserve">-biotite monzogranite or granodiorite.  Sphene-bearing.  Contains small, pink K-feldspar phenocrysts.   </w:t>
            </w:r>
            <w:r w:rsidR="00175A8C">
              <w:rPr>
                <w:color w:val="000000"/>
                <w:sz w:val="22"/>
                <w:szCs w:val="22"/>
              </w:rPr>
              <w:t>H</w:t>
            </w:r>
            <w:r w:rsidR="00886E5E">
              <w:rPr>
                <w:color w:val="000000"/>
                <w:sz w:val="22"/>
                <w:szCs w:val="22"/>
              </w:rPr>
              <w:t>orn</w:t>
            </w:r>
            <w:r w:rsidR="00175A8C">
              <w:rPr>
                <w:color w:val="000000"/>
                <w:sz w:val="22"/>
                <w:szCs w:val="22"/>
              </w:rPr>
              <w:t>bl</w:t>
            </w:r>
            <w:r w:rsidR="00886E5E">
              <w:rPr>
                <w:color w:val="000000"/>
                <w:sz w:val="22"/>
                <w:szCs w:val="22"/>
              </w:rPr>
              <w:t>en</w:t>
            </w:r>
            <w:r w:rsidR="00175A8C">
              <w:rPr>
                <w:color w:val="000000"/>
                <w:sz w:val="22"/>
                <w:szCs w:val="22"/>
              </w:rPr>
              <w:t>d</w:t>
            </w:r>
            <w:r w:rsidR="00886E5E">
              <w:rPr>
                <w:color w:val="000000"/>
                <w:sz w:val="22"/>
                <w:szCs w:val="22"/>
              </w:rPr>
              <w:t>e</w:t>
            </w:r>
            <w:r w:rsidR="003E388D" w:rsidRPr="00B71887">
              <w:rPr>
                <w:color w:val="000000"/>
                <w:sz w:val="22"/>
                <w:szCs w:val="22"/>
              </w:rPr>
              <w:t xml:space="preserve"> may be chloritized.</w:t>
            </w:r>
          </w:p>
          <w:p w:rsidR="00934965" w:rsidRPr="00B71887" w:rsidRDefault="00934965" w:rsidP="005C202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34965" w:rsidRPr="00B71887" w:rsidTr="00805BD2">
        <w:tc>
          <w:tcPr>
            <w:tcW w:w="1042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041173" w:rsidRPr="00B71887" w:rsidRDefault="00041173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T33-4</w:t>
            </w:r>
          </w:p>
        </w:tc>
        <w:tc>
          <w:tcPr>
            <w:tcW w:w="874" w:type="dxa"/>
          </w:tcPr>
          <w:p w:rsidR="00041173" w:rsidRPr="00B71887" w:rsidRDefault="00175A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041173" w:rsidRPr="00B71887" w:rsidRDefault="00444EA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65.0</w:t>
            </w:r>
          </w:p>
        </w:tc>
        <w:tc>
          <w:tcPr>
            <w:tcW w:w="1056" w:type="dxa"/>
          </w:tcPr>
          <w:p w:rsidR="00041173" w:rsidRPr="00B71887" w:rsidRDefault="00444EA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1.284</w:t>
            </w:r>
          </w:p>
        </w:tc>
        <w:tc>
          <w:tcPr>
            <w:tcW w:w="990" w:type="dxa"/>
          </w:tcPr>
          <w:p w:rsidR="00041173" w:rsidRPr="00B71887" w:rsidRDefault="00444EA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440" w:type="dxa"/>
          </w:tcPr>
          <w:p w:rsidR="00041173" w:rsidRPr="00B71887" w:rsidRDefault="000411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041173" w:rsidRPr="00B71887" w:rsidRDefault="00444EAB" w:rsidP="00444E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118˚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041173" w:rsidRPr="00B71887" w:rsidRDefault="00444EA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Condor Peak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041173" w:rsidRPr="00B71887" w:rsidRDefault="00444EAB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Mt Lowe Granodiorite.  </w:t>
            </w:r>
            <w:r w:rsidR="00886E5E">
              <w:rPr>
                <w:color w:val="000000"/>
                <w:sz w:val="22"/>
                <w:szCs w:val="22"/>
              </w:rPr>
              <w:t>Hornblende</w:t>
            </w:r>
            <w:r w:rsidR="00886E5E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is only obvious mafic mineral.</w:t>
            </w:r>
          </w:p>
        </w:tc>
      </w:tr>
      <w:tr w:rsidR="00F11CF4" w:rsidRPr="00B71887" w:rsidTr="00805BD2">
        <w:tc>
          <w:tcPr>
            <w:tcW w:w="1042" w:type="dxa"/>
          </w:tcPr>
          <w:p w:rsidR="00041173" w:rsidRPr="00B71887" w:rsidRDefault="00041173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T34-4</w:t>
            </w:r>
          </w:p>
        </w:tc>
        <w:tc>
          <w:tcPr>
            <w:tcW w:w="874" w:type="dxa"/>
          </w:tcPr>
          <w:p w:rsidR="00444EAB" w:rsidRPr="00B71887" w:rsidRDefault="00444EAB" w:rsidP="00444EAB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041173" w:rsidRPr="00B71887" w:rsidRDefault="000411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dxa"/>
          </w:tcPr>
          <w:p w:rsidR="00041173" w:rsidRPr="00B71887" w:rsidRDefault="00444EA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65.1</w:t>
            </w:r>
          </w:p>
        </w:tc>
        <w:tc>
          <w:tcPr>
            <w:tcW w:w="1056" w:type="dxa"/>
          </w:tcPr>
          <w:p w:rsidR="00041173" w:rsidRPr="00B71887" w:rsidRDefault="00444EA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9.09</w:t>
            </w:r>
          </w:p>
        </w:tc>
        <w:tc>
          <w:tcPr>
            <w:tcW w:w="990" w:type="dxa"/>
          </w:tcPr>
          <w:p w:rsidR="00041173" w:rsidRPr="00B71887" w:rsidRDefault="00444EA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440" w:type="dxa"/>
          </w:tcPr>
          <w:p w:rsidR="00041173" w:rsidRPr="00B71887" w:rsidRDefault="000411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041173" w:rsidRPr="00B71887" w:rsidRDefault="00444EAB" w:rsidP="00444E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118˚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041173" w:rsidRPr="00B71887" w:rsidRDefault="00444EA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Chilao Flat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041173" w:rsidRPr="00B71887" w:rsidRDefault="00444EAB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Biotite granodiorite.  Sphene-bearing.  Appears to be no </w:t>
            </w:r>
            <w:r w:rsidR="00886E5E">
              <w:rPr>
                <w:color w:val="000000" w:themeColor="text1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>.  Slightly foliate.  Probably part of biotite-only Mt Lowe unit.</w:t>
            </w:r>
          </w:p>
        </w:tc>
      </w:tr>
      <w:tr w:rsidR="00F11CF4" w:rsidRPr="00B71887" w:rsidTr="00805BD2">
        <w:tc>
          <w:tcPr>
            <w:tcW w:w="1042" w:type="dxa"/>
          </w:tcPr>
          <w:p w:rsidR="00041173" w:rsidRPr="00B71887" w:rsidRDefault="00041173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T35-4</w:t>
            </w:r>
          </w:p>
        </w:tc>
        <w:tc>
          <w:tcPr>
            <w:tcW w:w="874" w:type="dxa"/>
          </w:tcPr>
          <w:p w:rsidR="00041173" w:rsidRPr="00B71887" w:rsidRDefault="00175A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  <w:r w:rsidR="00444EAB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46" w:type="dxa"/>
          </w:tcPr>
          <w:p w:rsidR="00041173" w:rsidRPr="00B71887" w:rsidRDefault="00444EA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1056" w:type="dxa"/>
          </w:tcPr>
          <w:p w:rsidR="00041173" w:rsidRPr="00B71887" w:rsidRDefault="00444EA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1.361</w:t>
            </w:r>
          </w:p>
        </w:tc>
        <w:tc>
          <w:tcPr>
            <w:tcW w:w="990" w:type="dxa"/>
          </w:tcPr>
          <w:p w:rsidR="00041173" w:rsidRPr="00B71887" w:rsidRDefault="00444EA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440" w:type="dxa"/>
          </w:tcPr>
          <w:p w:rsidR="00041173" w:rsidRPr="00B71887" w:rsidRDefault="0004117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041173" w:rsidRPr="00B71887" w:rsidRDefault="00444EAB" w:rsidP="00444E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041173" w:rsidRPr="00B71887" w:rsidRDefault="00444EAB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Waterman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041173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444EAB" w:rsidRPr="00B71887">
              <w:rPr>
                <w:color w:val="000000"/>
                <w:sz w:val="22"/>
                <w:szCs w:val="22"/>
              </w:rPr>
              <w:t>monzogranite or monzonite.  No biotite apparent.  Part of Mt Lowe unit.   Lineate and foliate.  Looks fresh.</w:t>
            </w:r>
          </w:p>
        </w:tc>
      </w:tr>
      <w:tr w:rsidR="00F11CF4" w:rsidRPr="00B71887" w:rsidTr="00805BD2">
        <w:tc>
          <w:tcPr>
            <w:tcW w:w="1042" w:type="dxa"/>
          </w:tcPr>
          <w:p w:rsidR="00676992" w:rsidRPr="00B71887" w:rsidRDefault="00676992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T36-4</w:t>
            </w:r>
          </w:p>
        </w:tc>
        <w:tc>
          <w:tcPr>
            <w:tcW w:w="874" w:type="dxa"/>
          </w:tcPr>
          <w:p w:rsidR="00676992" w:rsidRPr="00B71887" w:rsidRDefault="00676992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65.3</w:t>
            </w:r>
          </w:p>
        </w:tc>
        <w:tc>
          <w:tcPr>
            <w:tcW w:w="1056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9.31</w:t>
            </w:r>
          </w:p>
        </w:tc>
        <w:tc>
          <w:tcPr>
            <w:tcW w:w="990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440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676992" w:rsidRPr="00B71887" w:rsidRDefault="00676992" w:rsidP="006769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676992" w:rsidRPr="00B71887" w:rsidRDefault="00676992" w:rsidP="007876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Waterman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76992" w:rsidRPr="00B71887" w:rsidRDefault="00676992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Slightly porphyritic; non-foliate.</w:t>
            </w:r>
          </w:p>
        </w:tc>
      </w:tr>
      <w:tr w:rsidR="00F11CF4" w:rsidRPr="00B71887" w:rsidTr="00805BD2">
        <w:tc>
          <w:tcPr>
            <w:tcW w:w="1042" w:type="dxa"/>
          </w:tcPr>
          <w:p w:rsidR="00676992" w:rsidRPr="00B71887" w:rsidRDefault="00676992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T37-4</w:t>
            </w:r>
          </w:p>
        </w:tc>
        <w:tc>
          <w:tcPr>
            <w:tcW w:w="874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58.5</w:t>
            </w:r>
          </w:p>
        </w:tc>
        <w:tc>
          <w:tcPr>
            <w:tcW w:w="1056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9.02</w:t>
            </w:r>
          </w:p>
        </w:tc>
        <w:tc>
          <w:tcPr>
            <w:tcW w:w="990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676992" w:rsidRPr="00B71887" w:rsidRDefault="00676992" w:rsidP="006769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Crystal Lake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76992" w:rsidRPr="00B71887" w:rsidRDefault="00676992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Not sure about feldspars; could be granodiorite or even quartz diorite.  Foliate.  Mixed with fine and coarse grained granitic rocks, pegmatite, and gneiss.</w:t>
            </w:r>
          </w:p>
        </w:tc>
      </w:tr>
      <w:tr w:rsidR="00F11CF4" w:rsidRPr="00B71887" w:rsidTr="00805BD2">
        <w:tc>
          <w:tcPr>
            <w:tcW w:w="1042" w:type="dxa"/>
          </w:tcPr>
          <w:p w:rsidR="00676992" w:rsidRPr="00B71887" w:rsidRDefault="00676992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T38-4</w:t>
            </w:r>
          </w:p>
        </w:tc>
        <w:tc>
          <w:tcPr>
            <w:tcW w:w="874" w:type="dxa"/>
          </w:tcPr>
          <w:p w:rsidR="00676992" w:rsidRPr="00B71887" w:rsidRDefault="00676992" w:rsidP="0078764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676992" w:rsidRPr="00B71887" w:rsidRDefault="00676992" w:rsidP="007876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Muscovite</w:t>
            </w:r>
          </w:p>
        </w:tc>
        <w:tc>
          <w:tcPr>
            <w:tcW w:w="646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79.1</w:t>
            </w:r>
          </w:p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85.5</w:t>
            </w:r>
          </w:p>
        </w:tc>
        <w:tc>
          <w:tcPr>
            <w:tcW w:w="1056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9.37</w:t>
            </w:r>
          </w:p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10.31</w:t>
            </w:r>
          </w:p>
        </w:tc>
        <w:tc>
          <w:tcPr>
            <w:tcW w:w="990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676992" w:rsidRPr="00B71887" w:rsidRDefault="00676992" w:rsidP="006769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118˚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Pacifico </w:t>
            </w:r>
            <w:r w:rsidR="00B84A89" w:rsidRPr="00B71887">
              <w:rPr>
                <w:color w:val="000000"/>
                <w:sz w:val="22"/>
                <w:szCs w:val="22"/>
              </w:rPr>
              <w:t xml:space="preserve">Mtn </w:t>
            </w:r>
            <w:r w:rsidRPr="00B71887">
              <w:rPr>
                <w:color w:val="000000"/>
                <w:sz w:val="22"/>
                <w:szCs w:val="22"/>
              </w:rPr>
              <w:t>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76992" w:rsidRPr="00B71887" w:rsidRDefault="00676992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Muscovite-biotite granodiorite.  Color index about 10.  Medium grained; porphyritic.  Phenocrysts to 6</w:t>
            </w:r>
            <w:r w:rsidR="002E755B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cm long.  Foliate.  Part of Mt Lowe unit.</w:t>
            </w:r>
          </w:p>
        </w:tc>
      </w:tr>
      <w:tr w:rsidR="00F11CF4" w:rsidRPr="00B71887" w:rsidTr="00805BD2">
        <w:tc>
          <w:tcPr>
            <w:tcW w:w="1042" w:type="dxa"/>
          </w:tcPr>
          <w:p w:rsidR="00676992" w:rsidRPr="00B71887" w:rsidRDefault="00676992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T39-4</w:t>
            </w:r>
          </w:p>
        </w:tc>
        <w:tc>
          <w:tcPr>
            <w:tcW w:w="874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Pacifico </w:t>
            </w:r>
            <w:r w:rsidR="00B84A89" w:rsidRPr="00B71887">
              <w:rPr>
                <w:color w:val="000000"/>
                <w:sz w:val="22"/>
                <w:szCs w:val="22"/>
              </w:rPr>
              <w:t xml:space="preserve">Mtn </w:t>
            </w:r>
            <w:r w:rsidRPr="00B71887">
              <w:rPr>
                <w:color w:val="000000"/>
                <w:sz w:val="22"/>
                <w:szCs w:val="22"/>
              </w:rPr>
              <w:t>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76992" w:rsidRPr="00B71887" w:rsidRDefault="002E755B" w:rsidP="00A54D75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Muscovite-biotite granodiorite.</w:t>
            </w:r>
            <w:r w:rsidR="00676992" w:rsidRPr="00B71887">
              <w:rPr>
                <w:color w:val="000000"/>
                <w:sz w:val="22"/>
                <w:szCs w:val="22"/>
              </w:rPr>
              <w:t xml:space="preserve"> Color index about 10.  Medium grained; porphyritic.  Foliate.  Part of Mt Lowe unit.  Not dated</w:t>
            </w:r>
          </w:p>
        </w:tc>
      </w:tr>
      <w:tr w:rsidR="00F11CF4" w:rsidRPr="00B71887" w:rsidTr="00805BD2">
        <w:tc>
          <w:tcPr>
            <w:tcW w:w="1042" w:type="dxa"/>
          </w:tcPr>
          <w:p w:rsidR="00676992" w:rsidRPr="00B71887" w:rsidRDefault="00676992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T40-4</w:t>
            </w:r>
          </w:p>
        </w:tc>
        <w:tc>
          <w:tcPr>
            <w:tcW w:w="874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Pacifico </w:t>
            </w:r>
            <w:r w:rsidR="00B84A89" w:rsidRPr="00B71887">
              <w:rPr>
                <w:color w:val="000000"/>
                <w:sz w:val="22"/>
                <w:szCs w:val="22"/>
              </w:rPr>
              <w:t xml:space="preserve">Mtn </w:t>
            </w:r>
            <w:r w:rsidRPr="00B71887">
              <w:rPr>
                <w:color w:val="000000"/>
                <w:sz w:val="22"/>
                <w:szCs w:val="22"/>
              </w:rPr>
              <w:t>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76992" w:rsidRPr="00B71887" w:rsidRDefault="00676992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Not dated.</w:t>
            </w:r>
          </w:p>
        </w:tc>
      </w:tr>
      <w:tr w:rsidR="00F11CF4" w:rsidRPr="00B71887" w:rsidTr="00805BD2">
        <w:tc>
          <w:tcPr>
            <w:tcW w:w="1042" w:type="dxa"/>
          </w:tcPr>
          <w:p w:rsidR="00676992" w:rsidRPr="00B71887" w:rsidRDefault="00676992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T41-4</w:t>
            </w:r>
          </w:p>
        </w:tc>
        <w:tc>
          <w:tcPr>
            <w:tcW w:w="874" w:type="dxa"/>
          </w:tcPr>
          <w:p w:rsidR="00676992" w:rsidRPr="00B71887" w:rsidRDefault="00676992" w:rsidP="0078764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676992" w:rsidRPr="00B71887" w:rsidRDefault="00175A8C" w:rsidP="0078764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59.8</w:t>
            </w:r>
          </w:p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63.1</w:t>
            </w:r>
          </w:p>
        </w:tc>
        <w:tc>
          <w:tcPr>
            <w:tcW w:w="1056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8.87</w:t>
            </w:r>
          </w:p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1.655</w:t>
            </w:r>
          </w:p>
        </w:tc>
        <w:tc>
          <w:tcPr>
            <w:tcW w:w="990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440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676992" w:rsidRPr="00B71887" w:rsidRDefault="00676992" w:rsidP="006769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Crystal Lake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76992" w:rsidRPr="00B71887" w:rsidRDefault="00676992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Biotite-</w:t>
            </w:r>
            <w:r w:rsidR="00886E5E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2E755B" w:rsidRPr="00B71887">
              <w:rPr>
                <w:color w:val="000000"/>
                <w:sz w:val="22"/>
                <w:szCs w:val="22"/>
              </w:rPr>
              <w:t>granodiorite.  Fine-grained.</w:t>
            </w:r>
            <w:r w:rsidRPr="00B71887">
              <w:rPr>
                <w:color w:val="000000"/>
                <w:sz w:val="22"/>
                <w:szCs w:val="22"/>
              </w:rPr>
              <w:t xml:space="preserve"> Color index ~5.  Collected from large mafic segregation contained in a relatively leucocratic granitic rock.</w:t>
            </w:r>
          </w:p>
        </w:tc>
      </w:tr>
      <w:tr w:rsidR="00F11CF4" w:rsidRPr="00B71887" w:rsidTr="00805BD2">
        <w:tc>
          <w:tcPr>
            <w:tcW w:w="1042" w:type="dxa"/>
          </w:tcPr>
          <w:p w:rsidR="00676992" w:rsidRPr="00B71887" w:rsidRDefault="00676992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T42-4</w:t>
            </w:r>
          </w:p>
        </w:tc>
        <w:tc>
          <w:tcPr>
            <w:tcW w:w="874" w:type="dxa"/>
          </w:tcPr>
          <w:p w:rsidR="00676992" w:rsidRPr="00B71887" w:rsidRDefault="0078764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676992" w:rsidRPr="00B71887" w:rsidRDefault="0078764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676992" w:rsidRPr="00B71887" w:rsidRDefault="0078764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676992" w:rsidRPr="00B71887" w:rsidRDefault="0078764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676992" w:rsidRPr="00B71887" w:rsidRDefault="0078764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676992" w:rsidRPr="00B71887" w:rsidRDefault="0078764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676992" w:rsidRPr="00B71887" w:rsidRDefault="00787642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No record in notes.  May have inadvertently skipped this number.</w:t>
            </w:r>
          </w:p>
        </w:tc>
      </w:tr>
      <w:tr w:rsidR="00F11CF4" w:rsidRPr="00B71887" w:rsidTr="00805BD2">
        <w:tc>
          <w:tcPr>
            <w:tcW w:w="1042" w:type="dxa"/>
          </w:tcPr>
          <w:p w:rsidR="00676992" w:rsidRPr="00B71887" w:rsidRDefault="00676992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T43-4</w:t>
            </w:r>
          </w:p>
        </w:tc>
        <w:tc>
          <w:tcPr>
            <w:tcW w:w="874" w:type="dxa"/>
          </w:tcPr>
          <w:p w:rsidR="00676992" w:rsidRPr="00B71887" w:rsidRDefault="000C19F1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676992" w:rsidRPr="00B71887" w:rsidRDefault="000C19F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79.9</w:t>
            </w:r>
          </w:p>
        </w:tc>
        <w:tc>
          <w:tcPr>
            <w:tcW w:w="1056" w:type="dxa"/>
          </w:tcPr>
          <w:p w:rsidR="00676992" w:rsidRPr="00B71887" w:rsidRDefault="000C19F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9.25</w:t>
            </w:r>
          </w:p>
        </w:tc>
        <w:tc>
          <w:tcPr>
            <w:tcW w:w="990" w:type="dxa"/>
          </w:tcPr>
          <w:p w:rsidR="00676992" w:rsidRPr="00B71887" w:rsidRDefault="000C19F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440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676992" w:rsidRPr="00B71887" w:rsidRDefault="000C19F1" w:rsidP="000C1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676992" w:rsidRPr="00B71887" w:rsidRDefault="000C19F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Butler Peak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76992" w:rsidRPr="00B71887" w:rsidRDefault="000C19F1" w:rsidP="002E755B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 or granodiorite. Porphyritic. Fresh rock.  Northern part of the Rattlesnake pluton.</w:t>
            </w:r>
          </w:p>
        </w:tc>
      </w:tr>
      <w:tr w:rsidR="00F11CF4" w:rsidRPr="00B71887" w:rsidTr="00805BD2">
        <w:tc>
          <w:tcPr>
            <w:tcW w:w="1042" w:type="dxa"/>
          </w:tcPr>
          <w:p w:rsidR="00676992" w:rsidRPr="00B71887" w:rsidRDefault="00676992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T44-4</w:t>
            </w:r>
          </w:p>
        </w:tc>
        <w:tc>
          <w:tcPr>
            <w:tcW w:w="874" w:type="dxa"/>
          </w:tcPr>
          <w:p w:rsidR="00676992" w:rsidRPr="00B71887" w:rsidRDefault="000C19F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676992" w:rsidRPr="00B71887" w:rsidRDefault="000C19F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72.4</w:t>
            </w:r>
          </w:p>
        </w:tc>
        <w:tc>
          <w:tcPr>
            <w:tcW w:w="1056" w:type="dxa"/>
          </w:tcPr>
          <w:p w:rsidR="00676992" w:rsidRPr="00B71887" w:rsidRDefault="000C19F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9.40</w:t>
            </w:r>
          </w:p>
        </w:tc>
        <w:tc>
          <w:tcPr>
            <w:tcW w:w="990" w:type="dxa"/>
          </w:tcPr>
          <w:p w:rsidR="00676992" w:rsidRPr="00B71887" w:rsidRDefault="000C19F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676992" w:rsidRPr="00B71887" w:rsidRDefault="0067699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676992" w:rsidRPr="00B71887" w:rsidRDefault="000C19F1" w:rsidP="000C1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676992" w:rsidRPr="00B71887" w:rsidRDefault="000C19F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Butler Peak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76992" w:rsidRPr="00B71887" w:rsidRDefault="000C19F1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</w:t>
            </w:r>
            <w:r w:rsidR="002E755B" w:rsidRPr="00B71887">
              <w:rPr>
                <w:color w:val="000000"/>
                <w:sz w:val="22"/>
                <w:szCs w:val="22"/>
              </w:rPr>
              <w:t xml:space="preserve"> or granodiorite.  Porphyritic.</w:t>
            </w:r>
            <w:r w:rsidRPr="00B71887">
              <w:rPr>
                <w:color w:val="000000"/>
                <w:sz w:val="22"/>
                <w:szCs w:val="22"/>
              </w:rPr>
              <w:t xml:space="preserve"> Moderately weathered rock.  Part of the Rattlesnake pluton.</w:t>
            </w:r>
          </w:p>
        </w:tc>
      </w:tr>
      <w:tr w:rsidR="00F11CF4" w:rsidRPr="00B71887" w:rsidTr="00805BD2">
        <w:tc>
          <w:tcPr>
            <w:tcW w:w="1042" w:type="dxa"/>
          </w:tcPr>
          <w:p w:rsidR="000C19F1" w:rsidRPr="00B71887" w:rsidRDefault="000C19F1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T45-4</w:t>
            </w:r>
          </w:p>
        </w:tc>
        <w:tc>
          <w:tcPr>
            <w:tcW w:w="874" w:type="dxa"/>
          </w:tcPr>
          <w:p w:rsidR="000C19F1" w:rsidRPr="00B71887" w:rsidRDefault="000C19F1" w:rsidP="00047F86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0C19F1" w:rsidRPr="00B71887" w:rsidRDefault="00175A8C" w:rsidP="00047F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0C19F1" w:rsidRPr="00B71887" w:rsidRDefault="000C19F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70.1</w:t>
            </w:r>
          </w:p>
          <w:p w:rsidR="000C19F1" w:rsidRPr="00B71887" w:rsidRDefault="000C19F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72.9</w:t>
            </w:r>
          </w:p>
        </w:tc>
        <w:tc>
          <w:tcPr>
            <w:tcW w:w="1056" w:type="dxa"/>
          </w:tcPr>
          <w:p w:rsidR="000C19F1" w:rsidRPr="00B71887" w:rsidRDefault="000C19F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8.96</w:t>
            </w:r>
          </w:p>
          <w:p w:rsidR="000C19F1" w:rsidRPr="00B71887" w:rsidRDefault="000C19F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0.927</w:t>
            </w:r>
          </w:p>
        </w:tc>
        <w:tc>
          <w:tcPr>
            <w:tcW w:w="990" w:type="dxa"/>
          </w:tcPr>
          <w:p w:rsidR="000C19F1" w:rsidRPr="00B71887" w:rsidRDefault="000C19F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  <w:p w:rsidR="000C19F1" w:rsidRPr="00B71887" w:rsidRDefault="000C19F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440" w:type="dxa"/>
          </w:tcPr>
          <w:p w:rsidR="000C19F1" w:rsidRPr="00B71887" w:rsidRDefault="000C19F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0C19F1" w:rsidRPr="00B71887" w:rsidRDefault="000C19F1" w:rsidP="000C19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0C19F1" w:rsidRPr="00B71887" w:rsidRDefault="000C19F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Rattlesnake Canyon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41416" w:rsidRPr="00B71887" w:rsidRDefault="00A02B23" w:rsidP="0093496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0C19F1" w:rsidRPr="00B71887">
              <w:rPr>
                <w:color w:val="000000"/>
                <w:sz w:val="22"/>
                <w:szCs w:val="22"/>
              </w:rPr>
              <w:t>-biotite granodiorite.  Color index ~25.  Shows some mineral segregation into layers.</w:t>
            </w:r>
          </w:p>
        </w:tc>
      </w:tr>
      <w:tr w:rsidR="00F11CF4" w:rsidRPr="00B71887" w:rsidTr="00805BD2">
        <w:tc>
          <w:tcPr>
            <w:tcW w:w="1042" w:type="dxa"/>
          </w:tcPr>
          <w:p w:rsidR="000C19F1" w:rsidRPr="00B71887" w:rsidRDefault="000C19F1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T46-4</w:t>
            </w:r>
          </w:p>
        </w:tc>
        <w:tc>
          <w:tcPr>
            <w:tcW w:w="874" w:type="dxa"/>
          </w:tcPr>
          <w:p w:rsidR="000C19F1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0C19F1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70.8</w:t>
            </w:r>
          </w:p>
        </w:tc>
        <w:tc>
          <w:tcPr>
            <w:tcW w:w="1056" w:type="dxa"/>
          </w:tcPr>
          <w:p w:rsidR="000C19F1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8.78</w:t>
            </w:r>
          </w:p>
        </w:tc>
        <w:tc>
          <w:tcPr>
            <w:tcW w:w="990" w:type="dxa"/>
          </w:tcPr>
          <w:p w:rsidR="000C19F1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0C19F1" w:rsidRPr="00B71887" w:rsidRDefault="000C19F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0C19F1" w:rsidRPr="00B71887" w:rsidRDefault="00E40B48" w:rsidP="00E40B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0C19F1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Azusa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0C19F1" w:rsidRPr="00B71887" w:rsidRDefault="00A02B23" w:rsidP="003672B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E40B48" w:rsidRPr="00B71887">
              <w:rPr>
                <w:color w:val="000000"/>
                <w:sz w:val="22"/>
                <w:szCs w:val="22"/>
              </w:rPr>
              <w:t>-biotite granodiorite or tonalite.  Color index ~25.  Coarse-grained, foliate, slightly segregated into layers.  Cataclasized.</w:t>
            </w:r>
          </w:p>
        </w:tc>
      </w:tr>
      <w:tr w:rsidR="00F11CF4" w:rsidRPr="00B71887" w:rsidTr="00805BD2">
        <w:tc>
          <w:tcPr>
            <w:tcW w:w="1042" w:type="dxa"/>
          </w:tcPr>
          <w:p w:rsidR="00E40B48" w:rsidRPr="00B71887" w:rsidRDefault="00E40B48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T47-4</w:t>
            </w:r>
          </w:p>
        </w:tc>
        <w:tc>
          <w:tcPr>
            <w:tcW w:w="874" w:type="dxa"/>
          </w:tcPr>
          <w:p w:rsidR="00E40B48" w:rsidRPr="00B71887" w:rsidRDefault="00E40B48" w:rsidP="00047F86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E40B48" w:rsidRPr="00B71887" w:rsidRDefault="00175A8C" w:rsidP="00047F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71.7</w:t>
            </w:r>
          </w:p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73.3</w:t>
            </w:r>
          </w:p>
        </w:tc>
        <w:tc>
          <w:tcPr>
            <w:tcW w:w="1056" w:type="dxa"/>
          </w:tcPr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8.68</w:t>
            </w:r>
          </w:p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1.259</w:t>
            </w:r>
          </w:p>
        </w:tc>
        <w:tc>
          <w:tcPr>
            <w:tcW w:w="990" w:type="dxa"/>
          </w:tcPr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440" w:type="dxa"/>
          </w:tcPr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E40B48" w:rsidRPr="00B71887" w:rsidRDefault="00E40B48" w:rsidP="00E40B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0B48" w:rsidRPr="00B71887" w:rsidRDefault="00E40B48" w:rsidP="00047F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Azusa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0B48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E40B48" w:rsidRPr="00B71887">
              <w:rPr>
                <w:color w:val="000000"/>
                <w:sz w:val="22"/>
                <w:szCs w:val="22"/>
              </w:rPr>
              <w:t>-biotite granodiorite or tonalite.  Color index ~30.  Coarse-grained, slightly cataclasized.</w:t>
            </w:r>
          </w:p>
        </w:tc>
      </w:tr>
      <w:tr w:rsidR="00F11CF4" w:rsidRPr="00B71887" w:rsidTr="00805BD2">
        <w:tc>
          <w:tcPr>
            <w:tcW w:w="1042" w:type="dxa"/>
          </w:tcPr>
          <w:p w:rsidR="00E40B48" w:rsidRPr="00B71887" w:rsidRDefault="00E40B48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T48-4</w:t>
            </w:r>
          </w:p>
        </w:tc>
        <w:tc>
          <w:tcPr>
            <w:tcW w:w="874" w:type="dxa"/>
          </w:tcPr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60.8</w:t>
            </w:r>
          </w:p>
        </w:tc>
        <w:tc>
          <w:tcPr>
            <w:tcW w:w="1056" w:type="dxa"/>
          </w:tcPr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8.66</w:t>
            </w:r>
          </w:p>
        </w:tc>
        <w:tc>
          <w:tcPr>
            <w:tcW w:w="990" w:type="dxa"/>
          </w:tcPr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E40B48" w:rsidRPr="00B71887" w:rsidRDefault="00E40B48" w:rsidP="00E40B4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118˚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</w:p>
          <w:p w:rsidR="00E40B48" w:rsidRPr="00B71887" w:rsidRDefault="00E40B48" w:rsidP="00E40B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34˚ 11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Mt. Wilson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0B48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E40B48" w:rsidRPr="00B71887">
              <w:rPr>
                <w:color w:val="000000"/>
                <w:sz w:val="22"/>
                <w:szCs w:val="22"/>
              </w:rPr>
              <w:t>-biotite granodiorite or tonalite.  Color index ~22.  Medium-grained, equigranular.</w:t>
            </w:r>
          </w:p>
        </w:tc>
      </w:tr>
      <w:tr w:rsidR="00F11CF4" w:rsidRPr="00B71887" w:rsidTr="00805BD2">
        <w:tc>
          <w:tcPr>
            <w:tcW w:w="1042" w:type="dxa"/>
          </w:tcPr>
          <w:p w:rsidR="00E40B48" w:rsidRPr="00B71887" w:rsidRDefault="00E40B48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T49-4</w:t>
            </w:r>
          </w:p>
        </w:tc>
        <w:tc>
          <w:tcPr>
            <w:tcW w:w="874" w:type="dxa"/>
          </w:tcPr>
          <w:p w:rsidR="00E40B48" w:rsidRPr="00B71887" w:rsidRDefault="00E40B48" w:rsidP="00047F86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E40B48" w:rsidRPr="00B71887" w:rsidRDefault="00175A8C" w:rsidP="00047F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71.4</w:t>
            </w:r>
          </w:p>
          <w:p w:rsidR="00366F44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70.5</w:t>
            </w:r>
          </w:p>
        </w:tc>
        <w:tc>
          <w:tcPr>
            <w:tcW w:w="1056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8.76</w:t>
            </w:r>
          </w:p>
          <w:p w:rsidR="00366F44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0.695</w:t>
            </w:r>
          </w:p>
        </w:tc>
        <w:tc>
          <w:tcPr>
            <w:tcW w:w="990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  <w:p w:rsidR="00366F44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440" w:type="dxa"/>
          </w:tcPr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E40B48" w:rsidRPr="00B71887" w:rsidRDefault="00366F44" w:rsidP="00366F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118˚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0B48" w:rsidRDefault="00366F44" w:rsidP="005C202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Pasadena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  <w:p w:rsidR="00934965" w:rsidRPr="00B71887" w:rsidRDefault="0093496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07" w:type="dxa"/>
          </w:tcPr>
          <w:p w:rsidR="00E40B48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366F44" w:rsidRPr="00B71887">
              <w:rPr>
                <w:color w:val="000000"/>
                <w:sz w:val="22"/>
                <w:szCs w:val="22"/>
              </w:rPr>
              <w:t>-biotite granodiorite or tonalite.</w:t>
            </w:r>
          </w:p>
        </w:tc>
      </w:tr>
      <w:tr w:rsidR="00934965" w:rsidRPr="00B71887" w:rsidTr="00805BD2">
        <w:tc>
          <w:tcPr>
            <w:tcW w:w="1042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E40B48" w:rsidRPr="00B71887" w:rsidRDefault="00E40B48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T50-4</w:t>
            </w:r>
          </w:p>
        </w:tc>
        <w:tc>
          <w:tcPr>
            <w:tcW w:w="874" w:type="dxa"/>
          </w:tcPr>
          <w:p w:rsidR="00E40B48" w:rsidRPr="00B71887" w:rsidRDefault="00366F44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70.3</w:t>
            </w:r>
          </w:p>
        </w:tc>
        <w:tc>
          <w:tcPr>
            <w:tcW w:w="1056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8.69</w:t>
            </w:r>
          </w:p>
        </w:tc>
        <w:tc>
          <w:tcPr>
            <w:tcW w:w="990" w:type="dxa"/>
          </w:tcPr>
          <w:p w:rsidR="00E40B48" w:rsidRPr="00B71887" w:rsidRDefault="00366F44" w:rsidP="00366F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E40B48" w:rsidRPr="00B71887" w:rsidRDefault="00366F44" w:rsidP="00366F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118˚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Pasadena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0B48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366F44" w:rsidRPr="00B71887">
              <w:rPr>
                <w:color w:val="000000"/>
                <w:sz w:val="22"/>
                <w:szCs w:val="22"/>
              </w:rPr>
              <w:t>-biotite granodiorite or tonalite.  Coarse-grained, equigranular.</w:t>
            </w:r>
          </w:p>
        </w:tc>
      </w:tr>
      <w:tr w:rsidR="00F11CF4" w:rsidRPr="00B71887" w:rsidTr="00805BD2">
        <w:tc>
          <w:tcPr>
            <w:tcW w:w="1042" w:type="dxa"/>
          </w:tcPr>
          <w:p w:rsidR="00E40B48" w:rsidRPr="00B71887" w:rsidRDefault="00E40B48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T51-4</w:t>
            </w:r>
          </w:p>
        </w:tc>
        <w:tc>
          <w:tcPr>
            <w:tcW w:w="874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70.0</w:t>
            </w:r>
          </w:p>
        </w:tc>
        <w:tc>
          <w:tcPr>
            <w:tcW w:w="1056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9.29</w:t>
            </w:r>
          </w:p>
        </w:tc>
        <w:tc>
          <w:tcPr>
            <w:tcW w:w="990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440" w:type="dxa"/>
          </w:tcPr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E40B48" w:rsidRPr="00B71887" w:rsidRDefault="00366F44" w:rsidP="00366F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Rimrock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0B48" w:rsidRPr="00B71887" w:rsidRDefault="00366F44" w:rsidP="00366F44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monzogranite, nonporphyritic, nonfoliate.  Medium- to fine-grained.</w:t>
            </w:r>
          </w:p>
        </w:tc>
      </w:tr>
      <w:tr w:rsidR="00F11CF4" w:rsidRPr="00B71887" w:rsidTr="00805BD2">
        <w:tc>
          <w:tcPr>
            <w:tcW w:w="1042" w:type="dxa"/>
          </w:tcPr>
          <w:p w:rsidR="00E40B48" w:rsidRPr="00B71887" w:rsidRDefault="00E40B48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T52-4</w:t>
            </w:r>
          </w:p>
        </w:tc>
        <w:tc>
          <w:tcPr>
            <w:tcW w:w="874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69.2</w:t>
            </w:r>
          </w:p>
        </w:tc>
        <w:tc>
          <w:tcPr>
            <w:tcW w:w="1056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9.12</w:t>
            </w:r>
          </w:p>
        </w:tc>
        <w:tc>
          <w:tcPr>
            <w:tcW w:w="990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440" w:type="dxa"/>
          </w:tcPr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E40B48" w:rsidRPr="00B71887" w:rsidRDefault="00366F44" w:rsidP="00366F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Onyx Peak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0B48" w:rsidRPr="00B71887" w:rsidRDefault="00366F44" w:rsidP="00366F44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Muscovite-biotite monzogranite, nonporphyritic, nonfoliate.  Medium- to fine-grained.</w:t>
            </w:r>
          </w:p>
        </w:tc>
      </w:tr>
      <w:tr w:rsidR="00F11CF4" w:rsidRPr="00B71887" w:rsidTr="00805BD2">
        <w:tc>
          <w:tcPr>
            <w:tcW w:w="1042" w:type="dxa"/>
          </w:tcPr>
          <w:p w:rsidR="00E40B48" w:rsidRPr="00B71887" w:rsidRDefault="00E40B48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T53-4</w:t>
            </w:r>
          </w:p>
        </w:tc>
        <w:tc>
          <w:tcPr>
            <w:tcW w:w="874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70.1</w:t>
            </w:r>
          </w:p>
        </w:tc>
        <w:tc>
          <w:tcPr>
            <w:tcW w:w="1056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9.25</w:t>
            </w:r>
          </w:p>
        </w:tc>
        <w:tc>
          <w:tcPr>
            <w:tcW w:w="990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440" w:type="dxa"/>
          </w:tcPr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E40B48" w:rsidRPr="00B71887" w:rsidRDefault="00366F44" w:rsidP="00366F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Silverwood Lake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0B48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366F44" w:rsidRPr="00B71887">
              <w:rPr>
                <w:color w:val="000000"/>
                <w:sz w:val="22"/>
                <w:szCs w:val="22"/>
              </w:rPr>
              <w:t>-biotite granodiorite.  Porphyritic.</w:t>
            </w:r>
          </w:p>
        </w:tc>
      </w:tr>
      <w:tr w:rsidR="00F11CF4" w:rsidRPr="00B71887" w:rsidTr="00805BD2">
        <w:tc>
          <w:tcPr>
            <w:tcW w:w="1042" w:type="dxa"/>
          </w:tcPr>
          <w:p w:rsidR="00E40B48" w:rsidRPr="00B71887" w:rsidRDefault="00E40B48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T54-4</w:t>
            </w:r>
          </w:p>
        </w:tc>
        <w:tc>
          <w:tcPr>
            <w:tcW w:w="874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71.1</w:t>
            </w:r>
          </w:p>
        </w:tc>
        <w:tc>
          <w:tcPr>
            <w:tcW w:w="1056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9.08</w:t>
            </w:r>
          </w:p>
        </w:tc>
        <w:tc>
          <w:tcPr>
            <w:tcW w:w="990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440" w:type="dxa"/>
          </w:tcPr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E40B48" w:rsidRPr="00B71887" w:rsidRDefault="00366F44" w:rsidP="00366F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Butler Peak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0B48" w:rsidRPr="00B71887" w:rsidRDefault="00366F44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monzogranite, Medium-grained, slightly porphyritic.</w:t>
            </w:r>
          </w:p>
        </w:tc>
      </w:tr>
      <w:tr w:rsidR="00F11CF4" w:rsidRPr="00B71887" w:rsidTr="00805BD2">
        <w:tc>
          <w:tcPr>
            <w:tcW w:w="1042" w:type="dxa"/>
          </w:tcPr>
          <w:p w:rsidR="00E40B48" w:rsidRPr="00B71887" w:rsidRDefault="00E40B48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T55-4</w:t>
            </w:r>
          </w:p>
        </w:tc>
        <w:tc>
          <w:tcPr>
            <w:tcW w:w="874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70.0</w:t>
            </w:r>
          </w:p>
        </w:tc>
        <w:tc>
          <w:tcPr>
            <w:tcW w:w="1056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9.35</w:t>
            </w:r>
          </w:p>
        </w:tc>
        <w:tc>
          <w:tcPr>
            <w:tcW w:w="990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440" w:type="dxa"/>
          </w:tcPr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E40B48" w:rsidRPr="00B71887" w:rsidRDefault="00366F44" w:rsidP="00366F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0B48" w:rsidRPr="00B71887" w:rsidRDefault="00366F4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Big Bear Lake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0B48" w:rsidRPr="00B71887" w:rsidRDefault="00366F44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monzogranite, equigranular.  Same pluton as sample T54-4.  Location in Prof Paper 1152 listed as T. 2 N.; is actually T . 1 N.</w:t>
            </w:r>
          </w:p>
        </w:tc>
      </w:tr>
      <w:tr w:rsidR="00F11CF4" w:rsidRPr="00B71887" w:rsidTr="00805BD2">
        <w:tc>
          <w:tcPr>
            <w:tcW w:w="1042" w:type="dxa"/>
          </w:tcPr>
          <w:p w:rsidR="00E40B48" w:rsidRPr="00B71887" w:rsidRDefault="00E40B48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T56-4</w:t>
            </w:r>
          </w:p>
        </w:tc>
        <w:tc>
          <w:tcPr>
            <w:tcW w:w="874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72.6</w:t>
            </w:r>
          </w:p>
        </w:tc>
        <w:tc>
          <w:tcPr>
            <w:tcW w:w="1056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8.95</w:t>
            </w:r>
          </w:p>
        </w:tc>
        <w:tc>
          <w:tcPr>
            <w:tcW w:w="990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E40B48" w:rsidRPr="00B71887" w:rsidRDefault="00372AA6" w:rsidP="00372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Bighorn Canyon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0B48" w:rsidRPr="00B71887" w:rsidRDefault="00372AA6" w:rsidP="00372AA6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monzogranite, sparsely porphyritic.  Medium-grained.  Color index ~10.</w:t>
            </w:r>
          </w:p>
        </w:tc>
      </w:tr>
      <w:tr w:rsidR="00F11CF4" w:rsidRPr="00B71887" w:rsidTr="00805BD2">
        <w:tc>
          <w:tcPr>
            <w:tcW w:w="1042" w:type="dxa"/>
          </w:tcPr>
          <w:p w:rsidR="00E40B48" w:rsidRPr="00B71887" w:rsidRDefault="00E40B48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T57-4</w:t>
            </w:r>
          </w:p>
        </w:tc>
        <w:tc>
          <w:tcPr>
            <w:tcW w:w="874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70.5</w:t>
            </w:r>
          </w:p>
        </w:tc>
        <w:tc>
          <w:tcPr>
            <w:tcW w:w="1056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9.19</w:t>
            </w:r>
          </w:p>
        </w:tc>
        <w:tc>
          <w:tcPr>
            <w:tcW w:w="990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440" w:type="dxa"/>
          </w:tcPr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E40B48" w:rsidRPr="00B71887" w:rsidRDefault="00372AA6" w:rsidP="00372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Bighorn Canyon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0B48" w:rsidRPr="00B71887" w:rsidRDefault="00372AA6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granodiorite.  Medium-grained, equigranular.  Has granoblastic looking texture; could be metamorphosed granitic rock.  Color index ~15.</w:t>
            </w:r>
          </w:p>
        </w:tc>
      </w:tr>
      <w:tr w:rsidR="00F11CF4" w:rsidRPr="00B71887" w:rsidTr="00805BD2">
        <w:tc>
          <w:tcPr>
            <w:tcW w:w="1042" w:type="dxa"/>
          </w:tcPr>
          <w:p w:rsidR="00E40B48" w:rsidRPr="00B71887" w:rsidRDefault="00E40B48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T58-4</w:t>
            </w:r>
          </w:p>
        </w:tc>
        <w:tc>
          <w:tcPr>
            <w:tcW w:w="874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70.1</w:t>
            </w:r>
          </w:p>
        </w:tc>
        <w:tc>
          <w:tcPr>
            <w:tcW w:w="1056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9.06</w:t>
            </w:r>
          </w:p>
        </w:tc>
        <w:tc>
          <w:tcPr>
            <w:tcW w:w="990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440" w:type="dxa"/>
          </w:tcPr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E40B48" w:rsidRPr="00B71887" w:rsidRDefault="00372AA6" w:rsidP="00372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Bighorn Canyon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0B48" w:rsidRPr="00B71887" w:rsidRDefault="00372AA6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granodiorite.  Fine-grained, equigranular.    Color index ~15.  Location in Prof Paper 1152 omits Township and Range, which are  T. 2 N.; R .4 E.</w:t>
            </w:r>
          </w:p>
        </w:tc>
      </w:tr>
      <w:tr w:rsidR="00F11CF4" w:rsidRPr="00B71887" w:rsidTr="00805BD2">
        <w:tc>
          <w:tcPr>
            <w:tcW w:w="1042" w:type="dxa"/>
          </w:tcPr>
          <w:p w:rsidR="00E40B48" w:rsidRPr="00B71887" w:rsidRDefault="00E40B48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T59-4</w:t>
            </w:r>
          </w:p>
        </w:tc>
        <w:tc>
          <w:tcPr>
            <w:tcW w:w="874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69.7</w:t>
            </w:r>
          </w:p>
        </w:tc>
        <w:tc>
          <w:tcPr>
            <w:tcW w:w="1056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9.15</w:t>
            </w:r>
          </w:p>
        </w:tc>
        <w:tc>
          <w:tcPr>
            <w:tcW w:w="990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440" w:type="dxa"/>
          </w:tcPr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E40B48" w:rsidRPr="00B71887" w:rsidRDefault="00372AA6" w:rsidP="00372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Rimrock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0B48" w:rsidRPr="00B71887" w:rsidRDefault="00A02B23" w:rsidP="00372AA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372AA6" w:rsidRPr="00B71887">
              <w:rPr>
                <w:color w:val="000000"/>
                <w:sz w:val="22"/>
                <w:szCs w:val="22"/>
              </w:rPr>
              <w:t>-biotite granodiorite.  Medium-grained, slightly foliate.  Color index ~15.</w:t>
            </w:r>
          </w:p>
        </w:tc>
      </w:tr>
      <w:tr w:rsidR="00F11CF4" w:rsidRPr="00B71887" w:rsidTr="00805BD2">
        <w:tc>
          <w:tcPr>
            <w:tcW w:w="1042" w:type="dxa"/>
          </w:tcPr>
          <w:p w:rsidR="00E40B48" w:rsidRPr="00B71887" w:rsidRDefault="00E40B48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T60-4</w:t>
            </w:r>
          </w:p>
        </w:tc>
        <w:tc>
          <w:tcPr>
            <w:tcW w:w="874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68.0</w:t>
            </w:r>
          </w:p>
        </w:tc>
        <w:tc>
          <w:tcPr>
            <w:tcW w:w="1056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9.45</w:t>
            </w:r>
          </w:p>
        </w:tc>
        <w:tc>
          <w:tcPr>
            <w:tcW w:w="990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440" w:type="dxa"/>
          </w:tcPr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E40B48" w:rsidRPr="00B71887" w:rsidRDefault="00372AA6" w:rsidP="00372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Onyx Peak7.5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0B48" w:rsidRPr="00B71887" w:rsidRDefault="00372AA6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monzogranite, equigranular.  Contains segregations of mafic minerals from partially resorbed inclusions.</w:t>
            </w:r>
          </w:p>
        </w:tc>
      </w:tr>
      <w:tr w:rsidR="00F11CF4" w:rsidRPr="00B71887" w:rsidTr="00805BD2">
        <w:tc>
          <w:tcPr>
            <w:tcW w:w="1042" w:type="dxa"/>
          </w:tcPr>
          <w:p w:rsidR="00E40B48" w:rsidRPr="00B71887" w:rsidRDefault="00E40B48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T61-4</w:t>
            </w:r>
          </w:p>
        </w:tc>
        <w:tc>
          <w:tcPr>
            <w:tcW w:w="874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65.0</w:t>
            </w:r>
          </w:p>
        </w:tc>
        <w:tc>
          <w:tcPr>
            <w:tcW w:w="1056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9.12</w:t>
            </w:r>
          </w:p>
        </w:tc>
        <w:tc>
          <w:tcPr>
            <w:tcW w:w="990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440" w:type="dxa"/>
          </w:tcPr>
          <w:p w:rsidR="00E40B48" w:rsidRPr="00B71887" w:rsidRDefault="00E40B4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E40B48" w:rsidRPr="00B71887" w:rsidRDefault="00372AA6" w:rsidP="00372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0B48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Big Bear City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41416" w:rsidRPr="00B71887" w:rsidRDefault="00372AA6" w:rsidP="00886E5E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Muscovite-biotite monzogranite, highly lineate.  Medium-grained. Color index ~12.</w:t>
            </w:r>
          </w:p>
        </w:tc>
      </w:tr>
      <w:tr w:rsidR="00F11CF4" w:rsidRPr="00B71887" w:rsidTr="00805BD2">
        <w:tc>
          <w:tcPr>
            <w:tcW w:w="1042" w:type="dxa"/>
          </w:tcPr>
          <w:p w:rsidR="00372AA6" w:rsidRPr="00B71887" w:rsidRDefault="00372AA6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T62-4</w:t>
            </w:r>
          </w:p>
        </w:tc>
        <w:tc>
          <w:tcPr>
            <w:tcW w:w="874" w:type="dxa"/>
          </w:tcPr>
          <w:p w:rsidR="00372AA6" w:rsidRPr="00B71887" w:rsidRDefault="00372AA6" w:rsidP="00047F86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372AA6" w:rsidRPr="00B71887" w:rsidRDefault="00175A8C" w:rsidP="00047F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372AA6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69.5</w:t>
            </w:r>
          </w:p>
          <w:p w:rsidR="00372AA6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71.0</w:t>
            </w:r>
          </w:p>
        </w:tc>
        <w:tc>
          <w:tcPr>
            <w:tcW w:w="1056" w:type="dxa"/>
          </w:tcPr>
          <w:p w:rsidR="00372AA6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8.99</w:t>
            </w:r>
          </w:p>
          <w:p w:rsidR="00372AA6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10.62</w:t>
            </w:r>
          </w:p>
        </w:tc>
        <w:tc>
          <w:tcPr>
            <w:tcW w:w="990" w:type="dxa"/>
          </w:tcPr>
          <w:p w:rsidR="00372AA6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  <w:p w:rsidR="00372AA6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440" w:type="dxa"/>
          </w:tcPr>
          <w:p w:rsidR="00372AA6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372AA6" w:rsidRPr="00B71887" w:rsidRDefault="00372AA6" w:rsidP="00372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372AA6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Rattlesnake Canyon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372AA6" w:rsidRPr="00B71887" w:rsidRDefault="00372AA6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Muscovite-biotite monzogranite, garnet-bearing.  </w:t>
            </w:r>
            <w:r w:rsidR="00866C91" w:rsidRPr="00B71887">
              <w:rPr>
                <w:color w:val="000000"/>
                <w:sz w:val="22"/>
                <w:szCs w:val="22"/>
              </w:rPr>
              <w:t>Medium</w:t>
            </w:r>
            <w:r w:rsidRPr="00B71887">
              <w:rPr>
                <w:color w:val="000000"/>
                <w:sz w:val="22"/>
                <w:szCs w:val="22"/>
              </w:rPr>
              <w:t>- to coarse-grained.  Color index ~7.</w:t>
            </w:r>
          </w:p>
        </w:tc>
      </w:tr>
      <w:tr w:rsidR="00F11CF4" w:rsidRPr="00B71887" w:rsidTr="00805BD2">
        <w:tc>
          <w:tcPr>
            <w:tcW w:w="1042" w:type="dxa"/>
          </w:tcPr>
          <w:p w:rsidR="00372AA6" w:rsidRPr="00B71887" w:rsidRDefault="00372AA6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T63-4</w:t>
            </w:r>
          </w:p>
        </w:tc>
        <w:tc>
          <w:tcPr>
            <w:tcW w:w="874" w:type="dxa"/>
          </w:tcPr>
          <w:p w:rsidR="00372AA6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372AA6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66.2</w:t>
            </w:r>
          </w:p>
        </w:tc>
        <w:tc>
          <w:tcPr>
            <w:tcW w:w="1056" w:type="dxa"/>
          </w:tcPr>
          <w:p w:rsidR="00372AA6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9.87</w:t>
            </w:r>
          </w:p>
        </w:tc>
        <w:tc>
          <w:tcPr>
            <w:tcW w:w="990" w:type="dxa"/>
          </w:tcPr>
          <w:p w:rsidR="00372AA6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372AA6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372AA6" w:rsidRPr="00B71887" w:rsidRDefault="00372AA6" w:rsidP="00372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372AA6" w:rsidRPr="00B71887" w:rsidRDefault="00D6455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Rattlesnake Canyon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372AA6" w:rsidRPr="00B71887" w:rsidRDefault="00372AA6" w:rsidP="00866C91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Baldwin Gneiss.  Contains muscovite and biotite.  Well</w:t>
            </w:r>
            <w:r w:rsidR="00866C91" w:rsidRPr="00B71887">
              <w:rPr>
                <w:color w:val="000000"/>
                <w:sz w:val="22"/>
                <w:szCs w:val="22"/>
              </w:rPr>
              <w:t>-</w:t>
            </w:r>
            <w:r w:rsidRPr="00B71887">
              <w:rPr>
                <w:color w:val="000000"/>
                <w:sz w:val="22"/>
                <w:szCs w:val="22"/>
              </w:rPr>
              <w:t>developed lineation and foliation.  Medium- to fine-grained.</w:t>
            </w:r>
          </w:p>
        </w:tc>
      </w:tr>
      <w:tr w:rsidR="00F11CF4" w:rsidRPr="00B71887" w:rsidTr="00805BD2">
        <w:tc>
          <w:tcPr>
            <w:tcW w:w="1042" w:type="dxa"/>
          </w:tcPr>
          <w:p w:rsidR="00372AA6" w:rsidRPr="00B71887" w:rsidRDefault="00372AA6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T64-4</w:t>
            </w:r>
          </w:p>
        </w:tc>
        <w:tc>
          <w:tcPr>
            <w:tcW w:w="874" w:type="dxa"/>
          </w:tcPr>
          <w:p w:rsidR="00372AA6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372AA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68.4</w:t>
            </w:r>
          </w:p>
        </w:tc>
        <w:tc>
          <w:tcPr>
            <w:tcW w:w="1056" w:type="dxa"/>
          </w:tcPr>
          <w:p w:rsidR="00372AA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9.20</w:t>
            </w:r>
          </w:p>
        </w:tc>
        <w:tc>
          <w:tcPr>
            <w:tcW w:w="990" w:type="dxa"/>
          </w:tcPr>
          <w:p w:rsidR="00372AA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440" w:type="dxa"/>
          </w:tcPr>
          <w:p w:rsidR="00372AA6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372AA6" w:rsidRPr="00B71887" w:rsidRDefault="00047F86" w:rsidP="00047F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372AA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Big Bear City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372AA6" w:rsidRPr="00B71887" w:rsidRDefault="00047F86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monzogranite, fine-grained, equigranular.  Probably part of Stanfield Cutoff body.</w:t>
            </w:r>
          </w:p>
        </w:tc>
      </w:tr>
      <w:tr w:rsidR="00F11CF4" w:rsidRPr="00B71887" w:rsidTr="00805BD2">
        <w:tc>
          <w:tcPr>
            <w:tcW w:w="1042" w:type="dxa"/>
          </w:tcPr>
          <w:p w:rsidR="00372AA6" w:rsidRPr="00B71887" w:rsidRDefault="00372AA6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T65-4</w:t>
            </w:r>
          </w:p>
        </w:tc>
        <w:tc>
          <w:tcPr>
            <w:tcW w:w="874" w:type="dxa"/>
          </w:tcPr>
          <w:p w:rsidR="00372AA6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372AA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69.4</w:t>
            </w:r>
          </w:p>
        </w:tc>
        <w:tc>
          <w:tcPr>
            <w:tcW w:w="1056" w:type="dxa"/>
          </w:tcPr>
          <w:p w:rsidR="00372AA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9.16</w:t>
            </w:r>
          </w:p>
        </w:tc>
        <w:tc>
          <w:tcPr>
            <w:tcW w:w="990" w:type="dxa"/>
          </w:tcPr>
          <w:p w:rsidR="00372AA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440" w:type="dxa"/>
          </w:tcPr>
          <w:p w:rsidR="00372AA6" w:rsidRPr="00B71887" w:rsidRDefault="00372AA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372AA6" w:rsidRPr="00B71887" w:rsidRDefault="00047F86" w:rsidP="00047F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372AA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Lake Arrowhead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372AA6" w:rsidRPr="00B71887" w:rsidRDefault="00047F86" w:rsidP="00047F86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monzogranite, equigranular.  Fine-grained.  Color index ~8.</w:t>
            </w:r>
          </w:p>
        </w:tc>
      </w:tr>
      <w:tr w:rsidR="00F11CF4" w:rsidRPr="00B71887" w:rsidTr="00805BD2">
        <w:tc>
          <w:tcPr>
            <w:tcW w:w="1042" w:type="dxa"/>
          </w:tcPr>
          <w:p w:rsidR="00047F86" w:rsidRPr="00B71887" w:rsidRDefault="00047F86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T66-4</w:t>
            </w:r>
          </w:p>
        </w:tc>
        <w:tc>
          <w:tcPr>
            <w:tcW w:w="874" w:type="dxa"/>
          </w:tcPr>
          <w:p w:rsidR="00047F86" w:rsidRPr="00B71887" w:rsidRDefault="00047F86" w:rsidP="00047F86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047F86" w:rsidRPr="00B71887" w:rsidRDefault="00175A8C" w:rsidP="00047F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67.2</w:t>
            </w:r>
          </w:p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73.9</w:t>
            </w:r>
          </w:p>
        </w:tc>
        <w:tc>
          <w:tcPr>
            <w:tcW w:w="1056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9.05</w:t>
            </w:r>
          </w:p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1.222</w:t>
            </w:r>
          </w:p>
        </w:tc>
        <w:tc>
          <w:tcPr>
            <w:tcW w:w="990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440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047F86" w:rsidRPr="00B71887" w:rsidRDefault="00047F86" w:rsidP="00047F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047F86" w:rsidRPr="00934965" w:rsidRDefault="00047F86" w:rsidP="009349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Harrison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047F86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047F86" w:rsidRPr="00B71887">
              <w:rPr>
                <w:color w:val="000000"/>
                <w:sz w:val="22"/>
                <w:szCs w:val="22"/>
              </w:rPr>
              <w:t>-biotite granodiorite.  Medium-grained, slightly foliate.  Color index ~20.</w:t>
            </w:r>
          </w:p>
        </w:tc>
      </w:tr>
      <w:tr w:rsidR="00F11CF4" w:rsidRPr="00B71887" w:rsidTr="00805BD2">
        <w:tc>
          <w:tcPr>
            <w:tcW w:w="1042" w:type="dxa"/>
          </w:tcPr>
          <w:p w:rsidR="00047F86" w:rsidRPr="00B71887" w:rsidRDefault="00047F86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T67-4</w:t>
            </w:r>
          </w:p>
        </w:tc>
        <w:tc>
          <w:tcPr>
            <w:tcW w:w="874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56.6</w:t>
            </w:r>
          </w:p>
        </w:tc>
        <w:tc>
          <w:tcPr>
            <w:tcW w:w="1056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7.76</w:t>
            </w:r>
          </w:p>
        </w:tc>
        <w:tc>
          <w:tcPr>
            <w:tcW w:w="990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440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047F86" w:rsidRPr="00B71887" w:rsidRDefault="00047F86" w:rsidP="00047F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Azusa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047F86" w:rsidRPr="00B71887" w:rsidRDefault="00047F86" w:rsidP="00047F86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monzogranite, medium-grained, leucocratic.  Slightly foliate.  Color index ~4.</w:t>
            </w:r>
          </w:p>
        </w:tc>
      </w:tr>
      <w:tr w:rsidR="00934965" w:rsidRPr="00B71887" w:rsidTr="00805BD2">
        <w:tc>
          <w:tcPr>
            <w:tcW w:w="1042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047F86" w:rsidRPr="00B71887" w:rsidRDefault="00047F86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T68-4</w:t>
            </w:r>
          </w:p>
        </w:tc>
        <w:tc>
          <w:tcPr>
            <w:tcW w:w="874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64.2</w:t>
            </w:r>
          </w:p>
        </w:tc>
        <w:tc>
          <w:tcPr>
            <w:tcW w:w="1056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8.33</w:t>
            </w:r>
          </w:p>
        </w:tc>
        <w:tc>
          <w:tcPr>
            <w:tcW w:w="990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440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047F86" w:rsidRPr="00B71887" w:rsidRDefault="00047F86" w:rsidP="00047F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047F86" w:rsidRPr="00B71887" w:rsidRDefault="00047F86" w:rsidP="00047F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Azusa 7.5</w:t>
            </w:r>
            <w:r w:rsidR="00735FDE" w:rsidRPr="00B71887">
              <w:rPr>
                <w:color w:val="000000" w:themeColor="text1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047F86" w:rsidRPr="00B71887" w:rsidRDefault="00A02B23" w:rsidP="00047F8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047F86" w:rsidRPr="00B71887">
              <w:rPr>
                <w:color w:val="000000"/>
                <w:sz w:val="22"/>
                <w:szCs w:val="22"/>
              </w:rPr>
              <w:t>-biotite bearing granitic gneiss.  Medium-grained.  Incipient segregation of minerals into layers.  Color index ~25.</w:t>
            </w:r>
          </w:p>
        </w:tc>
      </w:tr>
      <w:tr w:rsidR="00F11CF4" w:rsidRPr="00B71887" w:rsidTr="00805BD2">
        <w:tc>
          <w:tcPr>
            <w:tcW w:w="1042" w:type="dxa"/>
          </w:tcPr>
          <w:p w:rsidR="00047F86" w:rsidRPr="00B71887" w:rsidRDefault="00047F86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T69-4</w:t>
            </w:r>
          </w:p>
        </w:tc>
        <w:tc>
          <w:tcPr>
            <w:tcW w:w="874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047F86" w:rsidRPr="00B71887" w:rsidRDefault="00047F86" w:rsidP="00886E5E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Mt Lowe Granodiorite and hybrid rock; former is garnet-</w:t>
            </w:r>
            <w:r w:rsidR="00886E5E">
              <w:rPr>
                <w:color w:val="000000" w:themeColor="text1"/>
                <w:sz w:val="22"/>
                <w:szCs w:val="22"/>
              </w:rPr>
              <w:t xml:space="preserve"> hornblende</w:t>
            </w:r>
            <w:r w:rsidRPr="00B71887">
              <w:rPr>
                <w:color w:val="000000"/>
                <w:sz w:val="22"/>
                <w:szCs w:val="22"/>
              </w:rPr>
              <w:t>, latter is biotite-</w:t>
            </w:r>
            <w:r w:rsidR="00886E5E">
              <w:rPr>
                <w:color w:val="000000" w:themeColor="text1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>.  Not dated.</w:t>
            </w:r>
          </w:p>
        </w:tc>
      </w:tr>
      <w:tr w:rsidR="00F11CF4" w:rsidRPr="00B71887" w:rsidTr="00805BD2">
        <w:trPr>
          <w:trHeight w:val="557"/>
        </w:trPr>
        <w:tc>
          <w:tcPr>
            <w:tcW w:w="1042" w:type="dxa"/>
          </w:tcPr>
          <w:p w:rsidR="00047F86" w:rsidRPr="00B71887" w:rsidRDefault="00047F86" w:rsidP="00310E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T70-4</w:t>
            </w:r>
          </w:p>
        </w:tc>
        <w:tc>
          <w:tcPr>
            <w:tcW w:w="874" w:type="dxa"/>
          </w:tcPr>
          <w:p w:rsidR="00047F86" w:rsidRPr="00B71887" w:rsidRDefault="00047F86" w:rsidP="00047F86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047F86" w:rsidRPr="00B71887" w:rsidRDefault="00175A8C" w:rsidP="00047F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62.3</w:t>
            </w:r>
          </w:p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65.6</w:t>
            </w:r>
          </w:p>
        </w:tc>
        <w:tc>
          <w:tcPr>
            <w:tcW w:w="1056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8.29</w:t>
            </w:r>
          </w:p>
          <w:p w:rsidR="005847F6" w:rsidRPr="00B71887" w:rsidRDefault="005847F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1.250</w:t>
            </w:r>
          </w:p>
        </w:tc>
        <w:tc>
          <w:tcPr>
            <w:tcW w:w="990" w:type="dxa"/>
          </w:tcPr>
          <w:p w:rsidR="00047F86" w:rsidRPr="00B71887" w:rsidRDefault="005847F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87</w:t>
            </w:r>
          </w:p>
          <w:p w:rsidR="005847F6" w:rsidRPr="00B71887" w:rsidRDefault="005847F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1440" w:type="dxa"/>
          </w:tcPr>
          <w:p w:rsidR="00047F86" w:rsidRPr="00B71887" w:rsidRDefault="00047F8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047F86" w:rsidRPr="00B71887" w:rsidRDefault="005847F6" w:rsidP="005847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047F86" w:rsidRPr="00B71887" w:rsidRDefault="005847F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Glendora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047F86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047F86" w:rsidRPr="00B71887">
              <w:rPr>
                <w:color w:val="000000"/>
                <w:sz w:val="22"/>
                <w:szCs w:val="22"/>
              </w:rPr>
              <w:t>-biotite diorite.  Fine-grained, equigranular, but has a subtle lineation overprint.</w:t>
            </w:r>
          </w:p>
        </w:tc>
      </w:tr>
      <w:tr w:rsidR="00F11CF4" w:rsidRPr="00B71887" w:rsidTr="00805BD2">
        <w:tc>
          <w:tcPr>
            <w:tcW w:w="1042" w:type="dxa"/>
          </w:tcPr>
          <w:p w:rsidR="00047F86" w:rsidRPr="00B71887" w:rsidRDefault="000A37CC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T71-4</w:t>
            </w:r>
          </w:p>
        </w:tc>
        <w:tc>
          <w:tcPr>
            <w:tcW w:w="874" w:type="dxa"/>
          </w:tcPr>
          <w:p w:rsidR="00047F86" w:rsidRPr="00B71887" w:rsidRDefault="00CF7F0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047F86" w:rsidRPr="00B71887" w:rsidRDefault="00CF7F0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60.0</w:t>
            </w:r>
          </w:p>
        </w:tc>
        <w:tc>
          <w:tcPr>
            <w:tcW w:w="1056" w:type="dxa"/>
          </w:tcPr>
          <w:p w:rsidR="00047F86" w:rsidRPr="00B71887" w:rsidRDefault="00CF7F0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9.18</w:t>
            </w:r>
          </w:p>
        </w:tc>
        <w:tc>
          <w:tcPr>
            <w:tcW w:w="990" w:type="dxa"/>
          </w:tcPr>
          <w:p w:rsidR="00047F86" w:rsidRPr="00B71887" w:rsidRDefault="00CF7F0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440" w:type="dxa"/>
          </w:tcPr>
          <w:p w:rsidR="00047F86" w:rsidRPr="00B71887" w:rsidRDefault="00CF7F0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047F86" w:rsidRPr="00B71887" w:rsidRDefault="00CF7F04" w:rsidP="00CF7F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047F86" w:rsidRPr="00B71887" w:rsidRDefault="00CF7F0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Mt. Baldy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047F86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CF7F04" w:rsidRPr="00B71887">
              <w:rPr>
                <w:color w:val="000000"/>
                <w:sz w:val="22"/>
                <w:szCs w:val="22"/>
              </w:rPr>
              <w:t>-biotite quartz diorite.  Medium- to fine-grained, slightly foliate.  Color index ~30.</w:t>
            </w:r>
          </w:p>
        </w:tc>
      </w:tr>
      <w:tr w:rsidR="00F11CF4" w:rsidRPr="00B71887" w:rsidTr="00805BD2">
        <w:tc>
          <w:tcPr>
            <w:tcW w:w="1042" w:type="dxa"/>
          </w:tcPr>
          <w:p w:rsidR="00A11F63" w:rsidRPr="00B71887" w:rsidRDefault="00A11F63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T72-4</w:t>
            </w:r>
          </w:p>
        </w:tc>
        <w:tc>
          <w:tcPr>
            <w:tcW w:w="874" w:type="dxa"/>
          </w:tcPr>
          <w:p w:rsidR="00A11F63" w:rsidRPr="00B71887" w:rsidRDefault="00A11F6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A11F63" w:rsidRPr="00B71887" w:rsidRDefault="00A11F6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72.8</w:t>
            </w:r>
          </w:p>
        </w:tc>
        <w:tc>
          <w:tcPr>
            <w:tcW w:w="1056" w:type="dxa"/>
          </w:tcPr>
          <w:p w:rsidR="00A11F63" w:rsidRPr="00B71887" w:rsidRDefault="00A11F6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8.25</w:t>
            </w:r>
          </w:p>
        </w:tc>
        <w:tc>
          <w:tcPr>
            <w:tcW w:w="990" w:type="dxa"/>
          </w:tcPr>
          <w:p w:rsidR="00A11F63" w:rsidRPr="00B71887" w:rsidRDefault="00A11F6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440" w:type="dxa"/>
          </w:tcPr>
          <w:p w:rsidR="00A11F63" w:rsidRPr="00B71887" w:rsidRDefault="00A11F6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A11F63" w:rsidRPr="00B71887" w:rsidRDefault="00A11F63" w:rsidP="00A11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11F63" w:rsidRPr="00B71887" w:rsidRDefault="00A11F63" w:rsidP="003B12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Mt. Baldy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11F63" w:rsidRPr="00B71887" w:rsidRDefault="00A02B23" w:rsidP="00A11F6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A11F63" w:rsidRPr="00B71887">
              <w:rPr>
                <w:color w:val="000000"/>
                <w:sz w:val="22"/>
                <w:szCs w:val="22"/>
              </w:rPr>
              <w:t>-biotite quartz diorite.  Coarse-grained, equigranular.  Slightly cataclasized.</w:t>
            </w:r>
          </w:p>
        </w:tc>
      </w:tr>
      <w:tr w:rsidR="00F11CF4" w:rsidRPr="00B71887" w:rsidTr="00805BD2">
        <w:tc>
          <w:tcPr>
            <w:tcW w:w="1042" w:type="dxa"/>
          </w:tcPr>
          <w:p w:rsidR="00A11F63" w:rsidRPr="00B71887" w:rsidRDefault="00A11F63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T73-4</w:t>
            </w:r>
          </w:p>
        </w:tc>
        <w:tc>
          <w:tcPr>
            <w:tcW w:w="874" w:type="dxa"/>
          </w:tcPr>
          <w:p w:rsidR="00A11F63" w:rsidRPr="00B71887" w:rsidRDefault="00A11F6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A11F63" w:rsidRPr="00B71887" w:rsidRDefault="00A11F6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68.3</w:t>
            </w:r>
          </w:p>
        </w:tc>
        <w:tc>
          <w:tcPr>
            <w:tcW w:w="1056" w:type="dxa"/>
          </w:tcPr>
          <w:p w:rsidR="00A11F63" w:rsidRPr="00B71887" w:rsidRDefault="00A11F6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8.18</w:t>
            </w:r>
          </w:p>
        </w:tc>
        <w:tc>
          <w:tcPr>
            <w:tcW w:w="990" w:type="dxa"/>
          </w:tcPr>
          <w:p w:rsidR="00A11F63" w:rsidRPr="00B71887" w:rsidRDefault="00A11F6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440" w:type="dxa"/>
          </w:tcPr>
          <w:p w:rsidR="00A11F63" w:rsidRPr="00B71887" w:rsidRDefault="00A11F6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A11F63" w:rsidRPr="00B71887" w:rsidRDefault="00A11F63" w:rsidP="00A11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11F63" w:rsidRPr="00B71887" w:rsidRDefault="00A11F63" w:rsidP="003B12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Mt. Baldy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11F63" w:rsidRPr="00B71887" w:rsidRDefault="00A11F63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Cataclastic </w:t>
            </w:r>
            <w:r w:rsidR="00886E5E">
              <w:rPr>
                <w:color w:val="000000" w:themeColor="text1"/>
                <w:sz w:val="22"/>
                <w:szCs w:val="22"/>
              </w:rPr>
              <w:t>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-biotite diorite.  Almost a mylonite.  Foliate and lineate.  Color index ~40.  Location in Prof Paper 1152 listed as R. 7 W.; is actually R .8 W.</w:t>
            </w:r>
          </w:p>
        </w:tc>
      </w:tr>
      <w:tr w:rsidR="00F11CF4" w:rsidRPr="00B71887" w:rsidTr="00805BD2">
        <w:tc>
          <w:tcPr>
            <w:tcW w:w="1042" w:type="dxa"/>
          </w:tcPr>
          <w:p w:rsidR="00A11F63" w:rsidRPr="00B71887" w:rsidRDefault="00A11F63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T74-4</w:t>
            </w:r>
          </w:p>
        </w:tc>
        <w:tc>
          <w:tcPr>
            <w:tcW w:w="874" w:type="dxa"/>
          </w:tcPr>
          <w:p w:rsidR="00A11F63" w:rsidRPr="00B71887" w:rsidRDefault="00A11F6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A11F63" w:rsidRPr="00B71887" w:rsidRDefault="00A11F6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70.5</w:t>
            </w:r>
          </w:p>
        </w:tc>
        <w:tc>
          <w:tcPr>
            <w:tcW w:w="1056" w:type="dxa"/>
          </w:tcPr>
          <w:p w:rsidR="00A11F63" w:rsidRPr="00B71887" w:rsidRDefault="00A11F6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9.14</w:t>
            </w:r>
          </w:p>
        </w:tc>
        <w:tc>
          <w:tcPr>
            <w:tcW w:w="990" w:type="dxa"/>
          </w:tcPr>
          <w:p w:rsidR="00A11F63" w:rsidRPr="00B71887" w:rsidRDefault="00A11F6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440" w:type="dxa"/>
          </w:tcPr>
          <w:p w:rsidR="00A11F63" w:rsidRPr="00B71887" w:rsidRDefault="00A11F6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A11F63" w:rsidRPr="00B71887" w:rsidRDefault="00A11F63" w:rsidP="00A11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11F63" w:rsidRPr="00B71887" w:rsidRDefault="00A11F63" w:rsidP="003B12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Mt. Baldy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11F63" w:rsidRPr="00B71887" w:rsidRDefault="00A11F63" w:rsidP="00A11F63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Cataclastic </w:t>
            </w:r>
            <w:r w:rsidR="00886E5E">
              <w:rPr>
                <w:color w:val="000000" w:themeColor="text1"/>
                <w:sz w:val="22"/>
                <w:szCs w:val="22"/>
              </w:rPr>
              <w:t>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-biotite diorite.  Coarser grained than T73-4.  Foliate and lineate.  Color index ~30.</w:t>
            </w:r>
          </w:p>
        </w:tc>
      </w:tr>
      <w:tr w:rsidR="00F11CF4" w:rsidRPr="00B71887" w:rsidTr="00805BD2">
        <w:tc>
          <w:tcPr>
            <w:tcW w:w="1042" w:type="dxa"/>
          </w:tcPr>
          <w:p w:rsidR="00A11F63" w:rsidRPr="00B71887" w:rsidRDefault="00A11F63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T75-4</w:t>
            </w:r>
          </w:p>
        </w:tc>
        <w:tc>
          <w:tcPr>
            <w:tcW w:w="874" w:type="dxa"/>
          </w:tcPr>
          <w:p w:rsidR="00A11F63" w:rsidRPr="00B71887" w:rsidRDefault="00A11F6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A11F63" w:rsidRPr="00B71887" w:rsidRDefault="0010046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74.5</w:t>
            </w:r>
          </w:p>
        </w:tc>
        <w:tc>
          <w:tcPr>
            <w:tcW w:w="1056" w:type="dxa"/>
          </w:tcPr>
          <w:p w:rsidR="00A11F63" w:rsidRPr="00B71887" w:rsidRDefault="0010046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9.13</w:t>
            </w:r>
          </w:p>
        </w:tc>
        <w:tc>
          <w:tcPr>
            <w:tcW w:w="990" w:type="dxa"/>
          </w:tcPr>
          <w:p w:rsidR="00A11F63" w:rsidRPr="00B71887" w:rsidRDefault="0010046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440" w:type="dxa"/>
          </w:tcPr>
          <w:p w:rsidR="00A11F63" w:rsidRPr="00B71887" w:rsidRDefault="00A11F6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A11F63" w:rsidRPr="00B71887" w:rsidRDefault="00100464" w:rsidP="00100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11F63" w:rsidRPr="00B71887" w:rsidRDefault="0010046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Cucamonga Peak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11F63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100464" w:rsidRPr="00B71887">
              <w:rPr>
                <w:color w:val="000000"/>
                <w:sz w:val="22"/>
                <w:szCs w:val="22"/>
              </w:rPr>
              <w:t>-biotite diorite.  Cataclasized.  Medium-grained, slightly foliate.  Color index ~25.</w:t>
            </w:r>
          </w:p>
        </w:tc>
      </w:tr>
      <w:tr w:rsidR="00F11CF4" w:rsidRPr="00B71887" w:rsidTr="00805BD2">
        <w:tc>
          <w:tcPr>
            <w:tcW w:w="1042" w:type="dxa"/>
          </w:tcPr>
          <w:p w:rsidR="00A11F63" w:rsidRPr="00B71887" w:rsidRDefault="00A11F63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T76-4</w:t>
            </w:r>
          </w:p>
        </w:tc>
        <w:tc>
          <w:tcPr>
            <w:tcW w:w="874" w:type="dxa"/>
          </w:tcPr>
          <w:p w:rsidR="00A11F63" w:rsidRPr="00B71887" w:rsidRDefault="00A11F6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A11F63" w:rsidRPr="00B71887" w:rsidRDefault="0010046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71.0</w:t>
            </w:r>
          </w:p>
        </w:tc>
        <w:tc>
          <w:tcPr>
            <w:tcW w:w="1056" w:type="dxa"/>
          </w:tcPr>
          <w:p w:rsidR="00A11F63" w:rsidRPr="00B71887" w:rsidRDefault="0010046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8.92</w:t>
            </w:r>
          </w:p>
        </w:tc>
        <w:tc>
          <w:tcPr>
            <w:tcW w:w="990" w:type="dxa"/>
          </w:tcPr>
          <w:p w:rsidR="00A11F63" w:rsidRPr="00B71887" w:rsidRDefault="0010046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440" w:type="dxa"/>
          </w:tcPr>
          <w:p w:rsidR="00A11F63" w:rsidRPr="00B71887" w:rsidRDefault="00A11F6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A11F63" w:rsidRPr="00B71887" w:rsidRDefault="00100464" w:rsidP="00100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118˚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11F63" w:rsidRPr="00B71887" w:rsidRDefault="0010046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Sunland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11F63" w:rsidRPr="00B71887" w:rsidRDefault="00100464" w:rsidP="00100464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quartz diorite.  Medium- to fine-grained.  Granoblastic-looking texture.  Color index ~18.</w:t>
            </w:r>
          </w:p>
        </w:tc>
      </w:tr>
      <w:tr w:rsidR="00F11CF4" w:rsidRPr="00B71887" w:rsidTr="00805BD2">
        <w:tc>
          <w:tcPr>
            <w:tcW w:w="1042" w:type="dxa"/>
          </w:tcPr>
          <w:p w:rsidR="00A11F63" w:rsidRPr="00B71887" w:rsidRDefault="00A11F63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T77-4</w:t>
            </w:r>
          </w:p>
        </w:tc>
        <w:tc>
          <w:tcPr>
            <w:tcW w:w="874" w:type="dxa"/>
          </w:tcPr>
          <w:p w:rsidR="00A11F63" w:rsidRPr="00B71887" w:rsidRDefault="00A11F6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A11F63" w:rsidRPr="00B71887" w:rsidRDefault="0010046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68.0</w:t>
            </w:r>
          </w:p>
        </w:tc>
        <w:tc>
          <w:tcPr>
            <w:tcW w:w="1056" w:type="dxa"/>
          </w:tcPr>
          <w:p w:rsidR="00A11F63" w:rsidRPr="00B71887" w:rsidRDefault="0010046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8.97</w:t>
            </w:r>
          </w:p>
        </w:tc>
        <w:tc>
          <w:tcPr>
            <w:tcW w:w="990" w:type="dxa"/>
          </w:tcPr>
          <w:p w:rsidR="00A11F63" w:rsidRPr="00B71887" w:rsidRDefault="0010046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440" w:type="dxa"/>
          </w:tcPr>
          <w:p w:rsidR="00A11F63" w:rsidRPr="00B71887" w:rsidRDefault="00A11F6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A11F63" w:rsidRPr="00B71887" w:rsidRDefault="00100464" w:rsidP="001004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118˚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11F63" w:rsidRPr="00B71887" w:rsidRDefault="0010046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Condor Peak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11F63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100464" w:rsidRPr="00B71887">
              <w:rPr>
                <w:color w:val="000000"/>
                <w:sz w:val="22"/>
                <w:szCs w:val="22"/>
              </w:rPr>
              <w:t>-biotite granodiorite.  Medium-grained, equigranular.  Color index ~18.</w:t>
            </w:r>
          </w:p>
        </w:tc>
      </w:tr>
      <w:tr w:rsidR="00F11CF4" w:rsidRPr="00B71887" w:rsidTr="00805BD2">
        <w:tc>
          <w:tcPr>
            <w:tcW w:w="1042" w:type="dxa"/>
          </w:tcPr>
          <w:p w:rsidR="00A11F63" w:rsidRPr="00B71887" w:rsidRDefault="00A11F63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T78-4</w:t>
            </w:r>
          </w:p>
        </w:tc>
        <w:tc>
          <w:tcPr>
            <w:tcW w:w="874" w:type="dxa"/>
          </w:tcPr>
          <w:p w:rsidR="00A11F63" w:rsidRPr="00B71887" w:rsidRDefault="00A11F6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A11F63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64.7</w:t>
            </w:r>
          </w:p>
        </w:tc>
        <w:tc>
          <w:tcPr>
            <w:tcW w:w="1056" w:type="dxa"/>
          </w:tcPr>
          <w:p w:rsidR="00A11F63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9.13</w:t>
            </w:r>
          </w:p>
        </w:tc>
        <w:tc>
          <w:tcPr>
            <w:tcW w:w="990" w:type="dxa"/>
          </w:tcPr>
          <w:p w:rsidR="00A11F63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A11F63" w:rsidRPr="00B71887" w:rsidRDefault="00A11F63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A11F63" w:rsidRPr="00B71887" w:rsidRDefault="007C6760" w:rsidP="007C67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118˚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11F63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Mt. Wilson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11F63" w:rsidRPr="00B71887" w:rsidRDefault="00A02B23" w:rsidP="007C676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7C6760" w:rsidRPr="00B71887">
              <w:rPr>
                <w:color w:val="000000"/>
                <w:sz w:val="22"/>
                <w:szCs w:val="22"/>
              </w:rPr>
              <w:t>-biotite granodiorite.  Medium-grained, equigranular.  Color index ~20.</w:t>
            </w:r>
          </w:p>
        </w:tc>
      </w:tr>
      <w:tr w:rsidR="00F11CF4" w:rsidRPr="00B71887" w:rsidTr="00805BD2">
        <w:tc>
          <w:tcPr>
            <w:tcW w:w="1042" w:type="dxa"/>
          </w:tcPr>
          <w:p w:rsidR="007C6760" w:rsidRPr="00B71887" w:rsidRDefault="007C6760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T79-4</w:t>
            </w:r>
          </w:p>
        </w:tc>
        <w:tc>
          <w:tcPr>
            <w:tcW w:w="874" w:type="dxa"/>
          </w:tcPr>
          <w:p w:rsidR="007C6760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7C6760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64.6</w:t>
            </w:r>
          </w:p>
        </w:tc>
        <w:tc>
          <w:tcPr>
            <w:tcW w:w="1056" w:type="dxa"/>
          </w:tcPr>
          <w:p w:rsidR="007C6760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6.82</w:t>
            </w:r>
          </w:p>
        </w:tc>
        <w:tc>
          <w:tcPr>
            <w:tcW w:w="990" w:type="dxa"/>
          </w:tcPr>
          <w:p w:rsidR="007C6760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440" w:type="dxa"/>
          </w:tcPr>
          <w:p w:rsidR="007C6760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7C6760" w:rsidRPr="00B71887" w:rsidRDefault="007C6760" w:rsidP="007C67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118˚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C6760" w:rsidRPr="00B71887" w:rsidRDefault="007C6760" w:rsidP="003B12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Mt. Wilson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C6760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7C6760" w:rsidRPr="00B71887">
              <w:rPr>
                <w:color w:val="000000"/>
                <w:sz w:val="22"/>
                <w:szCs w:val="22"/>
              </w:rPr>
              <w:t>-biotite diorite.  Medium- to fine-grained, poorly developed foliation.  Color index  25 to 30.</w:t>
            </w:r>
          </w:p>
        </w:tc>
      </w:tr>
      <w:tr w:rsidR="00F11CF4" w:rsidRPr="00B71887" w:rsidTr="00805BD2">
        <w:tc>
          <w:tcPr>
            <w:tcW w:w="1042" w:type="dxa"/>
          </w:tcPr>
          <w:p w:rsidR="007C6760" w:rsidRPr="00B71887" w:rsidRDefault="007C6760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T80-4</w:t>
            </w:r>
          </w:p>
        </w:tc>
        <w:tc>
          <w:tcPr>
            <w:tcW w:w="874" w:type="dxa"/>
          </w:tcPr>
          <w:p w:rsidR="007C6760" w:rsidRPr="00B71887" w:rsidRDefault="007C6760" w:rsidP="00CF7F04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7C6760" w:rsidRPr="00B71887" w:rsidRDefault="00175A8C" w:rsidP="00CF7F0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7C6760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66.4</w:t>
            </w:r>
          </w:p>
          <w:p w:rsidR="007C6760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74.8</w:t>
            </w:r>
          </w:p>
        </w:tc>
        <w:tc>
          <w:tcPr>
            <w:tcW w:w="1056" w:type="dxa"/>
          </w:tcPr>
          <w:p w:rsidR="007C6760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9.03</w:t>
            </w:r>
          </w:p>
          <w:p w:rsidR="007C6760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1.053</w:t>
            </w:r>
          </w:p>
        </w:tc>
        <w:tc>
          <w:tcPr>
            <w:tcW w:w="990" w:type="dxa"/>
          </w:tcPr>
          <w:p w:rsidR="007C6760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  <w:p w:rsidR="007C6760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7C6760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7C6760" w:rsidRPr="00B71887" w:rsidRDefault="007C6760" w:rsidP="007C67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118˚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C6760" w:rsidRPr="00B71887" w:rsidRDefault="007C6760" w:rsidP="003B12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Condor Peak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C6760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7C6760" w:rsidRPr="00B71887">
              <w:rPr>
                <w:color w:val="000000"/>
                <w:sz w:val="22"/>
                <w:szCs w:val="22"/>
              </w:rPr>
              <w:t>-biotite granodiorite.  Medium- to fine-grained, equigranular.  Color index ~20.</w:t>
            </w:r>
          </w:p>
        </w:tc>
      </w:tr>
      <w:tr w:rsidR="00F11CF4" w:rsidRPr="00B71887" w:rsidTr="00805BD2">
        <w:tc>
          <w:tcPr>
            <w:tcW w:w="1042" w:type="dxa"/>
          </w:tcPr>
          <w:p w:rsidR="007C6760" w:rsidRPr="00B71887" w:rsidRDefault="007C6760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T81-4</w:t>
            </w:r>
          </w:p>
        </w:tc>
        <w:tc>
          <w:tcPr>
            <w:tcW w:w="874" w:type="dxa"/>
          </w:tcPr>
          <w:p w:rsidR="007C6760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7C6760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7C6760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7C6760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7C6760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7C6760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7C6760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7C6760" w:rsidRPr="00B71887" w:rsidRDefault="007C6760" w:rsidP="00232483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Sample discarded</w:t>
            </w:r>
            <w:r w:rsidR="00232483" w:rsidRPr="00B71887">
              <w:rPr>
                <w:color w:val="000000"/>
                <w:sz w:val="22"/>
                <w:szCs w:val="22"/>
              </w:rPr>
              <w:t>.</w:t>
            </w:r>
            <w:r w:rsidRPr="00B71887">
              <w:rPr>
                <w:color w:val="000000" w:themeColor="text1"/>
                <w:sz w:val="22"/>
                <w:szCs w:val="22"/>
              </w:rPr>
              <w:tab/>
            </w:r>
          </w:p>
        </w:tc>
      </w:tr>
      <w:tr w:rsidR="00F11CF4" w:rsidRPr="00B71887" w:rsidTr="00805BD2">
        <w:tc>
          <w:tcPr>
            <w:tcW w:w="1042" w:type="dxa"/>
          </w:tcPr>
          <w:p w:rsidR="007C6760" w:rsidRPr="00B71887" w:rsidRDefault="007C6760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T82-4</w:t>
            </w:r>
          </w:p>
        </w:tc>
        <w:tc>
          <w:tcPr>
            <w:tcW w:w="874" w:type="dxa"/>
          </w:tcPr>
          <w:p w:rsidR="00411168" w:rsidRPr="00B71887" w:rsidRDefault="00411168" w:rsidP="00411168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7C6760" w:rsidRPr="00B71887" w:rsidRDefault="007C676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dxa"/>
          </w:tcPr>
          <w:p w:rsidR="007C6760" w:rsidRPr="00B71887" w:rsidRDefault="00411168" w:rsidP="0041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66.6</w:t>
            </w:r>
          </w:p>
        </w:tc>
        <w:tc>
          <w:tcPr>
            <w:tcW w:w="1056" w:type="dxa"/>
          </w:tcPr>
          <w:p w:rsidR="007C6760" w:rsidRPr="00B71887" w:rsidRDefault="0041116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9.17</w:t>
            </w:r>
          </w:p>
        </w:tc>
        <w:tc>
          <w:tcPr>
            <w:tcW w:w="990" w:type="dxa"/>
          </w:tcPr>
          <w:p w:rsidR="007C6760" w:rsidRPr="00B71887" w:rsidRDefault="0041116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440" w:type="dxa"/>
          </w:tcPr>
          <w:p w:rsidR="007C6760" w:rsidRPr="00B71887" w:rsidRDefault="0041116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7C6760" w:rsidRPr="00B71887" w:rsidRDefault="00411168" w:rsidP="0041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C6760" w:rsidRPr="00B71887" w:rsidRDefault="0041116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Juniper Hills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C6760" w:rsidRPr="00B71887" w:rsidRDefault="00411168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Coarse-grained, foliate.  Slightly cataclasized.  Color index ~12.</w:t>
            </w:r>
          </w:p>
        </w:tc>
      </w:tr>
      <w:tr w:rsidR="00F11CF4" w:rsidRPr="00B71887" w:rsidTr="00805BD2">
        <w:tc>
          <w:tcPr>
            <w:tcW w:w="1042" w:type="dxa"/>
          </w:tcPr>
          <w:p w:rsidR="007C6760" w:rsidRPr="00B71887" w:rsidRDefault="007C6760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T83-4</w:t>
            </w:r>
          </w:p>
        </w:tc>
        <w:tc>
          <w:tcPr>
            <w:tcW w:w="874" w:type="dxa"/>
          </w:tcPr>
          <w:p w:rsidR="007C6760" w:rsidRPr="00B71887" w:rsidRDefault="00411168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7C6760" w:rsidRPr="00B71887" w:rsidRDefault="0041116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64.6</w:t>
            </w:r>
          </w:p>
        </w:tc>
        <w:tc>
          <w:tcPr>
            <w:tcW w:w="1056" w:type="dxa"/>
          </w:tcPr>
          <w:p w:rsidR="007C6760" w:rsidRPr="00B71887" w:rsidRDefault="0041116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9.11</w:t>
            </w:r>
          </w:p>
        </w:tc>
        <w:tc>
          <w:tcPr>
            <w:tcW w:w="990" w:type="dxa"/>
          </w:tcPr>
          <w:p w:rsidR="007C6760" w:rsidRPr="00B71887" w:rsidRDefault="0041116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440" w:type="dxa"/>
          </w:tcPr>
          <w:p w:rsidR="007C6760" w:rsidRPr="00B71887" w:rsidRDefault="0041116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7C6760" w:rsidRPr="00B71887" w:rsidRDefault="00411168" w:rsidP="0041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C6760" w:rsidRPr="00B71887" w:rsidRDefault="0041116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Juniper Hills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C6760" w:rsidRPr="00B71887" w:rsidRDefault="00411168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Coarse-grained.  Slightly porphyritic.  Very leucocratic. Color index ~5.</w:t>
            </w:r>
          </w:p>
        </w:tc>
      </w:tr>
      <w:tr w:rsidR="00F11CF4" w:rsidRPr="00B71887" w:rsidTr="00805BD2">
        <w:tc>
          <w:tcPr>
            <w:tcW w:w="1042" w:type="dxa"/>
          </w:tcPr>
          <w:p w:rsidR="007C6760" w:rsidRPr="00B71887" w:rsidRDefault="007C6760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T84-4</w:t>
            </w:r>
          </w:p>
        </w:tc>
        <w:tc>
          <w:tcPr>
            <w:tcW w:w="874" w:type="dxa"/>
          </w:tcPr>
          <w:p w:rsidR="007C6760" w:rsidRPr="00B71887" w:rsidRDefault="00411168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7C6760" w:rsidRPr="00B71887" w:rsidRDefault="00F3709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63.0</w:t>
            </w:r>
          </w:p>
        </w:tc>
        <w:tc>
          <w:tcPr>
            <w:tcW w:w="1056" w:type="dxa"/>
          </w:tcPr>
          <w:p w:rsidR="007C6760" w:rsidRPr="00B71887" w:rsidRDefault="00F3709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9.19</w:t>
            </w:r>
          </w:p>
        </w:tc>
        <w:tc>
          <w:tcPr>
            <w:tcW w:w="990" w:type="dxa"/>
          </w:tcPr>
          <w:p w:rsidR="007C6760" w:rsidRPr="00B71887" w:rsidRDefault="00F3709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440" w:type="dxa"/>
          </w:tcPr>
          <w:p w:rsidR="007C6760" w:rsidRPr="00B71887" w:rsidRDefault="0041116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7C6760" w:rsidRPr="00B71887" w:rsidRDefault="00F37094" w:rsidP="00F370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C6760" w:rsidRPr="00B71887" w:rsidRDefault="00F3709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Crystal Lake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C6760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F37094" w:rsidRPr="00B71887">
              <w:rPr>
                <w:color w:val="000000"/>
                <w:sz w:val="22"/>
                <w:szCs w:val="22"/>
              </w:rPr>
              <w:t>-biotite diorite.  Fine-grained, equigranular.  Color index  ~60.</w:t>
            </w:r>
          </w:p>
        </w:tc>
      </w:tr>
      <w:tr w:rsidR="00F11CF4" w:rsidRPr="00B71887" w:rsidTr="00805BD2">
        <w:tc>
          <w:tcPr>
            <w:tcW w:w="1042" w:type="dxa"/>
          </w:tcPr>
          <w:p w:rsidR="007C6760" w:rsidRPr="00B71887" w:rsidRDefault="007C6760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T85-4</w:t>
            </w:r>
          </w:p>
        </w:tc>
        <w:tc>
          <w:tcPr>
            <w:tcW w:w="874" w:type="dxa"/>
          </w:tcPr>
          <w:p w:rsidR="007C6760" w:rsidRPr="00B71887" w:rsidRDefault="00411168" w:rsidP="005C202D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7C6760" w:rsidRPr="00B71887" w:rsidRDefault="00F3709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71.1</w:t>
            </w:r>
          </w:p>
        </w:tc>
        <w:tc>
          <w:tcPr>
            <w:tcW w:w="1056" w:type="dxa"/>
          </w:tcPr>
          <w:p w:rsidR="007C6760" w:rsidRPr="00B71887" w:rsidRDefault="00F3709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9.06</w:t>
            </w:r>
          </w:p>
        </w:tc>
        <w:tc>
          <w:tcPr>
            <w:tcW w:w="990" w:type="dxa"/>
          </w:tcPr>
          <w:p w:rsidR="007C6760" w:rsidRPr="00B71887" w:rsidRDefault="00F3709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440" w:type="dxa"/>
          </w:tcPr>
          <w:p w:rsidR="007C6760" w:rsidRPr="00B71887" w:rsidRDefault="0041116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7C6760" w:rsidRPr="00B71887" w:rsidRDefault="00F37094" w:rsidP="00F370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C6760" w:rsidRPr="00B71887" w:rsidRDefault="00F3709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Devore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C6760" w:rsidRPr="00B71887" w:rsidRDefault="00A02B23" w:rsidP="00F370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F37094" w:rsidRPr="00B71887">
              <w:rPr>
                <w:color w:val="000000"/>
                <w:sz w:val="22"/>
                <w:szCs w:val="22"/>
              </w:rPr>
              <w:t>-biotite bearing cataclasite.  Coarse-grained, slightly foliate.</w:t>
            </w:r>
          </w:p>
        </w:tc>
      </w:tr>
      <w:tr w:rsidR="00F11CF4" w:rsidRPr="00B71887" w:rsidTr="00805BD2">
        <w:tc>
          <w:tcPr>
            <w:tcW w:w="1042" w:type="dxa"/>
          </w:tcPr>
          <w:p w:rsidR="007C6760" w:rsidRPr="00B71887" w:rsidRDefault="007C6760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T86-4</w:t>
            </w:r>
          </w:p>
        </w:tc>
        <w:tc>
          <w:tcPr>
            <w:tcW w:w="874" w:type="dxa"/>
          </w:tcPr>
          <w:p w:rsidR="007C6760" w:rsidRPr="00B71887" w:rsidRDefault="0041116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7C6760" w:rsidRPr="00B71887" w:rsidRDefault="00F3709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69.9</w:t>
            </w:r>
          </w:p>
        </w:tc>
        <w:tc>
          <w:tcPr>
            <w:tcW w:w="1056" w:type="dxa"/>
          </w:tcPr>
          <w:p w:rsidR="007C6760" w:rsidRPr="00B71887" w:rsidRDefault="00F3709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9.05</w:t>
            </w:r>
          </w:p>
        </w:tc>
        <w:tc>
          <w:tcPr>
            <w:tcW w:w="990" w:type="dxa"/>
          </w:tcPr>
          <w:p w:rsidR="007C6760" w:rsidRPr="00B71887" w:rsidRDefault="00F3709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440" w:type="dxa"/>
          </w:tcPr>
          <w:p w:rsidR="007C6760" w:rsidRPr="00B71887" w:rsidRDefault="0041116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7C6760" w:rsidRPr="00B71887" w:rsidRDefault="00F37094" w:rsidP="00F370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C6760" w:rsidRPr="00B71887" w:rsidRDefault="00F3709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Telegraph Peak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C6760" w:rsidRDefault="00A02B23" w:rsidP="005C2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F37094" w:rsidRPr="00B71887">
              <w:rPr>
                <w:color w:val="000000"/>
                <w:sz w:val="22"/>
                <w:szCs w:val="22"/>
              </w:rPr>
              <w:t>-biotite bearing cataclasite.  Medium-grained, slightly foliate and distinctly lineate.</w:t>
            </w:r>
          </w:p>
          <w:p w:rsidR="00934965" w:rsidRPr="00B71887" w:rsidRDefault="00934965" w:rsidP="005C202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34965" w:rsidRPr="00B71887" w:rsidTr="00805BD2">
        <w:tc>
          <w:tcPr>
            <w:tcW w:w="1042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934965" w:rsidRPr="00B71887" w:rsidRDefault="00934965" w:rsidP="009349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7C6760" w:rsidRPr="00B71887" w:rsidRDefault="007C6760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T87-4</w:t>
            </w:r>
          </w:p>
        </w:tc>
        <w:tc>
          <w:tcPr>
            <w:tcW w:w="874" w:type="dxa"/>
          </w:tcPr>
          <w:p w:rsidR="007C6760" w:rsidRPr="00B71887" w:rsidRDefault="00175A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7C6760" w:rsidRPr="00B71887" w:rsidRDefault="00F3709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73.6</w:t>
            </w:r>
          </w:p>
        </w:tc>
        <w:tc>
          <w:tcPr>
            <w:tcW w:w="1056" w:type="dxa"/>
          </w:tcPr>
          <w:p w:rsidR="007C6760" w:rsidRPr="00B71887" w:rsidRDefault="00F3709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1.156</w:t>
            </w:r>
          </w:p>
        </w:tc>
        <w:tc>
          <w:tcPr>
            <w:tcW w:w="990" w:type="dxa"/>
          </w:tcPr>
          <w:p w:rsidR="007C6760" w:rsidRPr="00B71887" w:rsidRDefault="00F3709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440" w:type="dxa"/>
          </w:tcPr>
          <w:p w:rsidR="007C6760" w:rsidRPr="00B71887" w:rsidRDefault="0041116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7C6760" w:rsidRPr="00B71887" w:rsidRDefault="00F37094" w:rsidP="00F370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C6760" w:rsidRPr="00B71887" w:rsidRDefault="00F3709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Big Bear City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C6760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F37094" w:rsidRPr="00B71887">
              <w:rPr>
                <w:color w:val="000000"/>
                <w:sz w:val="22"/>
                <w:szCs w:val="22"/>
              </w:rPr>
              <w:t>-biotite quartz diorite.  Medium-grained, equigranular.  Color index  ~30.</w:t>
            </w:r>
          </w:p>
        </w:tc>
      </w:tr>
      <w:tr w:rsidR="00F11CF4" w:rsidRPr="00B71887" w:rsidTr="00805BD2">
        <w:tc>
          <w:tcPr>
            <w:tcW w:w="1042" w:type="dxa"/>
          </w:tcPr>
          <w:p w:rsidR="007C6760" w:rsidRPr="00B71887" w:rsidRDefault="007C6760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T88-4</w:t>
            </w:r>
          </w:p>
        </w:tc>
        <w:tc>
          <w:tcPr>
            <w:tcW w:w="874" w:type="dxa"/>
          </w:tcPr>
          <w:p w:rsidR="007C6760" w:rsidRPr="00B71887" w:rsidRDefault="0041116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7C6760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7C6760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7C6760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7C6760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7C6760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7C6760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7C6760" w:rsidRPr="00B71887" w:rsidRDefault="00B23FD2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Sample discarded</w:t>
            </w:r>
          </w:p>
        </w:tc>
      </w:tr>
      <w:tr w:rsidR="00F11CF4" w:rsidRPr="00B71887" w:rsidTr="00805BD2">
        <w:tc>
          <w:tcPr>
            <w:tcW w:w="1042" w:type="dxa"/>
          </w:tcPr>
          <w:p w:rsidR="007C6760" w:rsidRPr="00B71887" w:rsidRDefault="007C6760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T89-4</w:t>
            </w:r>
          </w:p>
        </w:tc>
        <w:tc>
          <w:tcPr>
            <w:tcW w:w="874" w:type="dxa"/>
          </w:tcPr>
          <w:p w:rsidR="007C6760" w:rsidRPr="00B71887" w:rsidRDefault="0041116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7C6760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71.0</w:t>
            </w:r>
          </w:p>
        </w:tc>
        <w:tc>
          <w:tcPr>
            <w:tcW w:w="1056" w:type="dxa"/>
          </w:tcPr>
          <w:p w:rsidR="007C6760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9.26</w:t>
            </w:r>
          </w:p>
        </w:tc>
        <w:tc>
          <w:tcPr>
            <w:tcW w:w="990" w:type="dxa"/>
          </w:tcPr>
          <w:p w:rsidR="007C6760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7C6760" w:rsidRPr="00B71887" w:rsidRDefault="0041116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7C6760" w:rsidRPr="00B71887" w:rsidRDefault="00B23FD2" w:rsidP="00B23F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C6760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Lucerne Valley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C6760" w:rsidRPr="00B71887" w:rsidRDefault="00B23FD2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Muscovite-biotite monzogranite.  Medium- to fine-grained, but micas are finer grained than quartz and felsic minerals.  Color index  ~8.</w:t>
            </w:r>
          </w:p>
        </w:tc>
      </w:tr>
      <w:tr w:rsidR="00F11CF4" w:rsidRPr="00B71887" w:rsidTr="00805BD2">
        <w:tc>
          <w:tcPr>
            <w:tcW w:w="1042" w:type="dxa"/>
          </w:tcPr>
          <w:p w:rsidR="007C6760" w:rsidRPr="00B71887" w:rsidRDefault="007C6760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T90-4</w:t>
            </w:r>
          </w:p>
        </w:tc>
        <w:tc>
          <w:tcPr>
            <w:tcW w:w="874" w:type="dxa"/>
          </w:tcPr>
          <w:p w:rsidR="007C6760" w:rsidRPr="00B71887" w:rsidRDefault="0041116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7C6760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87.3</w:t>
            </w:r>
          </w:p>
        </w:tc>
        <w:tc>
          <w:tcPr>
            <w:tcW w:w="1056" w:type="dxa"/>
          </w:tcPr>
          <w:p w:rsidR="007C6760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9.20</w:t>
            </w:r>
          </w:p>
        </w:tc>
        <w:tc>
          <w:tcPr>
            <w:tcW w:w="990" w:type="dxa"/>
          </w:tcPr>
          <w:p w:rsidR="007C6760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7C6760" w:rsidRPr="00B71887" w:rsidRDefault="0041116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7C6760" w:rsidRPr="00B71887" w:rsidRDefault="00B23FD2" w:rsidP="00B23F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C6760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Fairview Valley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C6760" w:rsidRPr="00B71887" w:rsidRDefault="00B23FD2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Coarse-grained, equigranular.  Very abundant sphene. Color index ~6.</w:t>
            </w:r>
          </w:p>
        </w:tc>
      </w:tr>
      <w:tr w:rsidR="00F11CF4" w:rsidRPr="00B71887" w:rsidTr="00805BD2">
        <w:tc>
          <w:tcPr>
            <w:tcW w:w="1042" w:type="dxa"/>
          </w:tcPr>
          <w:p w:rsidR="00B23FD2" w:rsidRPr="00B71887" w:rsidRDefault="00B23FD2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T91-4</w:t>
            </w:r>
          </w:p>
        </w:tc>
        <w:tc>
          <w:tcPr>
            <w:tcW w:w="874" w:type="dxa"/>
          </w:tcPr>
          <w:p w:rsidR="00B23FD2" w:rsidRPr="00B71887" w:rsidRDefault="00B23FD2" w:rsidP="003B12E5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B23FD2" w:rsidRPr="00B71887" w:rsidRDefault="00175A8C" w:rsidP="003B12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106</w:t>
            </w:r>
          </w:p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186</w:t>
            </w:r>
          </w:p>
        </w:tc>
        <w:tc>
          <w:tcPr>
            <w:tcW w:w="1056" w:type="dxa"/>
          </w:tcPr>
          <w:p w:rsidR="00B23FD2" w:rsidRPr="00B71887" w:rsidRDefault="00B23FD2" w:rsidP="003B12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9.37</w:t>
            </w:r>
          </w:p>
          <w:p w:rsidR="00B23FD2" w:rsidRPr="00B71887" w:rsidRDefault="00B23FD2" w:rsidP="003B12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0.704</w:t>
            </w:r>
          </w:p>
        </w:tc>
        <w:tc>
          <w:tcPr>
            <w:tcW w:w="990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440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B23FD2" w:rsidRPr="00B71887" w:rsidRDefault="00B23FD2" w:rsidP="00B23F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Stoddard Well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23FD2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B23FD2" w:rsidRPr="00B71887">
              <w:rPr>
                <w:color w:val="000000"/>
                <w:sz w:val="22"/>
                <w:szCs w:val="22"/>
              </w:rPr>
              <w:t>-biotite granodiorite.  Medium-grained, equigranular.  Color index ~15.</w:t>
            </w:r>
          </w:p>
        </w:tc>
      </w:tr>
      <w:tr w:rsidR="00F11CF4" w:rsidRPr="00B71887" w:rsidTr="00805BD2">
        <w:tc>
          <w:tcPr>
            <w:tcW w:w="1042" w:type="dxa"/>
          </w:tcPr>
          <w:p w:rsidR="00B23FD2" w:rsidRPr="00B71887" w:rsidRDefault="00B23FD2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T92-4</w:t>
            </w:r>
          </w:p>
        </w:tc>
        <w:tc>
          <w:tcPr>
            <w:tcW w:w="874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75.0</w:t>
            </w:r>
          </w:p>
        </w:tc>
        <w:tc>
          <w:tcPr>
            <w:tcW w:w="1056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8.89</w:t>
            </w:r>
          </w:p>
        </w:tc>
        <w:tc>
          <w:tcPr>
            <w:tcW w:w="990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1440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B23FD2" w:rsidRPr="00B71887" w:rsidRDefault="00B23FD2" w:rsidP="00B23F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Stoddard Well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23FD2" w:rsidRPr="00B71887" w:rsidRDefault="00B23FD2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Medium-grained, equigranular.  Heterogeneous mix of rocks at sample site.  Sample may be a hybrid.</w:t>
            </w:r>
          </w:p>
        </w:tc>
      </w:tr>
      <w:tr w:rsidR="00F11CF4" w:rsidRPr="00B71887" w:rsidTr="00805BD2">
        <w:tc>
          <w:tcPr>
            <w:tcW w:w="1042" w:type="dxa"/>
          </w:tcPr>
          <w:p w:rsidR="00B23FD2" w:rsidRPr="00B71887" w:rsidRDefault="00B23FD2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T93-4</w:t>
            </w:r>
          </w:p>
        </w:tc>
        <w:tc>
          <w:tcPr>
            <w:tcW w:w="874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77.7</w:t>
            </w:r>
          </w:p>
        </w:tc>
        <w:tc>
          <w:tcPr>
            <w:tcW w:w="1056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9.25</w:t>
            </w:r>
          </w:p>
        </w:tc>
        <w:tc>
          <w:tcPr>
            <w:tcW w:w="990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440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B23FD2" w:rsidRPr="00B71887" w:rsidRDefault="00B23FD2" w:rsidP="00B23F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West Ord Mtn.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23FD2" w:rsidRPr="00B71887" w:rsidRDefault="00B23FD2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Coarse-grained, equigranular.  Rock slightly altered, but dated biotite separate showed no signs of alteration. Color index ~5.</w:t>
            </w:r>
          </w:p>
        </w:tc>
      </w:tr>
      <w:tr w:rsidR="00F11CF4" w:rsidRPr="00B71887" w:rsidTr="00805BD2">
        <w:tc>
          <w:tcPr>
            <w:tcW w:w="1042" w:type="dxa"/>
          </w:tcPr>
          <w:p w:rsidR="00B23FD2" w:rsidRPr="00B71887" w:rsidRDefault="00B23FD2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T94-4</w:t>
            </w:r>
          </w:p>
        </w:tc>
        <w:tc>
          <w:tcPr>
            <w:tcW w:w="874" w:type="dxa"/>
          </w:tcPr>
          <w:p w:rsidR="00B23FD2" w:rsidRPr="00B71887" w:rsidRDefault="00175A8C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96.1</w:t>
            </w:r>
          </w:p>
        </w:tc>
        <w:tc>
          <w:tcPr>
            <w:tcW w:w="1056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1.162</w:t>
            </w:r>
          </w:p>
        </w:tc>
        <w:tc>
          <w:tcPr>
            <w:tcW w:w="990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440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B23FD2" w:rsidRPr="00B71887" w:rsidRDefault="00B23FD2" w:rsidP="00B23F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West Ord Mtn.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23FD2" w:rsidRPr="00B71887" w:rsidRDefault="00B23FD2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Banded gneiss.  Layers range from 1 to 30</w:t>
            </w:r>
            <w:r w:rsidR="00934965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 xml:space="preserve">mm thick.  </w:t>
            </w:r>
            <w:r w:rsidR="00175A8C">
              <w:rPr>
                <w:color w:val="000000"/>
                <w:sz w:val="22"/>
                <w:szCs w:val="22"/>
              </w:rPr>
              <w:t>H</w:t>
            </w:r>
            <w:r w:rsidR="00886E5E">
              <w:rPr>
                <w:color w:val="000000"/>
                <w:sz w:val="22"/>
                <w:szCs w:val="22"/>
              </w:rPr>
              <w:t>orn</w:t>
            </w:r>
            <w:r w:rsidR="00175A8C">
              <w:rPr>
                <w:color w:val="000000"/>
                <w:sz w:val="22"/>
                <w:szCs w:val="22"/>
              </w:rPr>
              <w:t>bl</w:t>
            </w:r>
            <w:r w:rsidR="00886E5E">
              <w:rPr>
                <w:color w:val="000000"/>
                <w:sz w:val="22"/>
                <w:szCs w:val="22"/>
              </w:rPr>
              <w:t>en</w:t>
            </w:r>
            <w:r w:rsidR="00175A8C">
              <w:rPr>
                <w:color w:val="000000"/>
                <w:sz w:val="22"/>
                <w:szCs w:val="22"/>
              </w:rPr>
              <w:t>d</w:t>
            </w:r>
            <w:r w:rsidR="00886E5E">
              <w:rPr>
                <w:color w:val="000000"/>
                <w:sz w:val="22"/>
                <w:szCs w:val="22"/>
              </w:rPr>
              <w:t>e</w:t>
            </w:r>
            <w:r w:rsidRPr="00B71887">
              <w:rPr>
                <w:color w:val="000000"/>
                <w:sz w:val="22"/>
                <w:szCs w:val="22"/>
              </w:rPr>
              <w:t xml:space="preserve"> is only mafic mineral.</w:t>
            </w:r>
          </w:p>
        </w:tc>
      </w:tr>
      <w:tr w:rsidR="00F11CF4" w:rsidRPr="00B71887" w:rsidTr="00805BD2">
        <w:tc>
          <w:tcPr>
            <w:tcW w:w="1042" w:type="dxa"/>
          </w:tcPr>
          <w:p w:rsidR="00B23FD2" w:rsidRPr="00B71887" w:rsidRDefault="00B23FD2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T95-4</w:t>
            </w:r>
          </w:p>
        </w:tc>
        <w:tc>
          <w:tcPr>
            <w:tcW w:w="874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74.0</w:t>
            </w:r>
          </w:p>
        </w:tc>
        <w:tc>
          <w:tcPr>
            <w:tcW w:w="1056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9.14</w:t>
            </w:r>
          </w:p>
        </w:tc>
        <w:tc>
          <w:tcPr>
            <w:tcW w:w="990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440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B23FD2" w:rsidRPr="00B71887" w:rsidRDefault="00B23FD2" w:rsidP="00B23F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White Horse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23FD2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B23FD2" w:rsidRPr="00B71887">
              <w:rPr>
                <w:color w:val="000000"/>
                <w:sz w:val="22"/>
                <w:szCs w:val="22"/>
              </w:rPr>
              <w:t xml:space="preserve">-biotite granodiorite.  Fine-grained, slightly foliate.  </w:t>
            </w:r>
            <w:r w:rsidR="00886E5E">
              <w:rPr>
                <w:color w:val="000000"/>
                <w:sz w:val="22"/>
                <w:szCs w:val="22"/>
              </w:rPr>
              <w:t>Hornblende</w:t>
            </w:r>
            <w:r w:rsidR="00886E5E" w:rsidRPr="00B71887">
              <w:rPr>
                <w:color w:val="000000"/>
                <w:sz w:val="22"/>
                <w:szCs w:val="22"/>
              </w:rPr>
              <w:t xml:space="preserve"> </w:t>
            </w:r>
            <w:r w:rsidR="00B23FD2" w:rsidRPr="00B71887">
              <w:rPr>
                <w:color w:val="000000"/>
                <w:sz w:val="22"/>
                <w:szCs w:val="22"/>
              </w:rPr>
              <w:t>has pyroxene cores.  Color index ~20.</w:t>
            </w:r>
          </w:p>
        </w:tc>
      </w:tr>
      <w:tr w:rsidR="00F11CF4" w:rsidRPr="00B71887" w:rsidTr="00805BD2">
        <w:tc>
          <w:tcPr>
            <w:tcW w:w="1042" w:type="dxa"/>
          </w:tcPr>
          <w:p w:rsidR="00B23FD2" w:rsidRPr="00B71887" w:rsidRDefault="00B23FD2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T96-4</w:t>
            </w:r>
          </w:p>
        </w:tc>
        <w:tc>
          <w:tcPr>
            <w:tcW w:w="874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70.8</w:t>
            </w:r>
          </w:p>
        </w:tc>
        <w:tc>
          <w:tcPr>
            <w:tcW w:w="1056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8.64</w:t>
            </w:r>
          </w:p>
        </w:tc>
        <w:tc>
          <w:tcPr>
            <w:tcW w:w="990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440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B23FD2" w:rsidRPr="00B71887" w:rsidRDefault="00B23FD2" w:rsidP="00B23F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Fawnskin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23FD2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B23FD2" w:rsidRPr="00B71887">
              <w:rPr>
                <w:color w:val="000000"/>
                <w:sz w:val="22"/>
                <w:szCs w:val="22"/>
              </w:rPr>
              <w:t>-biotite granodiorite.  Medium-grained, equigranular.  Abundant sphene.  Color index ~20.</w:t>
            </w:r>
          </w:p>
        </w:tc>
      </w:tr>
      <w:tr w:rsidR="00F11CF4" w:rsidRPr="00B71887" w:rsidTr="00805BD2">
        <w:tc>
          <w:tcPr>
            <w:tcW w:w="1042" w:type="dxa"/>
          </w:tcPr>
          <w:p w:rsidR="00B23FD2" w:rsidRPr="00B71887" w:rsidRDefault="00B23FD2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T97-4</w:t>
            </w:r>
          </w:p>
        </w:tc>
        <w:tc>
          <w:tcPr>
            <w:tcW w:w="874" w:type="dxa"/>
          </w:tcPr>
          <w:p w:rsidR="00B23FD2" w:rsidRPr="00B71887" w:rsidRDefault="00B23FD2" w:rsidP="003B12E5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B23FD2" w:rsidRPr="00B71887" w:rsidRDefault="00175A8C" w:rsidP="003B12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B23FD2" w:rsidRPr="00B71887" w:rsidRDefault="003B12E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70.2</w:t>
            </w:r>
          </w:p>
          <w:p w:rsidR="003B12E5" w:rsidRPr="00B71887" w:rsidRDefault="003B12E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72.2</w:t>
            </w:r>
          </w:p>
        </w:tc>
        <w:tc>
          <w:tcPr>
            <w:tcW w:w="1056" w:type="dxa"/>
          </w:tcPr>
          <w:p w:rsidR="00B23FD2" w:rsidRPr="00B71887" w:rsidRDefault="003B12E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99.51</w:t>
            </w:r>
          </w:p>
          <w:p w:rsidR="003B12E5" w:rsidRPr="00B71887" w:rsidRDefault="003B12E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1.089</w:t>
            </w:r>
          </w:p>
        </w:tc>
        <w:tc>
          <w:tcPr>
            <w:tcW w:w="990" w:type="dxa"/>
          </w:tcPr>
          <w:p w:rsidR="00B23FD2" w:rsidRPr="00B71887" w:rsidRDefault="003B12E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</w:t>
            </w:r>
          </w:p>
          <w:p w:rsidR="003B12E5" w:rsidRPr="00B71887" w:rsidRDefault="003B12E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440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B23FD2" w:rsidRPr="00B71887" w:rsidRDefault="003B12E5" w:rsidP="003B12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23FD2" w:rsidRPr="00B71887" w:rsidRDefault="003B12E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Lucerne Valley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23FD2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3B12E5" w:rsidRPr="00B71887">
              <w:rPr>
                <w:color w:val="000000"/>
                <w:sz w:val="22"/>
                <w:szCs w:val="22"/>
              </w:rPr>
              <w:t>-biotite quartz diorite.  Medium-grained, lineate.  Color index  ~12.</w:t>
            </w:r>
          </w:p>
        </w:tc>
      </w:tr>
      <w:tr w:rsidR="00F11CF4" w:rsidRPr="00B71887" w:rsidTr="00805BD2">
        <w:tc>
          <w:tcPr>
            <w:tcW w:w="1042" w:type="dxa"/>
          </w:tcPr>
          <w:p w:rsidR="00B23FD2" w:rsidRPr="00B71887" w:rsidRDefault="00B23FD2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T98-4</w:t>
            </w:r>
          </w:p>
        </w:tc>
        <w:tc>
          <w:tcPr>
            <w:tcW w:w="874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B23FD2" w:rsidRPr="00B71887" w:rsidRDefault="003B12E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69.6</w:t>
            </w:r>
          </w:p>
        </w:tc>
        <w:tc>
          <w:tcPr>
            <w:tcW w:w="1056" w:type="dxa"/>
          </w:tcPr>
          <w:p w:rsidR="00B23FD2" w:rsidRPr="00B71887" w:rsidRDefault="003B12E5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9.56</w:t>
            </w:r>
          </w:p>
        </w:tc>
        <w:tc>
          <w:tcPr>
            <w:tcW w:w="990" w:type="dxa"/>
          </w:tcPr>
          <w:p w:rsidR="00B23FD2" w:rsidRPr="00B71887" w:rsidRDefault="0025588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B23FD2" w:rsidRPr="00B71887" w:rsidRDefault="00255882" w:rsidP="002558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23FD2" w:rsidRPr="00B71887" w:rsidRDefault="0025588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Telegraph Peak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23FD2" w:rsidRPr="00B71887" w:rsidRDefault="00A02B23" w:rsidP="00C33C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3B12E5" w:rsidRPr="00B71887">
              <w:rPr>
                <w:color w:val="000000"/>
                <w:sz w:val="22"/>
                <w:szCs w:val="22"/>
              </w:rPr>
              <w:t>-biotite granodiorite.  Coarse -grained, slightly foliate.  Color index ~25.</w:t>
            </w:r>
            <w:r w:rsidR="00255882" w:rsidRPr="00B71887">
              <w:rPr>
                <w:color w:val="000000"/>
                <w:sz w:val="22"/>
                <w:szCs w:val="22"/>
              </w:rPr>
              <w:t xml:space="preserve">  </w:t>
            </w:r>
            <w:r w:rsidR="00C33C45">
              <w:rPr>
                <w:color w:val="000000"/>
                <w:sz w:val="22"/>
                <w:szCs w:val="22"/>
              </w:rPr>
              <w:t>See</w:t>
            </w:r>
            <w:r w:rsidR="00255882" w:rsidRPr="00B71887">
              <w:rPr>
                <w:color w:val="000000"/>
                <w:sz w:val="22"/>
                <w:szCs w:val="22"/>
              </w:rPr>
              <w:t xml:space="preserve"> </w:t>
            </w:r>
            <w:r w:rsidR="00886E5E">
              <w:rPr>
                <w:color w:val="000000" w:themeColor="text1"/>
                <w:sz w:val="22"/>
                <w:szCs w:val="22"/>
              </w:rPr>
              <w:t>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255882" w:rsidRPr="00B71887">
              <w:rPr>
                <w:color w:val="000000"/>
                <w:sz w:val="22"/>
                <w:szCs w:val="22"/>
              </w:rPr>
              <w:t>age T5-6 recollected at same site</w:t>
            </w:r>
          </w:p>
        </w:tc>
      </w:tr>
      <w:tr w:rsidR="00F11CF4" w:rsidRPr="00B71887" w:rsidTr="00805BD2">
        <w:tc>
          <w:tcPr>
            <w:tcW w:w="1042" w:type="dxa"/>
          </w:tcPr>
          <w:p w:rsidR="00B23FD2" w:rsidRPr="00B71887" w:rsidRDefault="00B23FD2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T99-4</w:t>
            </w:r>
          </w:p>
        </w:tc>
        <w:tc>
          <w:tcPr>
            <w:tcW w:w="874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B23FD2" w:rsidRPr="00B71887" w:rsidRDefault="0064267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70.8</w:t>
            </w:r>
          </w:p>
        </w:tc>
        <w:tc>
          <w:tcPr>
            <w:tcW w:w="1056" w:type="dxa"/>
          </w:tcPr>
          <w:p w:rsidR="00B23FD2" w:rsidRPr="00B71887" w:rsidRDefault="0064267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9.14</w:t>
            </w:r>
          </w:p>
        </w:tc>
        <w:tc>
          <w:tcPr>
            <w:tcW w:w="990" w:type="dxa"/>
          </w:tcPr>
          <w:p w:rsidR="00B23FD2" w:rsidRPr="00B71887" w:rsidRDefault="0064267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B23FD2" w:rsidRPr="00B71887" w:rsidRDefault="00642670" w:rsidP="006426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23FD2" w:rsidRPr="00B71887" w:rsidRDefault="0064267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Mescal Creek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23FD2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642670" w:rsidRPr="00B71887">
              <w:rPr>
                <w:color w:val="000000"/>
                <w:sz w:val="22"/>
                <w:szCs w:val="22"/>
              </w:rPr>
              <w:t>-biotite quartz diorite.  Medium- and fine-grained, bimodal grain size.  Nonfoliate.  Color index  ~45.</w:t>
            </w:r>
          </w:p>
        </w:tc>
      </w:tr>
      <w:tr w:rsidR="00F11CF4" w:rsidRPr="00B71887" w:rsidTr="00805BD2">
        <w:tc>
          <w:tcPr>
            <w:tcW w:w="1042" w:type="dxa"/>
          </w:tcPr>
          <w:p w:rsidR="00B23FD2" w:rsidRPr="00B71887" w:rsidRDefault="00B23FD2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T100-4</w:t>
            </w:r>
          </w:p>
        </w:tc>
        <w:tc>
          <w:tcPr>
            <w:tcW w:w="874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B23FD2" w:rsidRPr="00B71887" w:rsidRDefault="0064267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69.4</w:t>
            </w:r>
          </w:p>
        </w:tc>
        <w:tc>
          <w:tcPr>
            <w:tcW w:w="1056" w:type="dxa"/>
          </w:tcPr>
          <w:p w:rsidR="00B23FD2" w:rsidRPr="00B71887" w:rsidRDefault="0064267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9.06</w:t>
            </w:r>
          </w:p>
        </w:tc>
        <w:tc>
          <w:tcPr>
            <w:tcW w:w="990" w:type="dxa"/>
          </w:tcPr>
          <w:p w:rsidR="00B23FD2" w:rsidRPr="00B71887" w:rsidRDefault="0064267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440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B23FD2" w:rsidRPr="00B71887" w:rsidRDefault="00642670" w:rsidP="006426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23FD2" w:rsidRPr="00B71887" w:rsidRDefault="00642670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Valyermo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23FD2" w:rsidRPr="00B71887" w:rsidRDefault="00642670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Leucocratic, segregated mineral layers.  Fine-grained, nonporphyritic.  Color index ~4.</w:t>
            </w:r>
          </w:p>
        </w:tc>
      </w:tr>
      <w:tr w:rsidR="00F11CF4" w:rsidRPr="00B71887" w:rsidTr="00805BD2">
        <w:tc>
          <w:tcPr>
            <w:tcW w:w="1042" w:type="dxa"/>
          </w:tcPr>
          <w:p w:rsidR="00B23FD2" w:rsidRPr="00B71887" w:rsidRDefault="00B23FD2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T101-4</w:t>
            </w:r>
          </w:p>
        </w:tc>
        <w:tc>
          <w:tcPr>
            <w:tcW w:w="874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B23FD2" w:rsidRPr="00B71887" w:rsidRDefault="00C845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71.8</w:t>
            </w:r>
          </w:p>
        </w:tc>
        <w:tc>
          <w:tcPr>
            <w:tcW w:w="1056" w:type="dxa"/>
          </w:tcPr>
          <w:p w:rsidR="00B23FD2" w:rsidRPr="00B71887" w:rsidRDefault="00C845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9.07</w:t>
            </w:r>
          </w:p>
        </w:tc>
        <w:tc>
          <w:tcPr>
            <w:tcW w:w="990" w:type="dxa"/>
          </w:tcPr>
          <w:p w:rsidR="00B23FD2" w:rsidRPr="00B71887" w:rsidRDefault="00C845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B23FD2" w:rsidRPr="00B71887" w:rsidRDefault="00C84566" w:rsidP="00C84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23FD2" w:rsidRPr="00B71887" w:rsidRDefault="00C845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Valyermo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23FD2" w:rsidRPr="00B71887" w:rsidRDefault="00C84566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Layered gneiss.  Biotite is only mafic mineral; no muscovite.  Layers average about 5mm thick.</w:t>
            </w:r>
          </w:p>
        </w:tc>
      </w:tr>
      <w:tr w:rsidR="00F11CF4" w:rsidRPr="00B71887" w:rsidTr="00805BD2">
        <w:tc>
          <w:tcPr>
            <w:tcW w:w="1042" w:type="dxa"/>
          </w:tcPr>
          <w:p w:rsidR="00B23FD2" w:rsidRPr="00B71887" w:rsidRDefault="00B23FD2" w:rsidP="000A37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T102-4</w:t>
            </w:r>
          </w:p>
        </w:tc>
        <w:tc>
          <w:tcPr>
            <w:tcW w:w="874" w:type="dxa"/>
          </w:tcPr>
          <w:p w:rsidR="00B23FD2" w:rsidRPr="00B71887" w:rsidRDefault="00B23FD2" w:rsidP="003B12E5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B23FD2" w:rsidRPr="00B71887" w:rsidRDefault="00175A8C" w:rsidP="003B12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B23FD2" w:rsidRPr="00B71887" w:rsidRDefault="00C845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73.3</w:t>
            </w:r>
          </w:p>
          <w:p w:rsidR="00C84566" w:rsidRPr="00B71887" w:rsidRDefault="00C845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70.6</w:t>
            </w:r>
          </w:p>
        </w:tc>
        <w:tc>
          <w:tcPr>
            <w:tcW w:w="1056" w:type="dxa"/>
          </w:tcPr>
          <w:p w:rsidR="00B23FD2" w:rsidRPr="00B71887" w:rsidRDefault="00C845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9.11</w:t>
            </w:r>
          </w:p>
          <w:p w:rsidR="00C84566" w:rsidRPr="00B71887" w:rsidRDefault="00C845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1.276</w:t>
            </w:r>
          </w:p>
        </w:tc>
        <w:tc>
          <w:tcPr>
            <w:tcW w:w="990" w:type="dxa"/>
          </w:tcPr>
          <w:p w:rsidR="00B23FD2" w:rsidRPr="00B71887" w:rsidRDefault="00C845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  <w:p w:rsidR="00C84566" w:rsidRPr="00B71887" w:rsidRDefault="00C845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B23FD2" w:rsidRPr="00B71887" w:rsidRDefault="00C84566" w:rsidP="00C84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23FD2" w:rsidRPr="00B71887" w:rsidRDefault="00C845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Valyermo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23FD2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C84566" w:rsidRPr="00B71887">
              <w:rPr>
                <w:color w:val="000000"/>
                <w:sz w:val="22"/>
                <w:szCs w:val="22"/>
              </w:rPr>
              <w:t>-biotite granodiorite.  Slightly foliate.  Slightly cataclasized.  Color index ~12.</w:t>
            </w:r>
          </w:p>
        </w:tc>
      </w:tr>
      <w:tr w:rsidR="00F11CF4" w:rsidRPr="00B71887" w:rsidTr="00805BD2">
        <w:tc>
          <w:tcPr>
            <w:tcW w:w="1042" w:type="dxa"/>
          </w:tcPr>
          <w:p w:rsidR="00B23FD2" w:rsidRPr="00B71887" w:rsidRDefault="00B23FD2" w:rsidP="0041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T103-4</w:t>
            </w:r>
          </w:p>
        </w:tc>
        <w:tc>
          <w:tcPr>
            <w:tcW w:w="874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B23FD2" w:rsidRPr="00B71887" w:rsidRDefault="00C845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73.0</w:t>
            </w:r>
          </w:p>
        </w:tc>
        <w:tc>
          <w:tcPr>
            <w:tcW w:w="1056" w:type="dxa"/>
          </w:tcPr>
          <w:p w:rsidR="00B23FD2" w:rsidRPr="00B71887" w:rsidRDefault="00C845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9.10</w:t>
            </w:r>
          </w:p>
        </w:tc>
        <w:tc>
          <w:tcPr>
            <w:tcW w:w="990" w:type="dxa"/>
          </w:tcPr>
          <w:p w:rsidR="00B23FD2" w:rsidRPr="00B71887" w:rsidRDefault="00C845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440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B23FD2" w:rsidRPr="00B71887" w:rsidRDefault="00C84566" w:rsidP="00C84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23FD2" w:rsidRPr="00B71887" w:rsidRDefault="00C845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Mt Baldy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23FD2" w:rsidRPr="00B71887" w:rsidRDefault="00C84566" w:rsidP="005C202D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</w:t>
            </w:r>
          </w:p>
        </w:tc>
      </w:tr>
      <w:tr w:rsidR="00F11CF4" w:rsidRPr="00B71887" w:rsidTr="00805BD2">
        <w:tc>
          <w:tcPr>
            <w:tcW w:w="1042" w:type="dxa"/>
          </w:tcPr>
          <w:p w:rsidR="00B23FD2" w:rsidRPr="00B71887" w:rsidRDefault="00B23FD2" w:rsidP="0041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T104-4</w:t>
            </w:r>
          </w:p>
        </w:tc>
        <w:tc>
          <w:tcPr>
            <w:tcW w:w="874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B23FD2" w:rsidRPr="00B71887" w:rsidRDefault="00434C7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75.3</w:t>
            </w:r>
          </w:p>
        </w:tc>
        <w:tc>
          <w:tcPr>
            <w:tcW w:w="1056" w:type="dxa"/>
          </w:tcPr>
          <w:p w:rsidR="00B23FD2" w:rsidRPr="00B71887" w:rsidRDefault="00434C7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9.22</w:t>
            </w:r>
          </w:p>
        </w:tc>
        <w:tc>
          <w:tcPr>
            <w:tcW w:w="990" w:type="dxa"/>
          </w:tcPr>
          <w:p w:rsidR="00B23FD2" w:rsidRPr="00B71887" w:rsidRDefault="00434C7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B23FD2" w:rsidRPr="00B71887" w:rsidRDefault="00434C71" w:rsidP="00434C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23FD2" w:rsidRPr="00B71887" w:rsidRDefault="00C84566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Mt Baldy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23FD2" w:rsidRPr="00B71887" w:rsidRDefault="00C84566" w:rsidP="00C33C45">
            <w:pPr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Cataclastic </w:t>
            </w:r>
            <w:r w:rsidR="00886E5E">
              <w:rPr>
                <w:color w:val="000000" w:themeColor="text1"/>
                <w:sz w:val="22"/>
                <w:szCs w:val="22"/>
              </w:rPr>
              <w:t>hornblende</w:t>
            </w:r>
            <w:r w:rsidR="00886E5E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 xml:space="preserve">-biotite quartz diorite.  </w:t>
            </w:r>
            <w:r w:rsidR="00866C91" w:rsidRPr="00B71887">
              <w:rPr>
                <w:color w:val="000000"/>
                <w:sz w:val="22"/>
                <w:szCs w:val="22"/>
              </w:rPr>
              <w:t>Coarse</w:t>
            </w:r>
            <w:r w:rsidRPr="00B71887">
              <w:rPr>
                <w:color w:val="000000"/>
                <w:sz w:val="22"/>
                <w:szCs w:val="22"/>
              </w:rPr>
              <w:t>-grained, faintly layered.  Color index ~25.</w:t>
            </w:r>
            <w:r w:rsidR="00434C71" w:rsidRPr="00B71887">
              <w:rPr>
                <w:color w:val="000000"/>
                <w:sz w:val="22"/>
                <w:szCs w:val="22"/>
              </w:rPr>
              <w:t xml:space="preserve">  For </w:t>
            </w:r>
            <w:r w:rsidR="00C33C45">
              <w:rPr>
                <w:color w:val="000000" w:themeColor="text1"/>
                <w:sz w:val="22"/>
                <w:szCs w:val="22"/>
              </w:rPr>
              <w:t>hornblende</w:t>
            </w:r>
            <w:r w:rsidR="00C33C45" w:rsidRPr="00B718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434C71" w:rsidRPr="00B71887">
              <w:rPr>
                <w:color w:val="000000"/>
                <w:sz w:val="22"/>
                <w:szCs w:val="22"/>
              </w:rPr>
              <w:t>age see T3-6; recollected at same site</w:t>
            </w:r>
          </w:p>
        </w:tc>
      </w:tr>
      <w:tr w:rsidR="00C33C45" w:rsidRPr="00B71887" w:rsidTr="00805BD2">
        <w:tc>
          <w:tcPr>
            <w:tcW w:w="1042" w:type="dxa"/>
          </w:tcPr>
          <w:p w:rsidR="00C33C45" w:rsidRPr="00B71887" w:rsidRDefault="00C33C45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C33C45" w:rsidRPr="00B71887" w:rsidRDefault="00C33C45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C33C45" w:rsidRPr="00B71887" w:rsidRDefault="00C33C45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C33C45" w:rsidRPr="00B71887" w:rsidRDefault="00C33C45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C33C45" w:rsidRPr="00B71887" w:rsidRDefault="00C33C45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C33C45" w:rsidRPr="00B71887" w:rsidRDefault="00C33C45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C33C45" w:rsidRPr="00B71887" w:rsidRDefault="00C33C45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C33C45" w:rsidRPr="00B71887" w:rsidRDefault="00C33C45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C33C45" w:rsidRPr="00B71887" w:rsidRDefault="00C33C45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C33C45" w:rsidRPr="00B71887" w:rsidRDefault="00C33C45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C33C45" w:rsidRPr="00B71887" w:rsidRDefault="00C33C45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33C45" w:rsidRPr="00B71887" w:rsidRDefault="00C33C45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C33C45" w:rsidRPr="00B71887" w:rsidRDefault="00C33C45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C33C45" w:rsidRPr="00B71887" w:rsidRDefault="00C33C45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B23FD2" w:rsidRPr="00B71887" w:rsidRDefault="00B23FD2" w:rsidP="0041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T105-4</w:t>
            </w:r>
          </w:p>
        </w:tc>
        <w:tc>
          <w:tcPr>
            <w:tcW w:w="874" w:type="dxa"/>
          </w:tcPr>
          <w:p w:rsidR="00B23FD2" w:rsidRPr="00B71887" w:rsidRDefault="00B23FD2" w:rsidP="003B12E5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B23FD2" w:rsidRPr="00B71887" w:rsidRDefault="00175A8C" w:rsidP="003B12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B23FD2" w:rsidRPr="00B71887" w:rsidRDefault="00434C7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71.8</w:t>
            </w:r>
          </w:p>
          <w:p w:rsidR="00434C71" w:rsidRPr="00B71887" w:rsidRDefault="00434C7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1056" w:type="dxa"/>
          </w:tcPr>
          <w:p w:rsidR="00B23FD2" w:rsidRPr="00B71887" w:rsidRDefault="00434C7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8.22</w:t>
            </w:r>
          </w:p>
          <w:p w:rsidR="00434C71" w:rsidRPr="00B71887" w:rsidRDefault="00434C7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0.288</w:t>
            </w:r>
          </w:p>
        </w:tc>
        <w:tc>
          <w:tcPr>
            <w:tcW w:w="990" w:type="dxa"/>
          </w:tcPr>
          <w:p w:rsidR="00B23FD2" w:rsidRPr="00B71887" w:rsidRDefault="00434C7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  <w:p w:rsidR="00434C71" w:rsidRPr="00B71887" w:rsidRDefault="00434C7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440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B23FD2" w:rsidRPr="00B71887" w:rsidRDefault="00434C71" w:rsidP="00434C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23FD2" w:rsidRPr="00B71887" w:rsidRDefault="00434C71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Glendora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23FD2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434C71" w:rsidRPr="00B71887">
              <w:rPr>
                <w:color w:val="000000"/>
                <w:sz w:val="22"/>
                <w:szCs w:val="22"/>
              </w:rPr>
              <w:t>-biotite diorite or amphibolite.  Fine-grained, slightly foliate.  Color index ~50.</w:t>
            </w:r>
          </w:p>
        </w:tc>
      </w:tr>
      <w:tr w:rsidR="00F11CF4" w:rsidRPr="00B71887" w:rsidTr="00805BD2">
        <w:tc>
          <w:tcPr>
            <w:tcW w:w="1042" w:type="dxa"/>
          </w:tcPr>
          <w:p w:rsidR="00B23FD2" w:rsidRPr="00B71887" w:rsidRDefault="00B23FD2" w:rsidP="0041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T106-4</w:t>
            </w:r>
          </w:p>
        </w:tc>
        <w:tc>
          <w:tcPr>
            <w:tcW w:w="874" w:type="dxa"/>
          </w:tcPr>
          <w:p w:rsidR="00132103" w:rsidRDefault="00175A8C" w:rsidP="00C4141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Hbld</w:t>
            </w:r>
            <w:proofErr w:type="spellEnd"/>
          </w:p>
          <w:p w:rsidR="00B23FD2" w:rsidRPr="00B71887" w:rsidRDefault="00132103" w:rsidP="00C4141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Hbld</w:t>
            </w:r>
            <w:proofErr w:type="spellEnd"/>
            <w:r w:rsidR="007B7A98" w:rsidRPr="00B718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6" w:type="dxa"/>
          </w:tcPr>
          <w:p w:rsidR="00B23FD2" w:rsidRPr="00B71887" w:rsidRDefault="007B7A9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66.7</w:t>
            </w:r>
          </w:p>
          <w:p w:rsidR="007B7A98" w:rsidRPr="00B71887" w:rsidRDefault="007B7A9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66.3</w:t>
            </w:r>
          </w:p>
        </w:tc>
        <w:tc>
          <w:tcPr>
            <w:tcW w:w="1056" w:type="dxa"/>
          </w:tcPr>
          <w:p w:rsidR="00B23FD2" w:rsidRPr="00B71887" w:rsidRDefault="007B7A9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??</w:t>
            </w:r>
          </w:p>
          <w:p w:rsidR="007B7A98" w:rsidRPr="00B71887" w:rsidRDefault="007B7A9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1.490</w:t>
            </w:r>
          </w:p>
        </w:tc>
        <w:tc>
          <w:tcPr>
            <w:tcW w:w="990" w:type="dxa"/>
          </w:tcPr>
          <w:p w:rsidR="00B23FD2" w:rsidRPr="00B71887" w:rsidRDefault="007B7A9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??</w:t>
            </w:r>
          </w:p>
          <w:p w:rsidR="007B7A98" w:rsidRPr="00B71887" w:rsidRDefault="007B7A9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440" w:type="dxa"/>
          </w:tcPr>
          <w:p w:rsidR="00B23FD2" w:rsidRPr="00B71887" w:rsidRDefault="00B23FD2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B23FD2" w:rsidRPr="00B71887" w:rsidRDefault="007B7A98" w:rsidP="007B7A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23FD2" w:rsidRPr="00B71887" w:rsidRDefault="007B7A98" w:rsidP="003C00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Mt San Antonio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23FD2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7B7A98" w:rsidRPr="00B71887">
              <w:rPr>
                <w:color w:val="000000"/>
                <w:sz w:val="22"/>
                <w:szCs w:val="22"/>
              </w:rPr>
              <w:t>-biotite quartz diorite.  Medium-grained, foliate.  All biotite chloritized.  Color index  ~25.</w:t>
            </w:r>
          </w:p>
        </w:tc>
      </w:tr>
      <w:tr w:rsidR="00F11CF4" w:rsidRPr="00B71887" w:rsidTr="00805BD2">
        <w:tc>
          <w:tcPr>
            <w:tcW w:w="1042" w:type="dxa"/>
          </w:tcPr>
          <w:p w:rsidR="00B23FD2" w:rsidRPr="00B71887" w:rsidRDefault="007B7A98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T1-5</w:t>
            </w:r>
          </w:p>
        </w:tc>
        <w:tc>
          <w:tcPr>
            <w:tcW w:w="874" w:type="dxa"/>
          </w:tcPr>
          <w:p w:rsidR="007B7A98" w:rsidRPr="00B71887" w:rsidRDefault="007B7A98" w:rsidP="007B7A98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7B7A98" w:rsidRPr="00B71887" w:rsidRDefault="003C7BA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71.1</w:t>
            </w:r>
          </w:p>
        </w:tc>
        <w:tc>
          <w:tcPr>
            <w:tcW w:w="1056" w:type="dxa"/>
          </w:tcPr>
          <w:p w:rsidR="007B7A98" w:rsidRPr="00B71887" w:rsidRDefault="003C7BA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9.05</w:t>
            </w:r>
          </w:p>
        </w:tc>
        <w:tc>
          <w:tcPr>
            <w:tcW w:w="990" w:type="dxa"/>
          </w:tcPr>
          <w:p w:rsidR="007B7A98" w:rsidRPr="00B71887" w:rsidRDefault="003C7BA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440" w:type="dxa"/>
          </w:tcPr>
          <w:p w:rsidR="00B23FD2" w:rsidRPr="00B71887" w:rsidRDefault="006C1BCA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B23FD2" w:rsidRPr="00B71887" w:rsidRDefault="003C7BA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118˚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23FD2" w:rsidRPr="00B71887" w:rsidRDefault="003C7BA4" w:rsidP="005C20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Pasadena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23FD2" w:rsidRPr="00B71887" w:rsidRDefault="00A02B23" w:rsidP="005C20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3C7BA4" w:rsidRPr="00B71887">
              <w:rPr>
                <w:color w:val="000000"/>
                <w:sz w:val="22"/>
                <w:szCs w:val="22"/>
              </w:rPr>
              <w:t>-biotite quartz diorite.  Medium- to fine-grained. Slight cataclastic foliation.  Color index ~60.</w:t>
            </w:r>
          </w:p>
        </w:tc>
      </w:tr>
      <w:tr w:rsidR="00F11CF4" w:rsidRPr="00B71887" w:rsidTr="00805BD2">
        <w:tc>
          <w:tcPr>
            <w:tcW w:w="1042" w:type="dxa"/>
          </w:tcPr>
          <w:p w:rsidR="003C7BA4" w:rsidRPr="00B71887" w:rsidRDefault="003C7BA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T2-5</w:t>
            </w:r>
          </w:p>
        </w:tc>
        <w:tc>
          <w:tcPr>
            <w:tcW w:w="874" w:type="dxa"/>
          </w:tcPr>
          <w:p w:rsidR="003C7BA4" w:rsidRPr="00B71887" w:rsidRDefault="003C7BA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3C7BA4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  <w:p w:rsidR="003C7BA4" w:rsidRPr="00175A8C" w:rsidRDefault="00175A8C" w:rsidP="00175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3C7BA4" w:rsidRPr="00B71887" w:rsidRDefault="003C7BA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98.6</w:t>
            </w:r>
          </w:p>
          <w:p w:rsidR="003C7BA4" w:rsidRPr="00B71887" w:rsidRDefault="003C7BA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105</w:t>
            </w:r>
          </w:p>
          <w:p w:rsidR="003C7BA4" w:rsidRPr="00B71887" w:rsidRDefault="003C7BA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1056" w:type="dxa"/>
          </w:tcPr>
          <w:p w:rsidR="003C7BA4" w:rsidRPr="00B71887" w:rsidRDefault="003C7BA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8.69</w:t>
            </w:r>
          </w:p>
          <w:p w:rsidR="003C7BA4" w:rsidRPr="00B71887" w:rsidRDefault="003C7BA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0.893</w:t>
            </w:r>
          </w:p>
          <w:p w:rsidR="003C7BA4" w:rsidRPr="00B71887" w:rsidRDefault="003C7BA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0.893</w:t>
            </w:r>
          </w:p>
        </w:tc>
        <w:tc>
          <w:tcPr>
            <w:tcW w:w="990" w:type="dxa"/>
          </w:tcPr>
          <w:p w:rsidR="003C7BA4" w:rsidRPr="00B71887" w:rsidRDefault="003C7BA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  <w:p w:rsidR="003C7BA4" w:rsidRPr="00B71887" w:rsidRDefault="003C7BA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</w:t>
            </w:r>
          </w:p>
          <w:p w:rsidR="003C7BA4" w:rsidRPr="00B71887" w:rsidRDefault="003C7BA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440" w:type="dxa"/>
          </w:tcPr>
          <w:p w:rsidR="003C7BA4" w:rsidRPr="00B71887" w:rsidRDefault="003C7BA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3C7BA4" w:rsidRPr="00B71887" w:rsidRDefault="003C7BA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3C7BA4" w:rsidRPr="00B71887" w:rsidRDefault="00CE049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Hollywood </w:t>
            </w:r>
            <w:r w:rsidR="003C7BA4" w:rsidRPr="00B71887">
              <w:rPr>
                <w:color w:val="000000"/>
                <w:sz w:val="22"/>
                <w:szCs w:val="22"/>
              </w:rPr>
              <w:t>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3C7BA4" w:rsidRPr="00B71887" w:rsidRDefault="00A02B23" w:rsidP="00886E5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3C7BA4" w:rsidRPr="00B71887">
              <w:rPr>
                <w:color w:val="000000"/>
                <w:sz w:val="22"/>
                <w:szCs w:val="22"/>
              </w:rPr>
              <w:t>-biotite quartz diorite.  Medium- to fine-grained. Slight cataclastic foliation.  Color index ~60.  Second (103</w:t>
            </w:r>
            <w:r w:rsidR="00886E5E">
              <w:rPr>
                <w:color w:val="000000"/>
                <w:sz w:val="22"/>
                <w:szCs w:val="22"/>
              </w:rPr>
              <w:t xml:space="preserve"> </w:t>
            </w:r>
            <w:r w:rsidR="003C7BA4" w:rsidRPr="00B71887">
              <w:rPr>
                <w:color w:val="000000"/>
                <w:sz w:val="22"/>
                <w:szCs w:val="22"/>
              </w:rPr>
              <w:t xml:space="preserve">Ma) </w:t>
            </w:r>
            <w:r w:rsidR="00886E5E">
              <w:rPr>
                <w:color w:val="000000"/>
                <w:sz w:val="22"/>
                <w:szCs w:val="22"/>
              </w:rPr>
              <w:t>hornblende</w:t>
            </w:r>
            <w:r w:rsidR="00886E5E" w:rsidRPr="00B71887">
              <w:rPr>
                <w:color w:val="000000"/>
                <w:sz w:val="22"/>
                <w:szCs w:val="22"/>
              </w:rPr>
              <w:t xml:space="preserve"> </w:t>
            </w:r>
            <w:r w:rsidR="003C7BA4" w:rsidRPr="00B71887">
              <w:rPr>
                <w:color w:val="000000"/>
                <w:sz w:val="22"/>
                <w:szCs w:val="22"/>
              </w:rPr>
              <w:t>extraction done with SiO</w:t>
            </w:r>
            <w:r w:rsidR="003C7BA4" w:rsidRPr="00B71887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="003C7BA4" w:rsidRPr="00B71887">
              <w:rPr>
                <w:color w:val="000000"/>
                <w:sz w:val="22"/>
                <w:szCs w:val="22"/>
              </w:rPr>
              <w:t xml:space="preserve"> flux</w:t>
            </w:r>
          </w:p>
        </w:tc>
      </w:tr>
      <w:tr w:rsidR="00F11CF4" w:rsidRPr="00B71887" w:rsidTr="00805BD2">
        <w:tc>
          <w:tcPr>
            <w:tcW w:w="1042" w:type="dxa"/>
          </w:tcPr>
          <w:p w:rsidR="00B81C33" w:rsidRPr="00B71887" w:rsidRDefault="00B81C33" w:rsidP="00CD65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T1-6</w:t>
            </w:r>
          </w:p>
        </w:tc>
        <w:tc>
          <w:tcPr>
            <w:tcW w:w="874" w:type="dxa"/>
          </w:tcPr>
          <w:p w:rsidR="00B81C33" w:rsidRPr="00B71887" w:rsidRDefault="00B81C3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B81C33" w:rsidRPr="00B71887" w:rsidRDefault="00B81C3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B81C33" w:rsidRPr="00B71887" w:rsidRDefault="00175A8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B81C33" w:rsidRPr="00B71887" w:rsidRDefault="00B81C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64.9</w:t>
            </w:r>
          </w:p>
          <w:p w:rsidR="00B81C33" w:rsidRPr="00B71887" w:rsidRDefault="00B81C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65.0</w:t>
            </w:r>
          </w:p>
          <w:p w:rsidR="00B81C33" w:rsidRPr="00B71887" w:rsidRDefault="00B81C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147</w:t>
            </w:r>
          </w:p>
        </w:tc>
        <w:tc>
          <w:tcPr>
            <w:tcW w:w="1056" w:type="dxa"/>
          </w:tcPr>
          <w:p w:rsidR="00B81C33" w:rsidRPr="00B71887" w:rsidRDefault="00B81C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8.23</w:t>
            </w:r>
          </w:p>
          <w:p w:rsidR="00B81C33" w:rsidRPr="00B71887" w:rsidRDefault="00B81C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8.24</w:t>
            </w:r>
          </w:p>
          <w:p w:rsidR="00B81C33" w:rsidRPr="00B71887" w:rsidRDefault="00B81C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0.357</w:t>
            </w:r>
          </w:p>
        </w:tc>
        <w:tc>
          <w:tcPr>
            <w:tcW w:w="990" w:type="dxa"/>
          </w:tcPr>
          <w:p w:rsidR="00B81C33" w:rsidRPr="00B71887" w:rsidRDefault="00B81C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  <w:p w:rsidR="00B81C33" w:rsidRPr="00B71887" w:rsidRDefault="00B81C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79</w:t>
            </w:r>
          </w:p>
          <w:p w:rsidR="00B81C33" w:rsidRPr="00B71887" w:rsidRDefault="00B81C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1440" w:type="dxa"/>
          </w:tcPr>
          <w:p w:rsidR="00B81C33" w:rsidRPr="00B71887" w:rsidRDefault="00B81C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B81C33" w:rsidRPr="00B71887" w:rsidRDefault="00B81C3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81C33" w:rsidRPr="00B71887" w:rsidRDefault="00B81C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Glendora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81C33" w:rsidRPr="00B71887" w:rsidRDefault="00B81C33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Hornblendite, biotite bearing.  Medium-grained, slightly foliate.  Color index  ~80.  Heterogeneous here.  Collected within 100m of T105-4.</w:t>
            </w:r>
          </w:p>
        </w:tc>
      </w:tr>
      <w:tr w:rsidR="00F11CF4" w:rsidRPr="00B71887" w:rsidTr="00805BD2">
        <w:tc>
          <w:tcPr>
            <w:tcW w:w="1042" w:type="dxa"/>
          </w:tcPr>
          <w:p w:rsidR="00B81C33" w:rsidRPr="00B71887" w:rsidRDefault="00B81C33" w:rsidP="00CD65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T2-6</w:t>
            </w:r>
          </w:p>
        </w:tc>
        <w:tc>
          <w:tcPr>
            <w:tcW w:w="874" w:type="dxa"/>
          </w:tcPr>
          <w:p w:rsidR="00B81C33" w:rsidRPr="00B71887" w:rsidRDefault="00B81C3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B81C33" w:rsidRPr="00B71887" w:rsidRDefault="00B81C33" w:rsidP="00B81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</w:tcPr>
          <w:p w:rsidR="00B81C33" w:rsidRPr="00B71887" w:rsidRDefault="00B81C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57.8</w:t>
            </w:r>
          </w:p>
        </w:tc>
        <w:tc>
          <w:tcPr>
            <w:tcW w:w="1056" w:type="dxa"/>
          </w:tcPr>
          <w:p w:rsidR="00B81C33" w:rsidRPr="00B71887" w:rsidRDefault="00B81C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8.93</w:t>
            </w:r>
          </w:p>
        </w:tc>
        <w:tc>
          <w:tcPr>
            <w:tcW w:w="990" w:type="dxa"/>
          </w:tcPr>
          <w:p w:rsidR="00B81C33" w:rsidRPr="00B71887" w:rsidRDefault="00B81C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440" w:type="dxa"/>
          </w:tcPr>
          <w:p w:rsidR="00B81C33" w:rsidRPr="00B71887" w:rsidRDefault="00B81C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B81C33" w:rsidRPr="00B71887" w:rsidRDefault="00B81C3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81C33" w:rsidRPr="00B71887" w:rsidRDefault="00B81C3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Azusa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81C33" w:rsidRPr="00B71887" w:rsidRDefault="00B81C33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Recollection of T67-4.  Biotite monzogranite, medium-grained, leucocratic.  Slightly foliate.  Color index ~4.</w:t>
            </w:r>
          </w:p>
        </w:tc>
      </w:tr>
      <w:tr w:rsidR="00F11CF4" w:rsidRPr="00B71887" w:rsidTr="00805BD2">
        <w:tc>
          <w:tcPr>
            <w:tcW w:w="1042" w:type="dxa"/>
          </w:tcPr>
          <w:p w:rsidR="00B81C33" w:rsidRPr="00B71887" w:rsidRDefault="00B81C33" w:rsidP="00CD65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T3-6</w:t>
            </w:r>
          </w:p>
        </w:tc>
        <w:tc>
          <w:tcPr>
            <w:tcW w:w="874" w:type="dxa"/>
          </w:tcPr>
          <w:p w:rsidR="00B81C33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B81C33" w:rsidRPr="00B71887" w:rsidRDefault="00B81C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74.2</w:t>
            </w:r>
          </w:p>
        </w:tc>
        <w:tc>
          <w:tcPr>
            <w:tcW w:w="1056" w:type="dxa"/>
          </w:tcPr>
          <w:p w:rsidR="00B81C33" w:rsidRPr="00B71887" w:rsidRDefault="00B81C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1.267</w:t>
            </w:r>
          </w:p>
        </w:tc>
        <w:tc>
          <w:tcPr>
            <w:tcW w:w="990" w:type="dxa"/>
          </w:tcPr>
          <w:p w:rsidR="00B81C33" w:rsidRPr="00B71887" w:rsidRDefault="00B81C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440" w:type="dxa"/>
          </w:tcPr>
          <w:p w:rsidR="00B81C33" w:rsidRPr="00B71887" w:rsidRDefault="00B81C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81C33" w:rsidRPr="00B71887" w:rsidRDefault="00B81C3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81C33" w:rsidRPr="00B71887" w:rsidRDefault="00B81C3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Mt Baldy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81C33" w:rsidRPr="00B71887" w:rsidRDefault="00B81C33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Recollection of T104-4.  Cataclastic </w:t>
            </w:r>
            <w:r w:rsidR="00886E5E">
              <w:rPr>
                <w:color w:val="000000"/>
                <w:sz w:val="22"/>
                <w:szCs w:val="22"/>
              </w:rPr>
              <w:t>hornblende</w:t>
            </w:r>
            <w:r w:rsidR="00886E5E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 xml:space="preserve">-biotite quartz diorite.  </w:t>
            </w:r>
            <w:r w:rsidR="00866C91" w:rsidRPr="00B71887">
              <w:rPr>
                <w:color w:val="000000"/>
                <w:sz w:val="22"/>
                <w:szCs w:val="22"/>
              </w:rPr>
              <w:t>Coarse</w:t>
            </w:r>
            <w:r w:rsidRPr="00B71887">
              <w:rPr>
                <w:color w:val="000000"/>
                <w:sz w:val="22"/>
                <w:szCs w:val="22"/>
              </w:rPr>
              <w:t>-grained, faintly layered.  Color index ~25.  Plotted on sample map as part of T-104 locality.</w:t>
            </w:r>
          </w:p>
        </w:tc>
      </w:tr>
      <w:tr w:rsidR="00F11CF4" w:rsidRPr="00B71887" w:rsidTr="00805BD2">
        <w:tc>
          <w:tcPr>
            <w:tcW w:w="1042" w:type="dxa"/>
          </w:tcPr>
          <w:p w:rsidR="00B81C33" w:rsidRPr="00B71887" w:rsidRDefault="00B81C33" w:rsidP="00CD65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T4-6</w:t>
            </w:r>
          </w:p>
        </w:tc>
        <w:tc>
          <w:tcPr>
            <w:tcW w:w="874" w:type="dxa"/>
          </w:tcPr>
          <w:p w:rsidR="00B81C33" w:rsidRPr="00B71887" w:rsidRDefault="00834BCF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B81C33" w:rsidRPr="00B71887" w:rsidRDefault="00834BC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B81C33" w:rsidRPr="00B71887" w:rsidRDefault="00834BC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B81C33" w:rsidRPr="00B71887" w:rsidRDefault="00834BC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81C33" w:rsidRPr="00B71887" w:rsidRDefault="00834BC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81C33" w:rsidRPr="00B71887" w:rsidRDefault="00B81C3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81C33" w:rsidRPr="00B71887" w:rsidRDefault="00834BC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Crystal Lake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81C33" w:rsidRPr="00B71887" w:rsidRDefault="00B81C33" w:rsidP="003672BF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Recollection of T41-4.  Biotite-</w:t>
            </w:r>
            <w:r w:rsidR="00886E5E">
              <w:rPr>
                <w:color w:val="000000"/>
                <w:sz w:val="22"/>
                <w:szCs w:val="22"/>
              </w:rPr>
              <w:t xml:space="preserve"> hornblende</w:t>
            </w:r>
            <w:r w:rsidR="00886E5E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granodiorite.  Fine-grained.  Color index ~5.  Not dated.</w:t>
            </w:r>
          </w:p>
        </w:tc>
      </w:tr>
      <w:tr w:rsidR="00F11CF4" w:rsidRPr="00B71887" w:rsidTr="00805BD2">
        <w:tc>
          <w:tcPr>
            <w:tcW w:w="1042" w:type="dxa"/>
          </w:tcPr>
          <w:p w:rsidR="00B81C33" w:rsidRPr="00B71887" w:rsidRDefault="00B81C33" w:rsidP="00CD65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T5-6</w:t>
            </w:r>
          </w:p>
        </w:tc>
        <w:tc>
          <w:tcPr>
            <w:tcW w:w="874" w:type="dxa"/>
          </w:tcPr>
          <w:p w:rsidR="00B81C33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B81C33" w:rsidRPr="00B71887" w:rsidRDefault="00D331E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62.9</w:t>
            </w:r>
          </w:p>
        </w:tc>
        <w:tc>
          <w:tcPr>
            <w:tcW w:w="1056" w:type="dxa"/>
          </w:tcPr>
          <w:p w:rsidR="00B81C33" w:rsidRPr="00B71887" w:rsidRDefault="00D331E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1.542</w:t>
            </w:r>
          </w:p>
        </w:tc>
        <w:tc>
          <w:tcPr>
            <w:tcW w:w="990" w:type="dxa"/>
          </w:tcPr>
          <w:p w:rsidR="00B81C33" w:rsidRPr="00B71887" w:rsidRDefault="00D331E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440" w:type="dxa"/>
          </w:tcPr>
          <w:p w:rsidR="00B81C33" w:rsidRPr="00B71887" w:rsidRDefault="00D331E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81C33" w:rsidRPr="00B71887" w:rsidRDefault="00D331E3" w:rsidP="00D331E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81C33" w:rsidRPr="00B71887" w:rsidRDefault="00D331E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Telegraph Peak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81C33" w:rsidRPr="00B71887" w:rsidRDefault="00D331E3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Recollection of T98-4.  </w:t>
            </w:r>
            <w:r w:rsidR="00175A8C">
              <w:rPr>
                <w:color w:val="000000"/>
                <w:sz w:val="22"/>
                <w:szCs w:val="22"/>
              </w:rPr>
              <w:t>H</w:t>
            </w:r>
            <w:r w:rsidR="00886E5E">
              <w:rPr>
                <w:color w:val="000000"/>
                <w:sz w:val="22"/>
                <w:szCs w:val="22"/>
              </w:rPr>
              <w:t>ornblende</w:t>
            </w:r>
            <w:r w:rsidR="00886E5E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-biotite granodiorite.  Coarse -grained, slightly foliate.  Color index ~25.</w:t>
            </w:r>
          </w:p>
        </w:tc>
      </w:tr>
      <w:tr w:rsidR="00F11CF4" w:rsidRPr="00B71887" w:rsidTr="00805BD2">
        <w:tc>
          <w:tcPr>
            <w:tcW w:w="1042" w:type="dxa"/>
          </w:tcPr>
          <w:p w:rsidR="00B81C33" w:rsidRPr="00B71887" w:rsidRDefault="00B81C33" w:rsidP="00CD65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T6-6</w:t>
            </w:r>
          </w:p>
        </w:tc>
        <w:tc>
          <w:tcPr>
            <w:tcW w:w="874" w:type="dxa"/>
          </w:tcPr>
          <w:p w:rsidR="00B81C33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B81C33" w:rsidRPr="00B71887" w:rsidRDefault="00D331E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13.2</w:t>
            </w:r>
          </w:p>
        </w:tc>
        <w:tc>
          <w:tcPr>
            <w:tcW w:w="1056" w:type="dxa"/>
          </w:tcPr>
          <w:p w:rsidR="00B81C33" w:rsidRPr="00B71887" w:rsidRDefault="00D331E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0.156</w:t>
            </w:r>
          </w:p>
        </w:tc>
        <w:tc>
          <w:tcPr>
            <w:tcW w:w="990" w:type="dxa"/>
          </w:tcPr>
          <w:p w:rsidR="00B81C33" w:rsidRPr="00B71887" w:rsidRDefault="00D331E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440" w:type="dxa"/>
          </w:tcPr>
          <w:p w:rsidR="00B81C33" w:rsidRPr="00B71887" w:rsidRDefault="00955A3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81C33" w:rsidRPr="00B71887" w:rsidRDefault="00955A3E" w:rsidP="00955A3E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81C33" w:rsidRPr="00B71887" w:rsidRDefault="00955A3E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San Bernardino North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81C33" w:rsidRPr="00B71887" w:rsidRDefault="00A02B23" w:rsidP="00955A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955A3E" w:rsidRPr="00B71887">
              <w:rPr>
                <w:color w:val="000000"/>
                <w:sz w:val="22"/>
                <w:szCs w:val="22"/>
              </w:rPr>
              <w:t xml:space="preserve">granodiorite.  Even-grained.  May contain pyroxene.  Contains pegmatitic segregations.  </w:t>
            </w:r>
            <w:r w:rsidR="00D331E3" w:rsidRPr="00B71887">
              <w:rPr>
                <w:color w:val="000000"/>
                <w:sz w:val="22"/>
                <w:szCs w:val="22"/>
              </w:rPr>
              <w:t>Intru</w:t>
            </w:r>
            <w:r w:rsidR="00955A3E" w:rsidRPr="00B71887">
              <w:rPr>
                <w:color w:val="000000"/>
                <w:sz w:val="22"/>
                <w:szCs w:val="22"/>
              </w:rPr>
              <w:t>des</w:t>
            </w:r>
            <w:r w:rsidR="00D331E3" w:rsidRPr="00B71887">
              <w:rPr>
                <w:color w:val="000000"/>
                <w:sz w:val="22"/>
                <w:szCs w:val="22"/>
              </w:rPr>
              <w:t xml:space="preserve"> Pelona Schist.</w:t>
            </w:r>
          </w:p>
        </w:tc>
      </w:tr>
      <w:tr w:rsidR="00F11CF4" w:rsidRPr="00B71887" w:rsidTr="00805BD2">
        <w:tc>
          <w:tcPr>
            <w:tcW w:w="1042" w:type="dxa"/>
          </w:tcPr>
          <w:p w:rsidR="00955A3E" w:rsidRPr="00B71887" w:rsidRDefault="00955A3E" w:rsidP="00CD65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T1-7</w:t>
            </w:r>
          </w:p>
        </w:tc>
        <w:tc>
          <w:tcPr>
            <w:tcW w:w="874" w:type="dxa"/>
          </w:tcPr>
          <w:p w:rsidR="00955A3E" w:rsidRPr="00B71887" w:rsidRDefault="00955A3E" w:rsidP="00770B76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955A3E" w:rsidRPr="00B71887" w:rsidRDefault="00175A8C" w:rsidP="0077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955A3E" w:rsidRPr="00B71887" w:rsidRDefault="00955A3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100</w:t>
            </w:r>
          </w:p>
          <w:p w:rsidR="00955A3E" w:rsidRPr="00B71887" w:rsidRDefault="00955A3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1056" w:type="dxa"/>
          </w:tcPr>
          <w:p w:rsidR="00955A3E" w:rsidRPr="00B71887" w:rsidRDefault="00955A3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8.80</w:t>
            </w:r>
          </w:p>
          <w:p w:rsidR="00955A3E" w:rsidRPr="00B71887" w:rsidRDefault="00955A3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0.857</w:t>
            </w:r>
          </w:p>
        </w:tc>
        <w:tc>
          <w:tcPr>
            <w:tcW w:w="990" w:type="dxa"/>
          </w:tcPr>
          <w:p w:rsidR="00955A3E" w:rsidRPr="00B71887" w:rsidRDefault="00955A3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</w:t>
            </w:r>
          </w:p>
          <w:p w:rsidR="00955A3E" w:rsidRPr="00B71887" w:rsidRDefault="00955A3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440" w:type="dxa"/>
          </w:tcPr>
          <w:p w:rsidR="00955A3E" w:rsidRPr="00B71887" w:rsidRDefault="00955A3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955A3E" w:rsidRPr="00B71887" w:rsidRDefault="00955A3E" w:rsidP="00955A3E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118˚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55A3E" w:rsidRPr="00B71887" w:rsidRDefault="00955A3E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Hollywood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55A3E" w:rsidRPr="00B71887" w:rsidRDefault="00955A3E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Recollection of T2-5.  </w:t>
            </w:r>
            <w:r w:rsidR="00175A8C">
              <w:rPr>
                <w:color w:val="000000"/>
                <w:sz w:val="22"/>
                <w:szCs w:val="22"/>
              </w:rPr>
              <w:t>H</w:t>
            </w:r>
            <w:r w:rsidR="00886E5E">
              <w:rPr>
                <w:color w:val="000000"/>
                <w:sz w:val="22"/>
                <w:szCs w:val="22"/>
              </w:rPr>
              <w:t>ornblende</w:t>
            </w:r>
            <w:r w:rsidR="00886E5E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-biotite quartz diorite or granodiorite.  Medium- to coarse-grained. Cataclastic foliation.  Sphene-bearing.  Color index ~25.</w:t>
            </w:r>
          </w:p>
        </w:tc>
      </w:tr>
      <w:tr w:rsidR="00F11CF4" w:rsidRPr="00B71887" w:rsidTr="00805BD2">
        <w:tc>
          <w:tcPr>
            <w:tcW w:w="1042" w:type="dxa"/>
          </w:tcPr>
          <w:p w:rsidR="00955A3E" w:rsidRPr="00B71887" w:rsidRDefault="00955A3E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M1-3</w:t>
            </w:r>
          </w:p>
        </w:tc>
        <w:tc>
          <w:tcPr>
            <w:tcW w:w="874" w:type="dxa"/>
          </w:tcPr>
          <w:p w:rsidR="00955A3E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955A3E" w:rsidRPr="00B71887" w:rsidRDefault="0056518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056" w:type="dxa"/>
          </w:tcPr>
          <w:p w:rsidR="00955A3E" w:rsidRPr="00B71887" w:rsidRDefault="0056518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1.436</w:t>
            </w:r>
          </w:p>
        </w:tc>
        <w:tc>
          <w:tcPr>
            <w:tcW w:w="990" w:type="dxa"/>
          </w:tcPr>
          <w:p w:rsidR="00955A3E" w:rsidRPr="00B71887" w:rsidRDefault="0056518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440" w:type="dxa"/>
          </w:tcPr>
          <w:p w:rsidR="00955A3E" w:rsidRPr="00B71887" w:rsidRDefault="0056518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565187" w:rsidRPr="00B71887" w:rsidRDefault="00565187" w:rsidP="00565187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</w:p>
          <w:p w:rsidR="00955A3E" w:rsidRPr="00B71887" w:rsidRDefault="00565187" w:rsidP="00565187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34˚ 27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55A3E" w:rsidRPr="00B71887" w:rsidRDefault="00565187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Fifteenmile Valley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55A3E" w:rsidRPr="00B71887" w:rsidRDefault="00565187" w:rsidP="00565187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Biotite- </w:t>
            </w:r>
            <w:r w:rsidR="00175A8C">
              <w:rPr>
                <w:color w:val="000000"/>
                <w:sz w:val="22"/>
                <w:szCs w:val="22"/>
              </w:rPr>
              <w:t>Hbld</w:t>
            </w:r>
            <w:r w:rsidRPr="00B71887">
              <w:rPr>
                <w:color w:val="000000"/>
                <w:sz w:val="22"/>
                <w:szCs w:val="22"/>
              </w:rPr>
              <w:t xml:space="preserve"> monzonite.  Medium- to coarse-grained.  Abundant sphene.  Color index ~15.  Granite Mountains;  Fifteenmile Point</w:t>
            </w:r>
          </w:p>
        </w:tc>
      </w:tr>
      <w:tr w:rsidR="00F11CF4" w:rsidRPr="00B71887" w:rsidTr="00805BD2">
        <w:tc>
          <w:tcPr>
            <w:tcW w:w="1042" w:type="dxa"/>
          </w:tcPr>
          <w:p w:rsidR="00955A3E" w:rsidRPr="00B71887" w:rsidRDefault="00955A3E" w:rsidP="00CD65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M1-4</w:t>
            </w:r>
          </w:p>
        </w:tc>
        <w:tc>
          <w:tcPr>
            <w:tcW w:w="874" w:type="dxa"/>
          </w:tcPr>
          <w:p w:rsidR="00565187" w:rsidRPr="00B71887" w:rsidRDefault="00565187" w:rsidP="00565187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955A3E" w:rsidRPr="00B71887" w:rsidRDefault="00955A3E" w:rsidP="00B81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</w:tcPr>
          <w:p w:rsidR="00955A3E" w:rsidRPr="00B71887" w:rsidRDefault="0056518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71.5</w:t>
            </w:r>
          </w:p>
        </w:tc>
        <w:tc>
          <w:tcPr>
            <w:tcW w:w="1056" w:type="dxa"/>
          </w:tcPr>
          <w:p w:rsidR="00955A3E" w:rsidRPr="00B71887" w:rsidRDefault="0056518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9.50</w:t>
            </w:r>
          </w:p>
        </w:tc>
        <w:tc>
          <w:tcPr>
            <w:tcW w:w="990" w:type="dxa"/>
          </w:tcPr>
          <w:p w:rsidR="00955A3E" w:rsidRPr="00B71887" w:rsidRDefault="0056518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955A3E" w:rsidRPr="00B71887" w:rsidRDefault="0056518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55A3E" w:rsidRPr="00B71887" w:rsidRDefault="00565187" w:rsidP="00565187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55A3E" w:rsidRPr="00B71887" w:rsidRDefault="00565187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Victorville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55A3E" w:rsidRPr="00B71887" w:rsidRDefault="00565187" w:rsidP="00565187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Leucocratic, fine-grained, nonporphyritic.  Uneven distribution of biotite in rock; much occurs as clots.</w:t>
            </w:r>
          </w:p>
        </w:tc>
      </w:tr>
      <w:tr w:rsidR="00F11CF4" w:rsidRPr="00B71887" w:rsidTr="00805BD2">
        <w:tc>
          <w:tcPr>
            <w:tcW w:w="1042" w:type="dxa"/>
          </w:tcPr>
          <w:p w:rsidR="00955A3E" w:rsidRPr="00B71887" w:rsidRDefault="00955A3E" w:rsidP="00CD65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M2-4</w:t>
            </w:r>
          </w:p>
        </w:tc>
        <w:tc>
          <w:tcPr>
            <w:tcW w:w="874" w:type="dxa"/>
          </w:tcPr>
          <w:p w:rsidR="00955A3E" w:rsidRPr="00B71887" w:rsidRDefault="00565187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955A3E" w:rsidRPr="00B71887" w:rsidRDefault="00D152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73.8</w:t>
            </w:r>
          </w:p>
        </w:tc>
        <w:tc>
          <w:tcPr>
            <w:tcW w:w="1056" w:type="dxa"/>
          </w:tcPr>
          <w:p w:rsidR="00955A3E" w:rsidRPr="00B71887" w:rsidRDefault="00D152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9.51</w:t>
            </w:r>
          </w:p>
        </w:tc>
        <w:tc>
          <w:tcPr>
            <w:tcW w:w="990" w:type="dxa"/>
          </w:tcPr>
          <w:p w:rsidR="00955A3E" w:rsidRPr="00B71887" w:rsidRDefault="00D152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955A3E" w:rsidRPr="00B71887" w:rsidRDefault="0056518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55A3E" w:rsidRPr="00B71887" w:rsidRDefault="00D152B8" w:rsidP="00D152B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07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55A3E" w:rsidRPr="00B71887" w:rsidRDefault="00D152B8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Apple Valley South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55A3E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D152B8" w:rsidRPr="00B71887">
              <w:rPr>
                <w:color w:val="000000"/>
                <w:sz w:val="22"/>
                <w:szCs w:val="22"/>
              </w:rPr>
              <w:t>-biotite granodiorite.  Medium-grained, equigranular.  Abundant sphene.</w:t>
            </w:r>
          </w:p>
        </w:tc>
      </w:tr>
      <w:tr w:rsidR="00F11CF4" w:rsidRPr="00B71887" w:rsidTr="00805BD2">
        <w:tc>
          <w:tcPr>
            <w:tcW w:w="1042" w:type="dxa"/>
          </w:tcPr>
          <w:p w:rsidR="00955A3E" w:rsidRPr="00B71887" w:rsidRDefault="00955A3E" w:rsidP="00CD65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M3-4</w:t>
            </w:r>
          </w:p>
        </w:tc>
        <w:tc>
          <w:tcPr>
            <w:tcW w:w="874" w:type="dxa"/>
          </w:tcPr>
          <w:p w:rsidR="00955A3E" w:rsidRPr="00B71887" w:rsidRDefault="00565187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955A3E" w:rsidRPr="00B71887" w:rsidRDefault="00D152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68.4</w:t>
            </w:r>
          </w:p>
        </w:tc>
        <w:tc>
          <w:tcPr>
            <w:tcW w:w="1056" w:type="dxa"/>
          </w:tcPr>
          <w:p w:rsidR="00955A3E" w:rsidRPr="00B71887" w:rsidRDefault="00D152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9.27</w:t>
            </w:r>
          </w:p>
        </w:tc>
        <w:tc>
          <w:tcPr>
            <w:tcW w:w="990" w:type="dxa"/>
          </w:tcPr>
          <w:p w:rsidR="00955A3E" w:rsidRPr="00B71887" w:rsidRDefault="00D152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440" w:type="dxa"/>
          </w:tcPr>
          <w:p w:rsidR="00955A3E" w:rsidRPr="00B71887" w:rsidRDefault="0056518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55A3E" w:rsidRPr="00B71887" w:rsidRDefault="00D152B8" w:rsidP="00D152B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55A3E" w:rsidRPr="00B71887" w:rsidRDefault="00D152B8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Cougar Buttes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55A3E" w:rsidRPr="00B71887" w:rsidRDefault="00D152B8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Leucocratic, medium- to fine-grained, nonporphyritic.  Contains trace muscovite.</w:t>
            </w:r>
          </w:p>
        </w:tc>
      </w:tr>
      <w:tr w:rsidR="00F11CF4" w:rsidRPr="00B71887" w:rsidTr="00805BD2">
        <w:tc>
          <w:tcPr>
            <w:tcW w:w="1042" w:type="dxa"/>
          </w:tcPr>
          <w:p w:rsidR="00955A3E" w:rsidRPr="00B71887" w:rsidRDefault="00955A3E" w:rsidP="00CD65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M4-4</w:t>
            </w:r>
          </w:p>
        </w:tc>
        <w:tc>
          <w:tcPr>
            <w:tcW w:w="874" w:type="dxa"/>
          </w:tcPr>
          <w:p w:rsidR="00955A3E" w:rsidRPr="00B71887" w:rsidRDefault="00565187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955A3E" w:rsidRPr="00B71887" w:rsidRDefault="00D152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71.5</w:t>
            </w:r>
          </w:p>
        </w:tc>
        <w:tc>
          <w:tcPr>
            <w:tcW w:w="1056" w:type="dxa"/>
          </w:tcPr>
          <w:p w:rsidR="00955A3E" w:rsidRPr="00B71887" w:rsidRDefault="00D152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9.74</w:t>
            </w:r>
          </w:p>
        </w:tc>
        <w:tc>
          <w:tcPr>
            <w:tcW w:w="990" w:type="dxa"/>
          </w:tcPr>
          <w:p w:rsidR="00955A3E" w:rsidRPr="00B71887" w:rsidRDefault="00D152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440" w:type="dxa"/>
          </w:tcPr>
          <w:p w:rsidR="00955A3E" w:rsidRPr="00B71887" w:rsidRDefault="0056518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55A3E" w:rsidRPr="00B71887" w:rsidRDefault="00D152B8" w:rsidP="00D152B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55A3E" w:rsidRPr="00B71887" w:rsidRDefault="00D152B8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Big Horn Canyon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55A3E" w:rsidRPr="00B71887" w:rsidRDefault="00D152B8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Biotite occurs as very fine grained clusters.  Porphyritic.</w:t>
            </w:r>
          </w:p>
        </w:tc>
      </w:tr>
      <w:tr w:rsidR="00F11CF4" w:rsidRPr="00B71887" w:rsidTr="00805BD2">
        <w:tc>
          <w:tcPr>
            <w:tcW w:w="1042" w:type="dxa"/>
          </w:tcPr>
          <w:p w:rsidR="00565187" w:rsidRPr="00B71887" w:rsidRDefault="00565187" w:rsidP="00CD65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M5-4</w:t>
            </w:r>
          </w:p>
        </w:tc>
        <w:tc>
          <w:tcPr>
            <w:tcW w:w="874" w:type="dxa"/>
          </w:tcPr>
          <w:p w:rsidR="00565187" w:rsidRPr="00B71887" w:rsidRDefault="00565187" w:rsidP="00770B76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565187" w:rsidRPr="00B71887" w:rsidRDefault="00175A8C" w:rsidP="0077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565187" w:rsidRPr="00B71887" w:rsidRDefault="00770B7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68.2</w:t>
            </w:r>
          </w:p>
          <w:p w:rsidR="00770B76" w:rsidRPr="00B71887" w:rsidRDefault="00770B7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73.1</w:t>
            </w:r>
          </w:p>
        </w:tc>
        <w:tc>
          <w:tcPr>
            <w:tcW w:w="1056" w:type="dxa"/>
          </w:tcPr>
          <w:p w:rsidR="00565187" w:rsidRPr="00B71887" w:rsidRDefault="00770B7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9.26</w:t>
            </w:r>
          </w:p>
          <w:p w:rsidR="00770B76" w:rsidRPr="00B71887" w:rsidRDefault="00770B7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0.905</w:t>
            </w:r>
          </w:p>
        </w:tc>
        <w:tc>
          <w:tcPr>
            <w:tcW w:w="990" w:type="dxa"/>
          </w:tcPr>
          <w:p w:rsidR="00565187" w:rsidRPr="00B71887" w:rsidRDefault="00770B7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82</w:t>
            </w:r>
          </w:p>
          <w:p w:rsidR="00770B76" w:rsidRPr="00B71887" w:rsidRDefault="00770B7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440" w:type="dxa"/>
          </w:tcPr>
          <w:p w:rsidR="00565187" w:rsidRPr="00B71887" w:rsidRDefault="0056518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565187" w:rsidRPr="00B71887" w:rsidRDefault="00770B76" w:rsidP="00770B76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565187" w:rsidRPr="00B71887" w:rsidRDefault="00770B76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Landers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565187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770B76" w:rsidRPr="00B71887">
              <w:rPr>
                <w:color w:val="000000"/>
                <w:sz w:val="22"/>
                <w:szCs w:val="22"/>
              </w:rPr>
              <w:t>-biotite granodiorite.  Medium-grained, slightly foliate.  Equigranular, nonporphyritic.</w:t>
            </w:r>
          </w:p>
        </w:tc>
      </w:tr>
      <w:tr w:rsidR="00E65762" w:rsidRPr="00B71887" w:rsidTr="00805BD2">
        <w:tc>
          <w:tcPr>
            <w:tcW w:w="1042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565187" w:rsidRPr="00B71887" w:rsidRDefault="00565187" w:rsidP="00CD65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M6-4</w:t>
            </w:r>
          </w:p>
        </w:tc>
        <w:tc>
          <w:tcPr>
            <w:tcW w:w="874" w:type="dxa"/>
          </w:tcPr>
          <w:p w:rsidR="00565187" w:rsidRPr="00B71887" w:rsidRDefault="00565187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565187" w:rsidRPr="00B71887" w:rsidRDefault="00770B7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73.7</w:t>
            </w:r>
          </w:p>
        </w:tc>
        <w:tc>
          <w:tcPr>
            <w:tcW w:w="1056" w:type="dxa"/>
          </w:tcPr>
          <w:p w:rsidR="00565187" w:rsidRPr="00B71887" w:rsidRDefault="00770B7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8.74</w:t>
            </w:r>
          </w:p>
        </w:tc>
        <w:tc>
          <w:tcPr>
            <w:tcW w:w="990" w:type="dxa"/>
          </w:tcPr>
          <w:p w:rsidR="00565187" w:rsidRPr="00B71887" w:rsidRDefault="00770B7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565187" w:rsidRPr="00B71887" w:rsidRDefault="0056518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565187" w:rsidRPr="00B71887" w:rsidRDefault="00770B76" w:rsidP="00770B76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565187" w:rsidRPr="00B71887" w:rsidRDefault="00770B76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Fairview Valley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565187" w:rsidRPr="00B71887" w:rsidRDefault="00770B76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Leucocratic.  Fine-grained, containing 7mm long phenocrysts of microcline.</w:t>
            </w:r>
          </w:p>
        </w:tc>
      </w:tr>
      <w:tr w:rsidR="00F11CF4" w:rsidRPr="00B71887" w:rsidTr="00805BD2">
        <w:tc>
          <w:tcPr>
            <w:tcW w:w="1042" w:type="dxa"/>
          </w:tcPr>
          <w:p w:rsidR="00565187" w:rsidRPr="00B71887" w:rsidRDefault="00565187" w:rsidP="00CD65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M7-4</w:t>
            </w:r>
          </w:p>
        </w:tc>
        <w:tc>
          <w:tcPr>
            <w:tcW w:w="874" w:type="dxa"/>
          </w:tcPr>
          <w:p w:rsidR="00565187" w:rsidRPr="00B71887" w:rsidRDefault="00565187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565187" w:rsidRPr="00B71887" w:rsidRDefault="00770B7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86.0</w:t>
            </w:r>
          </w:p>
        </w:tc>
        <w:tc>
          <w:tcPr>
            <w:tcW w:w="1056" w:type="dxa"/>
          </w:tcPr>
          <w:p w:rsidR="00565187" w:rsidRPr="00B71887" w:rsidRDefault="00770B7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8.92</w:t>
            </w:r>
          </w:p>
        </w:tc>
        <w:tc>
          <w:tcPr>
            <w:tcW w:w="990" w:type="dxa"/>
          </w:tcPr>
          <w:p w:rsidR="00565187" w:rsidRPr="00B71887" w:rsidRDefault="00770B7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565187" w:rsidRPr="00B71887" w:rsidRDefault="0056518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565187" w:rsidRPr="00B71887" w:rsidRDefault="00770B76" w:rsidP="00770B76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565187" w:rsidRPr="00B71887" w:rsidRDefault="00770B76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Apple Valley North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565187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770B76" w:rsidRPr="00B71887">
              <w:rPr>
                <w:color w:val="000000"/>
                <w:sz w:val="22"/>
                <w:szCs w:val="22"/>
              </w:rPr>
              <w:t>-biotite monzogranite.  Medium-grained, sparsely porphyritic.</w:t>
            </w:r>
          </w:p>
        </w:tc>
      </w:tr>
      <w:tr w:rsidR="00F11CF4" w:rsidRPr="00B71887" w:rsidTr="00805BD2">
        <w:tc>
          <w:tcPr>
            <w:tcW w:w="1042" w:type="dxa"/>
          </w:tcPr>
          <w:p w:rsidR="00565187" w:rsidRPr="00B71887" w:rsidRDefault="00565187" w:rsidP="00CD65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M8-4</w:t>
            </w:r>
          </w:p>
        </w:tc>
        <w:tc>
          <w:tcPr>
            <w:tcW w:w="874" w:type="dxa"/>
          </w:tcPr>
          <w:p w:rsidR="00565187" w:rsidRPr="00B71887" w:rsidRDefault="00565187" w:rsidP="00770B76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565187" w:rsidRPr="00B71887" w:rsidRDefault="00175A8C" w:rsidP="0077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565187" w:rsidRPr="00B71887" w:rsidRDefault="00041D0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83.4</w:t>
            </w:r>
          </w:p>
          <w:p w:rsidR="00041D08" w:rsidRPr="00B71887" w:rsidRDefault="00041D0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169</w:t>
            </w:r>
          </w:p>
        </w:tc>
        <w:tc>
          <w:tcPr>
            <w:tcW w:w="1056" w:type="dxa"/>
          </w:tcPr>
          <w:p w:rsidR="00565187" w:rsidRPr="00B71887" w:rsidRDefault="00041D0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8.71</w:t>
            </w:r>
          </w:p>
          <w:p w:rsidR="00041D08" w:rsidRPr="00B71887" w:rsidRDefault="00041D0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0.521</w:t>
            </w:r>
          </w:p>
        </w:tc>
        <w:tc>
          <w:tcPr>
            <w:tcW w:w="990" w:type="dxa"/>
          </w:tcPr>
          <w:p w:rsidR="00565187" w:rsidRPr="00B71887" w:rsidRDefault="00041D0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</w:t>
            </w:r>
          </w:p>
          <w:p w:rsidR="00041D08" w:rsidRPr="00B71887" w:rsidRDefault="00041D0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440" w:type="dxa"/>
          </w:tcPr>
          <w:p w:rsidR="00565187" w:rsidRPr="00B71887" w:rsidRDefault="00041D0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565187" w:rsidRPr="00B71887" w:rsidRDefault="00041D08" w:rsidP="00041D0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565187" w:rsidRPr="00B71887" w:rsidRDefault="00BE0070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Apple Valley North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565187" w:rsidRPr="00B71887" w:rsidRDefault="00A02B23" w:rsidP="00041D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041D08" w:rsidRPr="00B71887">
              <w:rPr>
                <w:color w:val="000000"/>
                <w:sz w:val="22"/>
                <w:szCs w:val="22"/>
              </w:rPr>
              <w:t xml:space="preserve">-biotite granodiorite.  Medium-grained, nonfoliate.  Equigranular, nonporphyritic.  Color index  ~18.  </w:t>
            </w:r>
            <w:r w:rsidR="00175A8C">
              <w:rPr>
                <w:color w:val="000000"/>
                <w:sz w:val="22"/>
                <w:szCs w:val="22"/>
              </w:rPr>
              <w:t>Hbld</w:t>
            </w:r>
            <w:r w:rsidR="00041D08" w:rsidRPr="00B71887">
              <w:rPr>
                <w:color w:val="000000"/>
                <w:sz w:val="22"/>
                <w:szCs w:val="22"/>
              </w:rPr>
              <w:t xml:space="preserve"> age is from sample M2-6, which is a recollection of site listed here.</w:t>
            </w:r>
          </w:p>
        </w:tc>
      </w:tr>
      <w:tr w:rsidR="00F11CF4" w:rsidRPr="00B71887" w:rsidTr="00805BD2">
        <w:tc>
          <w:tcPr>
            <w:tcW w:w="1042" w:type="dxa"/>
          </w:tcPr>
          <w:p w:rsidR="00565187" w:rsidRPr="00B71887" w:rsidRDefault="00565187" w:rsidP="00CD65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M9-4</w:t>
            </w:r>
          </w:p>
        </w:tc>
        <w:tc>
          <w:tcPr>
            <w:tcW w:w="874" w:type="dxa"/>
          </w:tcPr>
          <w:p w:rsidR="00565187" w:rsidRPr="00B71887" w:rsidRDefault="002E0B02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565187" w:rsidRPr="00B71887" w:rsidRDefault="00BE007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72.4</w:t>
            </w:r>
          </w:p>
        </w:tc>
        <w:tc>
          <w:tcPr>
            <w:tcW w:w="1056" w:type="dxa"/>
          </w:tcPr>
          <w:p w:rsidR="00565187" w:rsidRPr="00B71887" w:rsidRDefault="00BE007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8.95</w:t>
            </w:r>
          </w:p>
        </w:tc>
        <w:tc>
          <w:tcPr>
            <w:tcW w:w="990" w:type="dxa"/>
          </w:tcPr>
          <w:p w:rsidR="00565187" w:rsidRPr="00B71887" w:rsidRDefault="00BE007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440" w:type="dxa"/>
          </w:tcPr>
          <w:p w:rsidR="00565187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565187" w:rsidRPr="00B71887" w:rsidRDefault="00BE0070" w:rsidP="00BE007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565187" w:rsidRPr="00B71887" w:rsidRDefault="00BE0070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Victorville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565187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BE0070" w:rsidRPr="00B71887">
              <w:rPr>
                <w:color w:val="000000"/>
                <w:sz w:val="22"/>
                <w:szCs w:val="22"/>
              </w:rPr>
              <w:t>-biotite granodiorite.  Medium-grained, nonfoliate.  Equigranular, nonporphyritic.  Color index  ~10.</w:t>
            </w:r>
          </w:p>
        </w:tc>
      </w:tr>
      <w:tr w:rsidR="00F11CF4" w:rsidRPr="00B71887" w:rsidTr="00805BD2">
        <w:tc>
          <w:tcPr>
            <w:tcW w:w="1042" w:type="dxa"/>
          </w:tcPr>
          <w:p w:rsidR="00565187" w:rsidRPr="00B71887" w:rsidRDefault="00565187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M10-4</w:t>
            </w:r>
          </w:p>
        </w:tc>
        <w:tc>
          <w:tcPr>
            <w:tcW w:w="874" w:type="dxa"/>
          </w:tcPr>
          <w:p w:rsidR="00565187" w:rsidRPr="00B71887" w:rsidRDefault="002E0B02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565187" w:rsidRPr="00B71887" w:rsidRDefault="00BE007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68.3</w:t>
            </w:r>
          </w:p>
        </w:tc>
        <w:tc>
          <w:tcPr>
            <w:tcW w:w="1056" w:type="dxa"/>
          </w:tcPr>
          <w:p w:rsidR="00565187" w:rsidRPr="00B71887" w:rsidRDefault="00BE007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8.75</w:t>
            </w:r>
          </w:p>
        </w:tc>
        <w:tc>
          <w:tcPr>
            <w:tcW w:w="990" w:type="dxa"/>
          </w:tcPr>
          <w:p w:rsidR="00565187" w:rsidRPr="00B71887" w:rsidRDefault="00BE007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565187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565187" w:rsidRPr="00B71887" w:rsidRDefault="00BE0070" w:rsidP="00BE007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565187" w:rsidRPr="00B71887" w:rsidRDefault="00BE0070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Cougar Buttes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565187" w:rsidRPr="00B71887" w:rsidRDefault="00BE0070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Leucocratic, medium- to fine-grained, nonporphyritic, nonfoliate.  Contains subordinate muscovite.</w:t>
            </w:r>
          </w:p>
        </w:tc>
      </w:tr>
      <w:tr w:rsidR="00F11CF4" w:rsidRPr="00B71887" w:rsidTr="00805BD2">
        <w:tc>
          <w:tcPr>
            <w:tcW w:w="1042" w:type="dxa"/>
          </w:tcPr>
          <w:p w:rsidR="00565187" w:rsidRPr="00B71887" w:rsidRDefault="002E0B02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M11-4</w:t>
            </w:r>
          </w:p>
        </w:tc>
        <w:tc>
          <w:tcPr>
            <w:tcW w:w="874" w:type="dxa"/>
          </w:tcPr>
          <w:p w:rsidR="00565187" w:rsidRPr="00B71887" w:rsidRDefault="002E0B02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565187" w:rsidRPr="00B71887" w:rsidRDefault="00BE007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68.9</w:t>
            </w:r>
          </w:p>
        </w:tc>
        <w:tc>
          <w:tcPr>
            <w:tcW w:w="1056" w:type="dxa"/>
          </w:tcPr>
          <w:p w:rsidR="00565187" w:rsidRPr="00B71887" w:rsidRDefault="00BE007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9.21</w:t>
            </w:r>
          </w:p>
        </w:tc>
        <w:tc>
          <w:tcPr>
            <w:tcW w:w="990" w:type="dxa"/>
          </w:tcPr>
          <w:p w:rsidR="00565187" w:rsidRPr="00B71887" w:rsidRDefault="00BE007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440" w:type="dxa"/>
          </w:tcPr>
          <w:p w:rsidR="00565187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565187" w:rsidRPr="00B71887" w:rsidRDefault="00BE0070" w:rsidP="00BE007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565187" w:rsidRPr="00B71887" w:rsidRDefault="00BE0070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Old Woman Springs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565187" w:rsidRPr="00B71887" w:rsidRDefault="00BE0070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Leucocratic, medium- to fine-grained, nonporphyritic, nonfoliate.  Contains subordinate muscovite.  Same pluton as sample M10-4.</w:t>
            </w:r>
          </w:p>
        </w:tc>
      </w:tr>
      <w:tr w:rsidR="00F11CF4" w:rsidRPr="00B71887" w:rsidTr="00805BD2">
        <w:tc>
          <w:tcPr>
            <w:tcW w:w="1042" w:type="dxa"/>
          </w:tcPr>
          <w:p w:rsidR="002E0B02" w:rsidRPr="00B71887" w:rsidRDefault="002E0B02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M12-4</w:t>
            </w:r>
          </w:p>
        </w:tc>
        <w:tc>
          <w:tcPr>
            <w:tcW w:w="874" w:type="dxa"/>
          </w:tcPr>
          <w:p w:rsidR="002E0B02" w:rsidRPr="00B71887" w:rsidRDefault="002E0B02" w:rsidP="00FD3C39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2E0B02" w:rsidRPr="00B71887" w:rsidRDefault="00175A8C" w:rsidP="00FD3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2E0B02" w:rsidRPr="00B71887" w:rsidRDefault="00BE007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67.6</w:t>
            </w:r>
          </w:p>
          <w:p w:rsidR="00BE0070" w:rsidRPr="00B71887" w:rsidRDefault="00BE007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69.2</w:t>
            </w:r>
          </w:p>
        </w:tc>
        <w:tc>
          <w:tcPr>
            <w:tcW w:w="1056" w:type="dxa"/>
          </w:tcPr>
          <w:p w:rsidR="002E0B02" w:rsidRPr="00B71887" w:rsidRDefault="00BE007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8.87</w:t>
            </w:r>
          </w:p>
          <w:p w:rsidR="00BE0070" w:rsidRPr="00B71887" w:rsidRDefault="00BE007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1.065</w:t>
            </w:r>
          </w:p>
        </w:tc>
        <w:tc>
          <w:tcPr>
            <w:tcW w:w="990" w:type="dxa"/>
          </w:tcPr>
          <w:p w:rsidR="002E0B02" w:rsidRPr="00B71887" w:rsidRDefault="00BE007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  <w:p w:rsidR="00BE0070" w:rsidRPr="00B71887" w:rsidRDefault="00BE007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440" w:type="dxa"/>
          </w:tcPr>
          <w:p w:rsidR="002E0B02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2E0B02" w:rsidRPr="00B71887" w:rsidRDefault="00BE0070" w:rsidP="00BE007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2E0B02" w:rsidRPr="00B71887" w:rsidRDefault="00BE0070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Old Woman Springs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2E0B02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BE0070" w:rsidRPr="00B71887">
              <w:rPr>
                <w:color w:val="000000"/>
                <w:sz w:val="22"/>
                <w:szCs w:val="22"/>
              </w:rPr>
              <w:t>-biotite monzogranite.  Medium-grained, slightly foliate.  Color index  ~12.</w:t>
            </w:r>
          </w:p>
        </w:tc>
      </w:tr>
      <w:tr w:rsidR="00F11CF4" w:rsidRPr="00B71887" w:rsidTr="00805BD2">
        <w:tc>
          <w:tcPr>
            <w:tcW w:w="1042" w:type="dxa"/>
          </w:tcPr>
          <w:p w:rsidR="002E0B02" w:rsidRPr="00B71887" w:rsidRDefault="002E0B02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M13-4</w:t>
            </w:r>
          </w:p>
        </w:tc>
        <w:tc>
          <w:tcPr>
            <w:tcW w:w="874" w:type="dxa"/>
          </w:tcPr>
          <w:p w:rsidR="002E0B02" w:rsidRPr="00B71887" w:rsidRDefault="00AA05D0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2E0B02" w:rsidRPr="00B71887" w:rsidRDefault="00BE007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70.0</w:t>
            </w:r>
          </w:p>
        </w:tc>
        <w:tc>
          <w:tcPr>
            <w:tcW w:w="1056" w:type="dxa"/>
          </w:tcPr>
          <w:p w:rsidR="002E0B02" w:rsidRPr="00B71887" w:rsidRDefault="00BE007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9.20</w:t>
            </w:r>
          </w:p>
        </w:tc>
        <w:tc>
          <w:tcPr>
            <w:tcW w:w="990" w:type="dxa"/>
          </w:tcPr>
          <w:p w:rsidR="002E0B02" w:rsidRPr="00B71887" w:rsidRDefault="00BE007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440" w:type="dxa"/>
          </w:tcPr>
          <w:p w:rsidR="002E0B02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2E0B02" w:rsidRPr="00B71887" w:rsidRDefault="00BE0070" w:rsidP="00BE007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2E0B02" w:rsidRPr="00B71887" w:rsidRDefault="00BE0070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White Horse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2E0B02" w:rsidRPr="00B71887" w:rsidRDefault="00BE0070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This is probably a hybrid rock contaminated by metamorphic rocks.</w:t>
            </w:r>
          </w:p>
        </w:tc>
      </w:tr>
      <w:tr w:rsidR="00F11CF4" w:rsidRPr="00B71887" w:rsidTr="00805BD2">
        <w:tc>
          <w:tcPr>
            <w:tcW w:w="1042" w:type="dxa"/>
          </w:tcPr>
          <w:p w:rsidR="002E0B02" w:rsidRPr="00B71887" w:rsidRDefault="002E0B02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M14-4</w:t>
            </w:r>
          </w:p>
        </w:tc>
        <w:tc>
          <w:tcPr>
            <w:tcW w:w="874" w:type="dxa"/>
          </w:tcPr>
          <w:p w:rsidR="002E0B02" w:rsidRPr="00B71887" w:rsidRDefault="00AA05D0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2E0B02" w:rsidRPr="00B71887" w:rsidRDefault="00493F2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72.2</w:t>
            </w:r>
          </w:p>
        </w:tc>
        <w:tc>
          <w:tcPr>
            <w:tcW w:w="1056" w:type="dxa"/>
          </w:tcPr>
          <w:p w:rsidR="002E0B02" w:rsidRPr="00B71887" w:rsidRDefault="00493F2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8.85</w:t>
            </w:r>
          </w:p>
        </w:tc>
        <w:tc>
          <w:tcPr>
            <w:tcW w:w="990" w:type="dxa"/>
          </w:tcPr>
          <w:p w:rsidR="002E0B02" w:rsidRPr="00B71887" w:rsidRDefault="00493F2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440" w:type="dxa"/>
          </w:tcPr>
          <w:p w:rsidR="002E0B02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2E0B02" w:rsidRPr="00B71887" w:rsidRDefault="00493F2F" w:rsidP="00493F2F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2E0B02" w:rsidRPr="00B71887" w:rsidRDefault="00493F2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Apple Valley North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2E0B02" w:rsidRPr="00B71887" w:rsidRDefault="00493F2F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Fine-grained, slightly foliate.  May be a hybrid rock.</w:t>
            </w:r>
          </w:p>
        </w:tc>
      </w:tr>
      <w:tr w:rsidR="00F11CF4" w:rsidRPr="00B71887" w:rsidTr="00805BD2">
        <w:tc>
          <w:tcPr>
            <w:tcW w:w="1042" w:type="dxa"/>
          </w:tcPr>
          <w:p w:rsidR="00AA05D0" w:rsidRPr="00B71887" w:rsidRDefault="00AA05D0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M15-4</w:t>
            </w:r>
          </w:p>
        </w:tc>
        <w:tc>
          <w:tcPr>
            <w:tcW w:w="874" w:type="dxa"/>
          </w:tcPr>
          <w:p w:rsidR="00AA05D0" w:rsidRPr="00B71887" w:rsidRDefault="00AA05D0" w:rsidP="00FD3C39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AA05D0" w:rsidRPr="00B71887" w:rsidRDefault="00175A8C" w:rsidP="00FD3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AA05D0" w:rsidRPr="00B71887" w:rsidRDefault="00493F2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69.9</w:t>
            </w:r>
          </w:p>
          <w:p w:rsidR="00493F2F" w:rsidRPr="00B71887" w:rsidRDefault="00493F2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72.4</w:t>
            </w:r>
          </w:p>
        </w:tc>
        <w:tc>
          <w:tcPr>
            <w:tcW w:w="1056" w:type="dxa"/>
          </w:tcPr>
          <w:p w:rsidR="00AA05D0" w:rsidRPr="00B71887" w:rsidRDefault="00493F2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8.82</w:t>
            </w:r>
          </w:p>
          <w:p w:rsidR="00493F2F" w:rsidRPr="00B71887" w:rsidRDefault="00493F2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0.725</w:t>
            </w:r>
          </w:p>
        </w:tc>
        <w:tc>
          <w:tcPr>
            <w:tcW w:w="990" w:type="dxa"/>
          </w:tcPr>
          <w:p w:rsidR="00AA05D0" w:rsidRPr="00B71887" w:rsidRDefault="00493F2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  <w:p w:rsidR="00493F2F" w:rsidRPr="00B71887" w:rsidRDefault="00493F2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AA05D0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AA05D0" w:rsidRPr="00B71887" w:rsidRDefault="00493F2F" w:rsidP="00493F2F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A05D0" w:rsidRPr="00B71887" w:rsidRDefault="00493F2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Old Woman Springs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A05D0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493F2F" w:rsidRPr="00B71887">
              <w:rPr>
                <w:color w:val="000000"/>
                <w:sz w:val="22"/>
                <w:szCs w:val="22"/>
              </w:rPr>
              <w:t>-biotite monzogranite.  Medium-grained, slightly porphyritic.  Color index  ~12.</w:t>
            </w:r>
          </w:p>
        </w:tc>
      </w:tr>
      <w:tr w:rsidR="00F11CF4" w:rsidRPr="00B71887" w:rsidTr="00805BD2">
        <w:tc>
          <w:tcPr>
            <w:tcW w:w="1042" w:type="dxa"/>
          </w:tcPr>
          <w:p w:rsidR="00AA05D0" w:rsidRPr="00B71887" w:rsidRDefault="00AA05D0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M16-4</w:t>
            </w:r>
          </w:p>
        </w:tc>
        <w:tc>
          <w:tcPr>
            <w:tcW w:w="874" w:type="dxa"/>
          </w:tcPr>
          <w:p w:rsidR="00AA05D0" w:rsidRPr="00B71887" w:rsidRDefault="00AA05D0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AA05D0" w:rsidRPr="00B71887" w:rsidRDefault="00493F2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67.7</w:t>
            </w:r>
          </w:p>
        </w:tc>
        <w:tc>
          <w:tcPr>
            <w:tcW w:w="1056" w:type="dxa"/>
          </w:tcPr>
          <w:p w:rsidR="00AA05D0" w:rsidRPr="00B71887" w:rsidRDefault="00493F2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9.05</w:t>
            </w:r>
          </w:p>
        </w:tc>
        <w:tc>
          <w:tcPr>
            <w:tcW w:w="990" w:type="dxa"/>
          </w:tcPr>
          <w:p w:rsidR="00AA05D0" w:rsidRPr="00B71887" w:rsidRDefault="00493F2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440" w:type="dxa"/>
          </w:tcPr>
          <w:p w:rsidR="00AA05D0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AA05D0" w:rsidRPr="00B71887" w:rsidRDefault="00493F2F" w:rsidP="00493F2F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A05D0" w:rsidRPr="00B71887" w:rsidRDefault="00493F2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Melville Lake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A05D0" w:rsidRPr="00B71887" w:rsidRDefault="00493F2F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Leucocratic, fine-grained, nonporphyritic.  Contains trace muscovite.</w:t>
            </w:r>
          </w:p>
        </w:tc>
      </w:tr>
      <w:tr w:rsidR="00F11CF4" w:rsidRPr="00B71887" w:rsidTr="00805BD2">
        <w:tc>
          <w:tcPr>
            <w:tcW w:w="1042" w:type="dxa"/>
          </w:tcPr>
          <w:p w:rsidR="00AA05D0" w:rsidRPr="00B71887" w:rsidRDefault="00AA05D0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M17-4</w:t>
            </w:r>
          </w:p>
        </w:tc>
        <w:tc>
          <w:tcPr>
            <w:tcW w:w="874" w:type="dxa"/>
          </w:tcPr>
          <w:p w:rsidR="00AA05D0" w:rsidRPr="00B71887" w:rsidRDefault="00AA05D0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AA05D0" w:rsidRPr="00B71887" w:rsidRDefault="006B5E9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80.7</w:t>
            </w:r>
          </w:p>
        </w:tc>
        <w:tc>
          <w:tcPr>
            <w:tcW w:w="1056" w:type="dxa"/>
          </w:tcPr>
          <w:p w:rsidR="00AA05D0" w:rsidRPr="00B71887" w:rsidRDefault="006B5E9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9.10</w:t>
            </w:r>
          </w:p>
        </w:tc>
        <w:tc>
          <w:tcPr>
            <w:tcW w:w="990" w:type="dxa"/>
          </w:tcPr>
          <w:p w:rsidR="00AA05D0" w:rsidRPr="00B71887" w:rsidRDefault="006B5E9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AA05D0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AA05D0" w:rsidRPr="00B71887" w:rsidRDefault="006B5E96" w:rsidP="006B5E96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A05D0" w:rsidRPr="00B71887" w:rsidRDefault="006B5E96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Emerson Lake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A05D0" w:rsidRPr="00B71887" w:rsidRDefault="00A02B23" w:rsidP="00493F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493F2F" w:rsidRPr="00B71887">
              <w:rPr>
                <w:color w:val="000000"/>
                <w:sz w:val="22"/>
                <w:szCs w:val="22"/>
              </w:rPr>
              <w:t>-biotite monzogranite.  Porphyritic; high concentration of phenocrysts.  Color index  ~15.</w:t>
            </w:r>
          </w:p>
        </w:tc>
      </w:tr>
      <w:tr w:rsidR="00F11CF4" w:rsidRPr="00B71887" w:rsidTr="00805BD2">
        <w:tc>
          <w:tcPr>
            <w:tcW w:w="1042" w:type="dxa"/>
          </w:tcPr>
          <w:p w:rsidR="00AA05D0" w:rsidRPr="00B71887" w:rsidRDefault="00AA05D0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M18-4</w:t>
            </w:r>
          </w:p>
        </w:tc>
        <w:tc>
          <w:tcPr>
            <w:tcW w:w="874" w:type="dxa"/>
          </w:tcPr>
          <w:p w:rsidR="00AA05D0" w:rsidRPr="00B71887" w:rsidRDefault="00AA05D0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AA05D0" w:rsidRPr="00B71887" w:rsidRDefault="006B5E9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71.5</w:t>
            </w:r>
          </w:p>
        </w:tc>
        <w:tc>
          <w:tcPr>
            <w:tcW w:w="1056" w:type="dxa"/>
          </w:tcPr>
          <w:p w:rsidR="00AA05D0" w:rsidRPr="00B71887" w:rsidRDefault="006B5E9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9.37</w:t>
            </w:r>
          </w:p>
        </w:tc>
        <w:tc>
          <w:tcPr>
            <w:tcW w:w="990" w:type="dxa"/>
          </w:tcPr>
          <w:p w:rsidR="00AA05D0" w:rsidRPr="00B71887" w:rsidRDefault="006B5E9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440" w:type="dxa"/>
          </w:tcPr>
          <w:p w:rsidR="00AA05D0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AA05D0" w:rsidRPr="00B71887" w:rsidRDefault="006B5E96" w:rsidP="006B5E96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A05D0" w:rsidRPr="00B71887" w:rsidRDefault="006B5E96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Galway Lake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A05D0" w:rsidRPr="00B71887" w:rsidRDefault="006B5E96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Pale-gray, nonporphyritic.  Has abundant myrmikitic intergowths.  Color index  ~5.</w:t>
            </w:r>
          </w:p>
        </w:tc>
      </w:tr>
      <w:tr w:rsidR="00F11CF4" w:rsidRPr="00B71887" w:rsidTr="00805BD2">
        <w:tc>
          <w:tcPr>
            <w:tcW w:w="1042" w:type="dxa"/>
          </w:tcPr>
          <w:p w:rsidR="00AA05D0" w:rsidRPr="00B71887" w:rsidRDefault="00AA05D0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M19-4</w:t>
            </w:r>
          </w:p>
        </w:tc>
        <w:tc>
          <w:tcPr>
            <w:tcW w:w="874" w:type="dxa"/>
          </w:tcPr>
          <w:p w:rsidR="00AA05D0" w:rsidRPr="00B71887" w:rsidRDefault="00AA05D0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AA05D0" w:rsidRPr="00B71887" w:rsidRDefault="00B77E0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75.0</w:t>
            </w:r>
          </w:p>
        </w:tc>
        <w:tc>
          <w:tcPr>
            <w:tcW w:w="1056" w:type="dxa"/>
          </w:tcPr>
          <w:p w:rsidR="00AA05D0" w:rsidRPr="00B71887" w:rsidRDefault="00B77E0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9.35</w:t>
            </w:r>
          </w:p>
        </w:tc>
        <w:tc>
          <w:tcPr>
            <w:tcW w:w="990" w:type="dxa"/>
          </w:tcPr>
          <w:p w:rsidR="00AA05D0" w:rsidRPr="00B71887" w:rsidRDefault="00B77E0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440" w:type="dxa"/>
          </w:tcPr>
          <w:p w:rsidR="00AA05D0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AA05D0" w:rsidRPr="00B71887" w:rsidRDefault="00B77E05" w:rsidP="00B77E05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A05D0" w:rsidRPr="00B71887" w:rsidRDefault="00B77E0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Iron Ridge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A05D0" w:rsidRPr="00B71887" w:rsidRDefault="00A02B23" w:rsidP="006B5E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E65762">
              <w:rPr>
                <w:color w:val="000000"/>
                <w:sz w:val="22"/>
                <w:szCs w:val="22"/>
              </w:rPr>
              <w:t xml:space="preserve">-biotite monzogranite. </w:t>
            </w:r>
            <w:r w:rsidR="006B5E96" w:rsidRPr="00B71887">
              <w:rPr>
                <w:color w:val="000000"/>
                <w:sz w:val="22"/>
                <w:szCs w:val="22"/>
              </w:rPr>
              <w:t>Porphyritic; high concentration of p</w:t>
            </w:r>
            <w:r w:rsidR="00E65762">
              <w:rPr>
                <w:color w:val="000000"/>
                <w:sz w:val="22"/>
                <w:szCs w:val="22"/>
              </w:rPr>
              <w:t xml:space="preserve">henocrysts. Color index  ~15. </w:t>
            </w:r>
            <w:r w:rsidR="006B5E96" w:rsidRPr="00B71887">
              <w:rPr>
                <w:color w:val="000000"/>
                <w:sz w:val="22"/>
                <w:szCs w:val="22"/>
              </w:rPr>
              <w:t>Same pluton</w:t>
            </w:r>
            <w:r w:rsidR="00E65762">
              <w:rPr>
                <w:color w:val="000000"/>
                <w:sz w:val="22"/>
                <w:szCs w:val="22"/>
              </w:rPr>
              <w:t xml:space="preserve"> as M17-4, but here mixed with </w:t>
            </w:r>
            <w:r w:rsidR="006B5E96" w:rsidRPr="00B71887">
              <w:rPr>
                <w:color w:val="000000"/>
                <w:sz w:val="22"/>
                <w:szCs w:val="22"/>
              </w:rPr>
              <w:t>other granitic rocks.</w:t>
            </w:r>
          </w:p>
        </w:tc>
      </w:tr>
      <w:tr w:rsidR="00F11CF4" w:rsidRPr="00B71887" w:rsidTr="00805BD2">
        <w:tc>
          <w:tcPr>
            <w:tcW w:w="1042" w:type="dxa"/>
          </w:tcPr>
          <w:p w:rsidR="00AA05D0" w:rsidRPr="00B71887" w:rsidRDefault="00AA05D0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M20-4</w:t>
            </w:r>
          </w:p>
        </w:tc>
        <w:tc>
          <w:tcPr>
            <w:tcW w:w="874" w:type="dxa"/>
          </w:tcPr>
          <w:p w:rsidR="00AA05D0" w:rsidRPr="00B71887" w:rsidRDefault="00AA05D0" w:rsidP="00FD3C39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AA05D0" w:rsidRPr="00B71887" w:rsidRDefault="00175A8C" w:rsidP="00FD3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AA05D0" w:rsidRPr="00B71887" w:rsidRDefault="00B77E0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78.5</w:t>
            </w:r>
          </w:p>
          <w:p w:rsidR="00B77E05" w:rsidRPr="00B71887" w:rsidRDefault="00B77E0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1056" w:type="dxa"/>
          </w:tcPr>
          <w:p w:rsidR="00AA05D0" w:rsidRPr="00B71887" w:rsidRDefault="00902BA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9.38</w:t>
            </w:r>
          </w:p>
          <w:p w:rsidR="00902BAC" w:rsidRPr="00B71887" w:rsidRDefault="00902BA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0.996</w:t>
            </w:r>
          </w:p>
        </w:tc>
        <w:tc>
          <w:tcPr>
            <w:tcW w:w="990" w:type="dxa"/>
          </w:tcPr>
          <w:p w:rsidR="00AA05D0" w:rsidRPr="00B71887" w:rsidRDefault="00902BA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  <w:p w:rsidR="00902BAC" w:rsidRPr="00B71887" w:rsidRDefault="00902BA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440" w:type="dxa"/>
          </w:tcPr>
          <w:p w:rsidR="00AA05D0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AA05D0" w:rsidRPr="00B71887" w:rsidRDefault="00902BAC" w:rsidP="00902BAC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A05D0" w:rsidRPr="00B71887" w:rsidRDefault="00902BAC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Landers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A05D0" w:rsidRPr="00B71887" w:rsidRDefault="00A02B23" w:rsidP="00E657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B77E05" w:rsidRPr="00B71887">
              <w:rPr>
                <w:color w:val="000000"/>
                <w:sz w:val="22"/>
                <w:szCs w:val="22"/>
              </w:rPr>
              <w:t xml:space="preserve">-biotite quartz diorite.  Collected from small mafic-mineral-rich body </w:t>
            </w:r>
            <w:r w:rsidR="00E65762">
              <w:rPr>
                <w:color w:val="000000"/>
                <w:sz w:val="22"/>
                <w:szCs w:val="22"/>
              </w:rPr>
              <w:t>within</w:t>
            </w:r>
            <w:r w:rsidR="00B77E05" w:rsidRPr="00B71887">
              <w:rPr>
                <w:color w:val="000000"/>
                <w:sz w:val="22"/>
                <w:szCs w:val="22"/>
              </w:rPr>
              <w:t xml:space="preserve"> monzogranite pluton.   Color index ~25.</w:t>
            </w:r>
          </w:p>
        </w:tc>
      </w:tr>
      <w:tr w:rsidR="00F11CF4" w:rsidRPr="00B71887" w:rsidTr="00805BD2">
        <w:tc>
          <w:tcPr>
            <w:tcW w:w="1042" w:type="dxa"/>
          </w:tcPr>
          <w:p w:rsidR="00AA05D0" w:rsidRPr="00B71887" w:rsidRDefault="00AA05D0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M21-4</w:t>
            </w:r>
          </w:p>
        </w:tc>
        <w:tc>
          <w:tcPr>
            <w:tcW w:w="874" w:type="dxa"/>
          </w:tcPr>
          <w:p w:rsidR="00AA05D0" w:rsidRPr="00B71887" w:rsidRDefault="00AA05D0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AA05D0" w:rsidRPr="00B71887" w:rsidRDefault="00902BA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1056" w:type="dxa"/>
          </w:tcPr>
          <w:p w:rsidR="00AA05D0" w:rsidRPr="00B71887" w:rsidRDefault="00902BA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8.79</w:t>
            </w:r>
          </w:p>
        </w:tc>
        <w:tc>
          <w:tcPr>
            <w:tcW w:w="990" w:type="dxa"/>
          </w:tcPr>
          <w:p w:rsidR="00AA05D0" w:rsidRPr="00B71887" w:rsidRDefault="00902BA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440" w:type="dxa"/>
          </w:tcPr>
          <w:p w:rsidR="00AA05D0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AA05D0" w:rsidRPr="00B71887" w:rsidRDefault="00902BAC" w:rsidP="00902BAC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A05D0" w:rsidRPr="00B71887" w:rsidRDefault="00902BAC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Joshua Tree North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A05D0" w:rsidRPr="00B71887" w:rsidRDefault="00902BAC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Slightly porphyritic.  Color index  ~20.  Contains abundant allanite.  Rock has subtle greenish cast.</w:t>
            </w:r>
          </w:p>
        </w:tc>
      </w:tr>
      <w:tr w:rsidR="00F11CF4" w:rsidRPr="00B71887" w:rsidTr="00805BD2">
        <w:tc>
          <w:tcPr>
            <w:tcW w:w="1042" w:type="dxa"/>
          </w:tcPr>
          <w:p w:rsidR="00AA05D0" w:rsidRPr="00B71887" w:rsidRDefault="00AA05D0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M22-4</w:t>
            </w:r>
          </w:p>
        </w:tc>
        <w:tc>
          <w:tcPr>
            <w:tcW w:w="874" w:type="dxa"/>
          </w:tcPr>
          <w:p w:rsidR="00AA05D0" w:rsidRPr="00B71887" w:rsidRDefault="00AA05D0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AA05D0" w:rsidRPr="00B71887" w:rsidRDefault="00FD3C3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94.6</w:t>
            </w:r>
          </w:p>
        </w:tc>
        <w:tc>
          <w:tcPr>
            <w:tcW w:w="1056" w:type="dxa"/>
          </w:tcPr>
          <w:p w:rsidR="00AA05D0" w:rsidRPr="00B71887" w:rsidRDefault="00FD3C3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9.36</w:t>
            </w:r>
          </w:p>
        </w:tc>
        <w:tc>
          <w:tcPr>
            <w:tcW w:w="990" w:type="dxa"/>
          </w:tcPr>
          <w:p w:rsidR="00AA05D0" w:rsidRPr="00B71887" w:rsidRDefault="00FD3C3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440" w:type="dxa"/>
          </w:tcPr>
          <w:p w:rsidR="00AA05D0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AA05D0" w:rsidRPr="00B71887" w:rsidRDefault="00FD3C39" w:rsidP="00FD3C39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A05D0" w:rsidRPr="00B71887" w:rsidRDefault="001A31EA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Joshua Tree North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A05D0" w:rsidRPr="00B71887" w:rsidRDefault="00FD3C39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Essentially nonfoliate, but minor grain-size reduction gives rock a planar fabric too subtle to measure.</w:t>
            </w:r>
          </w:p>
        </w:tc>
      </w:tr>
      <w:tr w:rsidR="00F11CF4" w:rsidRPr="00B71887" w:rsidTr="00805BD2">
        <w:tc>
          <w:tcPr>
            <w:tcW w:w="1042" w:type="dxa"/>
          </w:tcPr>
          <w:p w:rsidR="00AA05D0" w:rsidRPr="00B71887" w:rsidRDefault="00AA05D0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M23-4</w:t>
            </w:r>
          </w:p>
        </w:tc>
        <w:tc>
          <w:tcPr>
            <w:tcW w:w="874" w:type="dxa"/>
          </w:tcPr>
          <w:p w:rsidR="00AA05D0" w:rsidRPr="00B71887" w:rsidRDefault="00C1697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AA05D0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AA05D0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AA05D0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AA05D0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AA05D0" w:rsidRPr="00B71887" w:rsidRDefault="00C1697A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AA05D0" w:rsidRPr="00B71887" w:rsidRDefault="00C1697A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Joshua Tree North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A05D0" w:rsidRPr="00B71887" w:rsidRDefault="00C1697A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Sample discarded.</w:t>
            </w:r>
          </w:p>
        </w:tc>
      </w:tr>
      <w:tr w:rsidR="00E65762" w:rsidRPr="00B71887" w:rsidTr="00805BD2">
        <w:tc>
          <w:tcPr>
            <w:tcW w:w="1042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AA05D0" w:rsidRPr="00B71887" w:rsidRDefault="00AA05D0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M24-4</w:t>
            </w:r>
          </w:p>
        </w:tc>
        <w:tc>
          <w:tcPr>
            <w:tcW w:w="874" w:type="dxa"/>
          </w:tcPr>
          <w:p w:rsidR="00AA05D0" w:rsidRPr="00B71887" w:rsidRDefault="00C1697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AA05D0" w:rsidRPr="00B71887" w:rsidRDefault="001A31E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74.0</w:t>
            </w:r>
          </w:p>
        </w:tc>
        <w:tc>
          <w:tcPr>
            <w:tcW w:w="1056" w:type="dxa"/>
          </w:tcPr>
          <w:p w:rsidR="00AA05D0" w:rsidRPr="00B71887" w:rsidRDefault="001A31E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9.38</w:t>
            </w:r>
          </w:p>
        </w:tc>
        <w:tc>
          <w:tcPr>
            <w:tcW w:w="990" w:type="dxa"/>
          </w:tcPr>
          <w:p w:rsidR="00AA05D0" w:rsidRPr="00B71887" w:rsidRDefault="001A31E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440" w:type="dxa"/>
          </w:tcPr>
          <w:p w:rsidR="00AA05D0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AA05D0" w:rsidRPr="00B71887" w:rsidRDefault="001A31EA" w:rsidP="001A31EA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A05D0" w:rsidRPr="00B71887" w:rsidRDefault="001A31EA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Joshua Tree North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A05D0" w:rsidRPr="00B71887" w:rsidRDefault="001A31EA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Gneissic biotite monzonite.  Slightly porphyroblastic.  Biotite unaltered.  Color index  ~20.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C1697A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M25-4</w:t>
            </w:r>
          </w:p>
        </w:tc>
        <w:tc>
          <w:tcPr>
            <w:tcW w:w="874" w:type="dxa"/>
          </w:tcPr>
          <w:p w:rsidR="00C1697A" w:rsidRPr="00B71887" w:rsidRDefault="00C1697A" w:rsidP="00FD3C39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C1697A" w:rsidRPr="00B71887" w:rsidRDefault="00175A8C" w:rsidP="00FD3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C1697A" w:rsidRPr="00B71887" w:rsidRDefault="00AA540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71.0</w:t>
            </w:r>
          </w:p>
          <w:p w:rsidR="00AA5402" w:rsidRPr="00B71887" w:rsidRDefault="00AA540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71.5</w:t>
            </w:r>
          </w:p>
        </w:tc>
        <w:tc>
          <w:tcPr>
            <w:tcW w:w="1056" w:type="dxa"/>
          </w:tcPr>
          <w:p w:rsidR="00C1697A" w:rsidRPr="00B71887" w:rsidRDefault="00AA540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9.36</w:t>
            </w:r>
          </w:p>
          <w:p w:rsidR="00AA5402" w:rsidRPr="00B71887" w:rsidRDefault="00AA540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0.704</w:t>
            </w:r>
          </w:p>
        </w:tc>
        <w:tc>
          <w:tcPr>
            <w:tcW w:w="990" w:type="dxa"/>
          </w:tcPr>
          <w:p w:rsidR="00C1697A" w:rsidRPr="00B71887" w:rsidRDefault="00AA540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  <w:p w:rsidR="00AA5402" w:rsidRPr="00B71887" w:rsidRDefault="00AA540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440" w:type="dxa"/>
          </w:tcPr>
          <w:p w:rsidR="00C1697A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1697A" w:rsidRPr="00B71887" w:rsidRDefault="00AA5402" w:rsidP="00AA540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697A" w:rsidRPr="00B71887" w:rsidRDefault="00AA540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Yucca Valley North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AA5402" w:rsidRPr="00B71887">
              <w:rPr>
                <w:color w:val="000000"/>
                <w:sz w:val="22"/>
                <w:szCs w:val="22"/>
              </w:rPr>
              <w:t>-biotite granodiorite.  Medium- to coarse-grained, nonfoliate.  Color index  ~15.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C1697A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M26-4</w:t>
            </w:r>
          </w:p>
        </w:tc>
        <w:tc>
          <w:tcPr>
            <w:tcW w:w="874" w:type="dxa"/>
          </w:tcPr>
          <w:p w:rsidR="00C1697A" w:rsidRPr="00B71887" w:rsidRDefault="00C1697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697A" w:rsidRPr="00B71887" w:rsidRDefault="00F910F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74.7</w:t>
            </w:r>
          </w:p>
        </w:tc>
        <w:tc>
          <w:tcPr>
            <w:tcW w:w="1056" w:type="dxa"/>
          </w:tcPr>
          <w:p w:rsidR="00C1697A" w:rsidRPr="00B71887" w:rsidRDefault="00F910F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8.42</w:t>
            </w:r>
          </w:p>
        </w:tc>
        <w:tc>
          <w:tcPr>
            <w:tcW w:w="990" w:type="dxa"/>
          </w:tcPr>
          <w:p w:rsidR="00C1697A" w:rsidRPr="00B71887" w:rsidRDefault="00F910F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C1697A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1697A" w:rsidRPr="00B71887" w:rsidRDefault="004C3C6D" w:rsidP="004C3C6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697A" w:rsidRPr="00B71887" w:rsidRDefault="004C3C6D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El Mirage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AA5402" w:rsidRPr="00B71887">
              <w:rPr>
                <w:color w:val="000000"/>
                <w:sz w:val="22"/>
                <w:szCs w:val="22"/>
              </w:rPr>
              <w:t>-biotite granodiorite.  Medium-grained, foliated.  Color index  ~30.  Dated rock is a septum in a large mass of leucocratic monzogranite and pegmatite.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C1697A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M27-4</w:t>
            </w:r>
          </w:p>
        </w:tc>
        <w:tc>
          <w:tcPr>
            <w:tcW w:w="874" w:type="dxa"/>
          </w:tcPr>
          <w:p w:rsidR="00C1697A" w:rsidRPr="00B71887" w:rsidRDefault="00C1697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697A" w:rsidRPr="00B71887" w:rsidRDefault="004C3C6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74.3</w:t>
            </w:r>
          </w:p>
        </w:tc>
        <w:tc>
          <w:tcPr>
            <w:tcW w:w="1056" w:type="dxa"/>
          </w:tcPr>
          <w:p w:rsidR="00C1697A" w:rsidRPr="00B71887" w:rsidRDefault="004C3C6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9.49</w:t>
            </w:r>
          </w:p>
        </w:tc>
        <w:tc>
          <w:tcPr>
            <w:tcW w:w="990" w:type="dxa"/>
          </w:tcPr>
          <w:p w:rsidR="00C1697A" w:rsidRPr="00B71887" w:rsidRDefault="004C3C6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440" w:type="dxa"/>
          </w:tcPr>
          <w:p w:rsidR="00C1697A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1697A" w:rsidRPr="00B71887" w:rsidRDefault="004C3C6D" w:rsidP="004C3C6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697A" w:rsidRPr="00B71887" w:rsidRDefault="004C3C6D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Lovejoy Buttes7.5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4C3C6D" w:rsidP="004C3C6D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</w:t>
            </w:r>
            <w:r w:rsidR="00886E5E">
              <w:rPr>
                <w:color w:val="000000"/>
                <w:sz w:val="22"/>
                <w:szCs w:val="22"/>
              </w:rPr>
              <w:t xml:space="preserve">te monzogranite.  Porphyritic. </w:t>
            </w:r>
            <w:r w:rsidRPr="00B71887">
              <w:rPr>
                <w:color w:val="000000"/>
                <w:sz w:val="22"/>
                <w:szCs w:val="22"/>
              </w:rPr>
              <w:t>Medium-grained, but contains quartz grains larger than other groundmass minerals.  Color index  ~12.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C1697A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M28-4</w:t>
            </w:r>
          </w:p>
        </w:tc>
        <w:tc>
          <w:tcPr>
            <w:tcW w:w="874" w:type="dxa"/>
          </w:tcPr>
          <w:p w:rsidR="00C1697A" w:rsidRPr="00B71887" w:rsidRDefault="00C1697A" w:rsidP="00FD3C39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C1697A" w:rsidRPr="00B71887" w:rsidRDefault="00175A8C" w:rsidP="00FD3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C1697A" w:rsidRPr="00B71887" w:rsidRDefault="004C3C6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82.2</w:t>
            </w:r>
          </w:p>
          <w:p w:rsidR="004C3C6D" w:rsidRPr="00B71887" w:rsidRDefault="004C3C6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84.3</w:t>
            </w:r>
          </w:p>
        </w:tc>
        <w:tc>
          <w:tcPr>
            <w:tcW w:w="1056" w:type="dxa"/>
          </w:tcPr>
          <w:p w:rsidR="00C1697A" w:rsidRPr="00B71887" w:rsidRDefault="004C3C6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9.47</w:t>
            </w:r>
          </w:p>
          <w:p w:rsidR="004C3C6D" w:rsidRPr="00B71887" w:rsidRDefault="004C3C6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0.635</w:t>
            </w:r>
          </w:p>
        </w:tc>
        <w:tc>
          <w:tcPr>
            <w:tcW w:w="990" w:type="dxa"/>
          </w:tcPr>
          <w:p w:rsidR="00C1697A" w:rsidRPr="00B71887" w:rsidRDefault="004C3C6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81</w:t>
            </w:r>
          </w:p>
          <w:p w:rsidR="004C3C6D" w:rsidRPr="00B71887" w:rsidRDefault="004C3C6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C1697A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1697A" w:rsidRPr="00B71887" w:rsidRDefault="004C3C6D" w:rsidP="004C3C6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697A" w:rsidRPr="00B71887" w:rsidRDefault="004C3C6D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El Mirage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A02B23" w:rsidP="004C3C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4C3C6D" w:rsidRPr="00B71887">
              <w:rPr>
                <w:color w:val="000000"/>
                <w:sz w:val="22"/>
                <w:szCs w:val="22"/>
              </w:rPr>
              <w:t xml:space="preserve">-biotite granodiorite or monzogranite.  Medium-grained.  Color index ~10.  Very fresh.  </w:t>
            </w:r>
            <w:r w:rsidR="00175A8C">
              <w:rPr>
                <w:color w:val="000000"/>
                <w:sz w:val="22"/>
                <w:szCs w:val="22"/>
              </w:rPr>
              <w:t>H</w:t>
            </w:r>
            <w:r w:rsidR="00886E5E">
              <w:rPr>
                <w:color w:val="000000"/>
                <w:sz w:val="22"/>
                <w:szCs w:val="22"/>
              </w:rPr>
              <w:t>ornblende</w:t>
            </w:r>
            <w:r w:rsidR="004C3C6D" w:rsidRPr="00B71887">
              <w:rPr>
                <w:color w:val="000000"/>
                <w:sz w:val="22"/>
                <w:szCs w:val="22"/>
              </w:rPr>
              <w:t xml:space="preserve"> age is from sample M1-6, which is a recollection of site listed here.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C1697A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M29-4</w:t>
            </w:r>
          </w:p>
        </w:tc>
        <w:tc>
          <w:tcPr>
            <w:tcW w:w="874" w:type="dxa"/>
          </w:tcPr>
          <w:p w:rsidR="00C1697A" w:rsidRPr="00B71887" w:rsidRDefault="00C1697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697A" w:rsidRPr="00B71887" w:rsidRDefault="00376E2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83.2</w:t>
            </w:r>
          </w:p>
        </w:tc>
        <w:tc>
          <w:tcPr>
            <w:tcW w:w="1056" w:type="dxa"/>
          </w:tcPr>
          <w:p w:rsidR="00C1697A" w:rsidRPr="00B71887" w:rsidRDefault="00376E2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8.62</w:t>
            </w:r>
          </w:p>
        </w:tc>
        <w:tc>
          <w:tcPr>
            <w:tcW w:w="990" w:type="dxa"/>
          </w:tcPr>
          <w:p w:rsidR="00C1697A" w:rsidRPr="00B71887" w:rsidRDefault="00376E2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440" w:type="dxa"/>
          </w:tcPr>
          <w:p w:rsidR="00C1697A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1697A" w:rsidRPr="00B71887" w:rsidRDefault="00376E22" w:rsidP="00376E2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697A" w:rsidRPr="00B71887" w:rsidRDefault="00376E2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Shadow Mtns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376E22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Leucocratic.  Equigranular.  Medium- to fine-grained.   Color index ~7.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C1697A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M30-4</w:t>
            </w:r>
          </w:p>
        </w:tc>
        <w:tc>
          <w:tcPr>
            <w:tcW w:w="874" w:type="dxa"/>
          </w:tcPr>
          <w:p w:rsidR="00C1697A" w:rsidRPr="00B71887" w:rsidRDefault="00C1697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697A" w:rsidRPr="00B71887" w:rsidRDefault="001A41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74.9</w:t>
            </w:r>
          </w:p>
        </w:tc>
        <w:tc>
          <w:tcPr>
            <w:tcW w:w="1056" w:type="dxa"/>
          </w:tcPr>
          <w:p w:rsidR="00C1697A" w:rsidRPr="00B71887" w:rsidRDefault="001A41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9.35</w:t>
            </w:r>
          </w:p>
        </w:tc>
        <w:tc>
          <w:tcPr>
            <w:tcW w:w="990" w:type="dxa"/>
          </w:tcPr>
          <w:p w:rsidR="00C1697A" w:rsidRPr="00B71887" w:rsidRDefault="001A41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C1697A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1697A" w:rsidRPr="00B71887" w:rsidRDefault="001A4164" w:rsidP="001A4164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697A" w:rsidRPr="00B71887" w:rsidRDefault="00376E2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Lovejoy Buttes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A02B23" w:rsidP="001A41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376E22" w:rsidRPr="00B71887">
              <w:rPr>
                <w:color w:val="000000"/>
                <w:sz w:val="22"/>
                <w:szCs w:val="22"/>
              </w:rPr>
              <w:t xml:space="preserve">-biotite monzogranite.  </w:t>
            </w:r>
            <w:r w:rsidR="001A4164" w:rsidRPr="00B71887">
              <w:rPr>
                <w:color w:val="000000"/>
                <w:sz w:val="22"/>
                <w:szCs w:val="22"/>
              </w:rPr>
              <w:t>Metamorphic-looking</w:t>
            </w:r>
            <w:r w:rsidR="00376E22" w:rsidRPr="00B71887">
              <w:rPr>
                <w:color w:val="000000"/>
                <w:sz w:val="22"/>
                <w:szCs w:val="22"/>
              </w:rPr>
              <w:t>; slightly porphyroblastic, medium-grained. Color index ~15.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C1697A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M31-4</w:t>
            </w:r>
          </w:p>
        </w:tc>
        <w:tc>
          <w:tcPr>
            <w:tcW w:w="874" w:type="dxa"/>
          </w:tcPr>
          <w:p w:rsidR="00C1697A" w:rsidRPr="00B71887" w:rsidRDefault="00C1697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697A" w:rsidRPr="00B71887" w:rsidRDefault="001A41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67.2</w:t>
            </w:r>
          </w:p>
        </w:tc>
        <w:tc>
          <w:tcPr>
            <w:tcW w:w="1056" w:type="dxa"/>
          </w:tcPr>
          <w:p w:rsidR="00C1697A" w:rsidRPr="00B71887" w:rsidRDefault="001A41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9.27</w:t>
            </w:r>
          </w:p>
        </w:tc>
        <w:tc>
          <w:tcPr>
            <w:tcW w:w="990" w:type="dxa"/>
          </w:tcPr>
          <w:p w:rsidR="00C1697A" w:rsidRPr="00B71887" w:rsidRDefault="001A41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440" w:type="dxa"/>
          </w:tcPr>
          <w:p w:rsidR="00C1697A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1697A" w:rsidRPr="00B71887" w:rsidRDefault="001A4164" w:rsidP="001A4164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697A" w:rsidRPr="00B71887" w:rsidRDefault="00376E2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Hi Vista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1A4164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Muscovite-biotite monzogranite.  Medium-grained.  Rock is deeply weathered, but both micas appear to be fresh and unaltered.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C1697A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M32-4</w:t>
            </w:r>
          </w:p>
        </w:tc>
        <w:tc>
          <w:tcPr>
            <w:tcW w:w="874" w:type="dxa"/>
          </w:tcPr>
          <w:p w:rsidR="00C1697A" w:rsidRPr="00B71887" w:rsidRDefault="00C1697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697A" w:rsidRPr="00B71887" w:rsidRDefault="001A41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77.5</w:t>
            </w:r>
          </w:p>
        </w:tc>
        <w:tc>
          <w:tcPr>
            <w:tcW w:w="1056" w:type="dxa"/>
          </w:tcPr>
          <w:p w:rsidR="00C1697A" w:rsidRPr="00B71887" w:rsidRDefault="001A41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9.43</w:t>
            </w:r>
          </w:p>
        </w:tc>
        <w:tc>
          <w:tcPr>
            <w:tcW w:w="990" w:type="dxa"/>
          </w:tcPr>
          <w:p w:rsidR="00C1697A" w:rsidRPr="00B71887" w:rsidRDefault="001A41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440" w:type="dxa"/>
          </w:tcPr>
          <w:p w:rsidR="00C1697A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1697A" w:rsidRPr="00B71887" w:rsidRDefault="001A4164" w:rsidP="001A4164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697A" w:rsidRPr="00B71887" w:rsidRDefault="00376E2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Hi Vista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1A4164" w:rsidRPr="00B71887">
              <w:rPr>
                <w:color w:val="000000"/>
                <w:sz w:val="22"/>
                <w:szCs w:val="22"/>
              </w:rPr>
              <w:t>-biotite monzogranite.  Equigranular.  Medium- to coarse-grained. Color index ~15.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C1697A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M33-4</w:t>
            </w:r>
          </w:p>
        </w:tc>
        <w:tc>
          <w:tcPr>
            <w:tcW w:w="874" w:type="dxa"/>
          </w:tcPr>
          <w:p w:rsidR="00C1697A" w:rsidRPr="00B71887" w:rsidRDefault="00C1697A" w:rsidP="00FD3C39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C1697A" w:rsidRPr="00B71887" w:rsidRDefault="00175A8C" w:rsidP="00FD3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C1697A" w:rsidRPr="00B71887" w:rsidRDefault="0041321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78.3</w:t>
            </w:r>
          </w:p>
          <w:p w:rsidR="00413212" w:rsidRPr="00B71887" w:rsidRDefault="0041321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75.2</w:t>
            </w:r>
          </w:p>
        </w:tc>
        <w:tc>
          <w:tcPr>
            <w:tcW w:w="1056" w:type="dxa"/>
          </w:tcPr>
          <w:p w:rsidR="00C1697A" w:rsidRPr="00B71887" w:rsidRDefault="0041321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9.50</w:t>
            </w:r>
          </w:p>
          <w:p w:rsidR="00413212" w:rsidRPr="00B71887" w:rsidRDefault="0041321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0.579</w:t>
            </w:r>
          </w:p>
        </w:tc>
        <w:tc>
          <w:tcPr>
            <w:tcW w:w="990" w:type="dxa"/>
          </w:tcPr>
          <w:p w:rsidR="00C1697A" w:rsidRPr="00B71887" w:rsidRDefault="0041321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79</w:t>
            </w:r>
          </w:p>
          <w:p w:rsidR="00413212" w:rsidRPr="00B71887" w:rsidRDefault="0041321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440" w:type="dxa"/>
          </w:tcPr>
          <w:p w:rsidR="00C1697A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1697A" w:rsidRPr="00B71887" w:rsidRDefault="00413212" w:rsidP="0041321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697A" w:rsidRPr="00B71887" w:rsidRDefault="00376E2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Hi Vista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A02B23" w:rsidP="00866C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413212" w:rsidRPr="00B71887">
              <w:rPr>
                <w:color w:val="000000"/>
                <w:sz w:val="22"/>
                <w:szCs w:val="22"/>
              </w:rPr>
              <w:t>-biotite monzogranite. Equigranular. Medium- to co</w:t>
            </w:r>
            <w:r w:rsidR="00866C91" w:rsidRPr="00B71887">
              <w:rPr>
                <w:color w:val="000000"/>
                <w:sz w:val="22"/>
                <w:szCs w:val="22"/>
              </w:rPr>
              <w:t xml:space="preserve">arse-grained. Color index ~15. </w:t>
            </w:r>
            <w:r w:rsidR="00413212" w:rsidRPr="00B71887">
              <w:rPr>
                <w:color w:val="000000"/>
                <w:sz w:val="22"/>
                <w:szCs w:val="22"/>
              </w:rPr>
              <w:t>Probably same pluton as M32-4.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C1697A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M34-4</w:t>
            </w:r>
          </w:p>
        </w:tc>
        <w:tc>
          <w:tcPr>
            <w:tcW w:w="874" w:type="dxa"/>
          </w:tcPr>
          <w:p w:rsidR="00C1697A" w:rsidRPr="00B71887" w:rsidRDefault="00C1697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697A" w:rsidRPr="00B71887" w:rsidRDefault="00E043E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76.2</w:t>
            </w:r>
          </w:p>
        </w:tc>
        <w:tc>
          <w:tcPr>
            <w:tcW w:w="1056" w:type="dxa"/>
          </w:tcPr>
          <w:p w:rsidR="00C1697A" w:rsidRPr="00B71887" w:rsidRDefault="00E043E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9.25</w:t>
            </w:r>
          </w:p>
        </w:tc>
        <w:tc>
          <w:tcPr>
            <w:tcW w:w="990" w:type="dxa"/>
          </w:tcPr>
          <w:p w:rsidR="00C1697A" w:rsidRPr="00B71887" w:rsidRDefault="00E043E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440" w:type="dxa"/>
          </w:tcPr>
          <w:p w:rsidR="00C1697A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1697A" w:rsidRPr="00B71887" w:rsidRDefault="00E043E4" w:rsidP="00E043E4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697A" w:rsidRPr="00B71887" w:rsidRDefault="00E043E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Adobe Mtn.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E043E4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Leucocratic.  Medium- to fine-grained.  Equigranular, except for biotite which is finer grained</w:t>
            </w:r>
            <w:r w:rsidR="0049148A" w:rsidRPr="00B71887">
              <w:rPr>
                <w:color w:val="000000"/>
                <w:sz w:val="22"/>
                <w:szCs w:val="22"/>
              </w:rPr>
              <w:t xml:space="preserve"> than other minerals</w:t>
            </w:r>
            <w:r w:rsidRPr="00B71887">
              <w:rPr>
                <w:color w:val="000000"/>
                <w:sz w:val="22"/>
                <w:szCs w:val="22"/>
              </w:rPr>
              <w:t>.  Color index ~5.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C1697A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M35-4</w:t>
            </w:r>
          </w:p>
        </w:tc>
        <w:tc>
          <w:tcPr>
            <w:tcW w:w="874" w:type="dxa"/>
          </w:tcPr>
          <w:p w:rsidR="00C1697A" w:rsidRPr="00B71887" w:rsidRDefault="00C1697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697A" w:rsidRPr="00B71887" w:rsidRDefault="00E043E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74.1</w:t>
            </w:r>
          </w:p>
        </w:tc>
        <w:tc>
          <w:tcPr>
            <w:tcW w:w="1056" w:type="dxa"/>
          </w:tcPr>
          <w:p w:rsidR="00C1697A" w:rsidRPr="00B71887" w:rsidRDefault="00E043E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8.55</w:t>
            </w:r>
          </w:p>
        </w:tc>
        <w:tc>
          <w:tcPr>
            <w:tcW w:w="990" w:type="dxa"/>
          </w:tcPr>
          <w:p w:rsidR="00C1697A" w:rsidRPr="00B71887" w:rsidRDefault="00E043E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440" w:type="dxa"/>
          </w:tcPr>
          <w:p w:rsidR="00C1697A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1697A" w:rsidRPr="00B71887" w:rsidRDefault="00E043E4" w:rsidP="00E043E4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697A" w:rsidRPr="00B71887" w:rsidRDefault="00E043E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Shadow Mtns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E043E4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Alaskite, garnet-bearing.  Fine-grained.  Equigranular.  Contains about 1 percent biotite.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C1697A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M36-4</w:t>
            </w:r>
          </w:p>
        </w:tc>
        <w:tc>
          <w:tcPr>
            <w:tcW w:w="874" w:type="dxa"/>
          </w:tcPr>
          <w:p w:rsidR="00C1697A" w:rsidRPr="00B71887" w:rsidRDefault="00C1697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697A" w:rsidRPr="00B71887" w:rsidRDefault="008B0A4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74.3</w:t>
            </w:r>
          </w:p>
        </w:tc>
        <w:tc>
          <w:tcPr>
            <w:tcW w:w="1056" w:type="dxa"/>
          </w:tcPr>
          <w:p w:rsidR="00C1697A" w:rsidRPr="00B71887" w:rsidRDefault="008B0A4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9.40</w:t>
            </w:r>
          </w:p>
        </w:tc>
        <w:tc>
          <w:tcPr>
            <w:tcW w:w="990" w:type="dxa"/>
          </w:tcPr>
          <w:p w:rsidR="00C1697A" w:rsidRPr="00B71887" w:rsidRDefault="008B0A4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440" w:type="dxa"/>
          </w:tcPr>
          <w:p w:rsidR="00C1697A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1697A" w:rsidRPr="00B71887" w:rsidRDefault="008B0A4F" w:rsidP="008B0A4F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CF25A2">
              <w:rPr>
                <w:color w:val="000000"/>
                <w:sz w:val="22"/>
                <w:szCs w:val="22"/>
              </w:rPr>
              <w:t>3</w:t>
            </w:r>
            <w:r w:rsidRPr="00B71887">
              <w:rPr>
                <w:color w:val="000000"/>
                <w:sz w:val="22"/>
                <w:szCs w:val="22"/>
              </w:rPr>
              <w:t>4˚ 34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697A" w:rsidRPr="00B71887" w:rsidRDefault="008B0A4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Grand View Mine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E043E4" w:rsidRPr="00B71887">
              <w:rPr>
                <w:color w:val="000000"/>
                <w:sz w:val="22"/>
                <w:szCs w:val="22"/>
              </w:rPr>
              <w:t>-biotite granodiorite.  Medium-grained.  Porphyritic.  Color index  ~20.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C1697A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M37-4</w:t>
            </w:r>
          </w:p>
        </w:tc>
        <w:tc>
          <w:tcPr>
            <w:tcW w:w="874" w:type="dxa"/>
          </w:tcPr>
          <w:p w:rsidR="00C1697A" w:rsidRPr="00B71887" w:rsidRDefault="00C1697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C1697A" w:rsidRPr="00B71887" w:rsidRDefault="008B0A4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C1697A" w:rsidRPr="00B71887" w:rsidRDefault="008B0A4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C1697A" w:rsidRPr="00B71887" w:rsidRDefault="008B0A4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C1697A" w:rsidRPr="00B71887" w:rsidRDefault="008B0A4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C1697A" w:rsidRPr="00B71887" w:rsidRDefault="008B0A4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C1697A" w:rsidRPr="00B71887" w:rsidRDefault="008B0A4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C1697A" w:rsidRPr="00B71887" w:rsidRDefault="008B0A4F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Sample discarded.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C1697A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M38-4</w:t>
            </w:r>
          </w:p>
        </w:tc>
        <w:tc>
          <w:tcPr>
            <w:tcW w:w="874" w:type="dxa"/>
          </w:tcPr>
          <w:p w:rsidR="00C1697A" w:rsidRPr="00B71887" w:rsidRDefault="00C1697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697A" w:rsidRPr="00B71887" w:rsidRDefault="008B0A4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149</w:t>
            </w:r>
          </w:p>
        </w:tc>
        <w:tc>
          <w:tcPr>
            <w:tcW w:w="1056" w:type="dxa"/>
          </w:tcPr>
          <w:p w:rsidR="00C1697A" w:rsidRPr="00B71887" w:rsidRDefault="008B0A4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9.34</w:t>
            </w:r>
          </w:p>
        </w:tc>
        <w:tc>
          <w:tcPr>
            <w:tcW w:w="990" w:type="dxa"/>
          </w:tcPr>
          <w:p w:rsidR="00C1697A" w:rsidRPr="00B71887" w:rsidRDefault="008B0A4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1440" w:type="dxa"/>
          </w:tcPr>
          <w:p w:rsidR="00C1697A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1697A" w:rsidRPr="00B71887" w:rsidRDefault="008B0A4F" w:rsidP="008B0A4F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697A" w:rsidRPr="00B71887" w:rsidRDefault="008B0A4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Camp Rock Mine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8B0A4F" w:rsidRPr="00B71887">
              <w:rPr>
                <w:color w:val="000000"/>
                <w:sz w:val="22"/>
                <w:szCs w:val="22"/>
              </w:rPr>
              <w:t>-biotite monzogranite.  Fine-grained.  Porphyritic.  Medium- to dark-gray feldspar.  Color index ~12.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C1697A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M39-4</w:t>
            </w:r>
          </w:p>
        </w:tc>
        <w:tc>
          <w:tcPr>
            <w:tcW w:w="874" w:type="dxa"/>
          </w:tcPr>
          <w:p w:rsidR="00C1697A" w:rsidRPr="00B71887" w:rsidRDefault="00C1697A" w:rsidP="00FD3C39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C1697A" w:rsidRPr="00B71887" w:rsidRDefault="00175A8C" w:rsidP="00FD3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C1697A" w:rsidRPr="00B71887" w:rsidRDefault="008B0A4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76.4</w:t>
            </w:r>
          </w:p>
          <w:p w:rsidR="008B0A4F" w:rsidRPr="00B71887" w:rsidRDefault="008B0A4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73.6</w:t>
            </w:r>
          </w:p>
        </w:tc>
        <w:tc>
          <w:tcPr>
            <w:tcW w:w="1056" w:type="dxa"/>
          </w:tcPr>
          <w:p w:rsidR="00C1697A" w:rsidRPr="00B71887" w:rsidRDefault="008B0A4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8.87</w:t>
            </w:r>
          </w:p>
          <w:p w:rsidR="008B0A4F" w:rsidRPr="00B71887" w:rsidRDefault="008B0A4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0.568</w:t>
            </w:r>
          </w:p>
        </w:tc>
        <w:tc>
          <w:tcPr>
            <w:tcW w:w="990" w:type="dxa"/>
          </w:tcPr>
          <w:p w:rsidR="00C1697A" w:rsidRPr="00B71887" w:rsidRDefault="008B0A4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  <w:p w:rsidR="008B0A4F" w:rsidRPr="00B71887" w:rsidRDefault="008B0A4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440" w:type="dxa"/>
          </w:tcPr>
          <w:p w:rsidR="00C1697A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1697A" w:rsidRPr="00B71887" w:rsidRDefault="008B0A4F" w:rsidP="008B0A4F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697A" w:rsidRPr="00B71887" w:rsidRDefault="008B0A4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Fry Mts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A02B23" w:rsidP="008B0A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8B0A4F" w:rsidRPr="00B71887">
              <w:rPr>
                <w:color w:val="000000"/>
                <w:sz w:val="22"/>
                <w:szCs w:val="22"/>
              </w:rPr>
              <w:t xml:space="preserve">-biotite granodiorite or monzogranite.  Sparsely porphyritic.  Color index ~15.  Very fresh.  </w:t>
            </w:r>
            <w:r w:rsidR="00175A8C">
              <w:rPr>
                <w:color w:val="000000"/>
                <w:sz w:val="22"/>
                <w:szCs w:val="22"/>
              </w:rPr>
              <w:t>H</w:t>
            </w:r>
            <w:r w:rsidR="00886E5E">
              <w:rPr>
                <w:color w:val="000000"/>
                <w:sz w:val="22"/>
                <w:szCs w:val="22"/>
              </w:rPr>
              <w:t>ornblende</w:t>
            </w:r>
            <w:r w:rsidR="008B0A4F" w:rsidRPr="00B71887">
              <w:rPr>
                <w:color w:val="000000"/>
                <w:sz w:val="22"/>
                <w:szCs w:val="22"/>
              </w:rPr>
              <w:t xml:space="preserve"> age is from sample M4-6, a recollection of site listed here.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C1697A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M40-4</w:t>
            </w:r>
          </w:p>
        </w:tc>
        <w:tc>
          <w:tcPr>
            <w:tcW w:w="874" w:type="dxa"/>
          </w:tcPr>
          <w:p w:rsidR="00C1697A" w:rsidRPr="00B71887" w:rsidRDefault="00C1697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697A" w:rsidRPr="00B71887" w:rsidRDefault="008B0A4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80.0</w:t>
            </w:r>
          </w:p>
        </w:tc>
        <w:tc>
          <w:tcPr>
            <w:tcW w:w="1056" w:type="dxa"/>
          </w:tcPr>
          <w:p w:rsidR="00C1697A" w:rsidRPr="00B71887" w:rsidRDefault="008B0A4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9.31</w:t>
            </w:r>
          </w:p>
        </w:tc>
        <w:tc>
          <w:tcPr>
            <w:tcW w:w="990" w:type="dxa"/>
          </w:tcPr>
          <w:p w:rsidR="00C1697A" w:rsidRPr="00B71887" w:rsidRDefault="008B0A4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440" w:type="dxa"/>
          </w:tcPr>
          <w:p w:rsidR="00C1697A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1697A" w:rsidRDefault="008B0A4F" w:rsidP="008B0A4F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  <w:p w:rsidR="00E65762" w:rsidRPr="00B71887" w:rsidRDefault="00E65762" w:rsidP="008B0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C1697A" w:rsidRPr="00B71887" w:rsidRDefault="008B0A4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Fry Mts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8B0A4F" w:rsidRPr="00B71887">
              <w:rPr>
                <w:color w:val="000000"/>
                <w:sz w:val="22"/>
                <w:szCs w:val="22"/>
              </w:rPr>
              <w:t>-biotite monzogranite.  Medium-grained.  Porphyritic.  Slightly foliate.  Color index ~14.  Probably same pluton as M39-4.</w:t>
            </w:r>
          </w:p>
        </w:tc>
      </w:tr>
      <w:tr w:rsidR="00E65762" w:rsidRPr="00B71887" w:rsidTr="00805BD2">
        <w:tc>
          <w:tcPr>
            <w:tcW w:w="1042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C1697A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M41-4</w:t>
            </w:r>
          </w:p>
        </w:tc>
        <w:tc>
          <w:tcPr>
            <w:tcW w:w="874" w:type="dxa"/>
          </w:tcPr>
          <w:p w:rsidR="00C1697A" w:rsidRPr="00B71887" w:rsidRDefault="00C1697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697A" w:rsidRPr="00B71887" w:rsidRDefault="008B0F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74.2</w:t>
            </w:r>
          </w:p>
        </w:tc>
        <w:tc>
          <w:tcPr>
            <w:tcW w:w="1056" w:type="dxa"/>
          </w:tcPr>
          <w:p w:rsidR="00C1697A" w:rsidRPr="00B71887" w:rsidRDefault="008B0F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9.17</w:t>
            </w:r>
          </w:p>
        </w:tc>
        <w:tc>
          <w:tcPr>
            <w:tcW w:w="990" w:type="dxa"/>
          </w:tcPr>
          <w:p w:rsidR="00C1697A" w:rsidRPr="00B71887" w:rsidRDefault="008B0F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440" w:type="dxa"/>
          </w:tcPr>
          <w:p w:rsidR="00C1697A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1697A" w:rsidRPr="00B71887" w:rsidRDefault="008B0F4D" w:rsidP="008B0F4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697A" w:rsidRPr="00B71887" w:rsidRDefault="008B0F4D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Iron Ridge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8B0F4D" w:rsidRPr="00B71887">
              <w:rPr>
                <w:color w:val="000000"/>
                <w:sz w:val="22"/>
                <w:szCs w:val="22"/>
              </w:rPr>
              <w:t>-biotite monzogranite.  Medium-grained.  Small, sparse phenocrysts.  Color index ~10.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C1697A" w:rsidP="002E0B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M42-4</w:t>
            </w:r>
          </w:p>
        </w:tc>
        <w:tc>
          <w:tcPr>
            <w:tcW w:w="874" w:type="dxa"/>
          </w:tcPr>
          <w:p w:rsidR="00C1697A" w:rsidRPr="00B71887" w:rsidRDefault="00C1697A" w:rsidP="00FD3C39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C1697A" w:rsidRPr="00B71887" w:rsidRDefault="00175A8C" w:rsidP="00FD3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C1697A" w:rsidRPr="00B71887" w:rsidRDefault="008B0F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74.4</w:t>
            </w:r>
          </w:p>
          <w:p w:rsidR="008B0F4D" w:rsidRPr="00B71887" w:rsidRDefault="008B0F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131</w:t>
            </w:r>
          </w:p>
        </w:tc>
        <w:tc>
          <w:tcPr>
            <w:tcW w:w="1056" w:type="dxa"/>
          </w:tcPr>
          <w:p w:rsidR="00C1697A" w:rsidRPr="00B71887" w:rsidRDefault="008B0F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9.22</w:t>
            </w:r>
          </w:p>
          <w:p w:rsidR="008B0F4D" w:rsidRPr="00B71887" w:rsidRDefault="008B0F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0.769</w:t>
            </w:r>
          </w:p>
        </w:tc>
        <w:tc>
          <w:tcPr>
            <w:tcW w:w="990" w:type="dxa"/>
          </w:tcPr>
          <w:p w:rsidR="00C1697A" w:rsidRPr="00B71887" w:rsidRDefault="008B0F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77</w:t>
            </w:r>
          </w:p>
          <w:p w:rsidR="008B0F4D" w:rsidRPr="00B71887" w:rsidRDefault="008B0F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440" w:type="dxa"/>
          </w:tcPr>
          <w:p w:rsidR="00C1697A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1697A" w:rsidRPr="00B71887" w:rsidRDefault="008B0F4D" w:rsidP="008B0F4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697A" w:rsidRPr="00B71887" w:rsidRDefault="008B0F4D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Yucca Valley North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8B0F4D" w:rsidRPr="00B71887">
              <w:rPr>
                <w:color w:val="000000"/>
                <w:sz w:val="22"/>
                <w:szCs w:val="22"/>
              </w:rPr>
              <w:t>-biotite granodiorite.  Medium- to coarse-grained.  Equigranular.  Color index  ~18.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C1697A" w:rsidP="00C169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M43-4</w:t>
            </w:r>
          </w:p>
        </w:tc>
        <w:tc>
          <w:tcPr>
            <w:tcW w:w="874" w:type="dxa"/>
          </w:tcPr>
          <w:p w:rsidR="00C1697A" w:rsidRPr="00B71887" w:rsidRDefault="00C1697A" w:rsidP="00FD3C39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697A" w:rsidRPr="00B71887" w:rsidRDefault="008B0F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72.3</w:t>
            </w:r>
          </w:p>
        </w:tc>
        <w:tc>
          <w:tcPr>
            <w:tcW w:w="1056" w:type="dxa"/>
          </w:tcPr>
          <w:p w:rsidR="00C1697A" w:rsidRPr="00B71887" w:rsidRDefault="008B0F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9.28</w:t>
            </w:r>
          </w:p>
        </w:tc>
        <w:tc>
          <w:tcPr>
            <w:tcW w:w="990" w:type="dxa"/>
          </w:tcPr>
          <w:p w:rsidR="00C1697A" w:rsidRPr="00B71887" w:rsidRDefault="008B0F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440" w:type="dxa"/>
          </w:tcPr>
          <w:p w:rsidR="00C1697A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1697A" w:rsidRPr="00B71887" w:rsidRDefault="008B0F4D" w:rsidP="008B0F4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697A" w:rsidRPr="00B71887" w:rsidRDefault="008B0F4D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Yucca Valley North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8B0F4D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Medium-grained.  Porphyritic, phenocrysts to 2.5 cm in length.  Color index  ~12.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C1697A" w:rsidP="00C169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M44-4</w:t>
            </w:r>
          </w:p>
        </w:tc>
        <w:tc>
          <w:tcPr>
            <w:tcW w:w="874" w:type="dxa"/>
          </w:tcPr>
          <w:p w:rsidR="00C1697A" w:rsidRPr="00B71887" w:rsidRDefault="00C1697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697A" w:rsidRPr="00B71887" w:rsidRDefault="003E429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1056" w:type="dxa"/>
          </w:tcPr>
          <w:p w:rsidR="00C1697A" w:rsidRPr="00B71887" w:rsidRDefault="003E429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8.99</w:t>
            </w:r>
          </w:p>
        </w:tc>
        <w:tc>
          <w:tcPr>
            <w:tcW w:w="990" w:type="dxa"/>
          </w:tcPr>
          <w:p w:rsidR="00C1697A" w:rsidRPr="00B71887" w:rsidRDefault="003E429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440" w:type="dxa"/>
          </w:tcPr>
          <w:p w:rsidR="00C1697A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1697A" w:rsidRPr="00B71887" w:rsidRDefault="003E429D" w:rsidP="003E429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697A" w:rsidRPr="00B71887" w:rsidRDefault="003E429D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Goat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3E429D" w:rsidRPr="00B71887">
              <w:rPr>
                <w:color w:val="000000"/>
                <w:sz w:val="22"/>
                <w:szCs w:val="22"/>
              </w:rPr>
              <w:t>-biotite granodiorite.  Medium- to coarse-grained.  Equigranular.  Color index  ~25.  Rock composition and texture fairly heterogeneous at sample site.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C1697A" w:rsidP="00C169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M45-4</w:t>
            </w:r>
          </w:p>
        </w:tc>
        <w:tc>
          <w:tcPr>
            <w:tcW w:w="874" w:type="dxa"/>
          </w:tcPr>
          <w:p w:rsidR="00C1697A" w:rsidRPr="00B71887" w:rsidRDefault="00C1697A" w:rsidP="00C1697A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C1697A" w:rsidRPr="00B71887" w:rsidRDefault="00175A8C" w:rsidP="00C16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C1697A" w:rsidRPr="00B71887" w:rsidRDefault="003E429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162</w:t>
            </w:r>
          </w:p>
          <w:p w:rsidR="003E429D" w:rsidRPr="00B71887" w:rsidRDefault="003E429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163</w:t>
            </w:r>
          </w:p>
        </w:tc>
        <w:tc>
          <w:tcPr>
            <w:tcW w:w="1056" w:type="dxa"/>
          </w:tcPr>
          <w:p w:rsidR="00C1697A" w:rsidRPr="00B71887" w:rsidRDefault="003E429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8.70</w:t>
            </w:r>
          </w:p>
          <w:p w:rsidR="003E429D" w:rsidRPr="00B71887" w:rsidRDefault="003E429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0.635</w:t>
            </w:r>
          </w:p>
        </w:tc>
        <w:tc>
          <w:tcPr>
            <w:tcW w:w="990" w:type="dxa"/>
          </w:tcPr>
          <w:p w:rsidR="00C1697A" w:rsidRPr="00B71887" w:rsidRDefault="003E429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440" w:type="dxa"/>
          </w:tcPr>
          <w:p w:rsidR="00C1697A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1697A" w:rsidRPr="00B71887" w:rsidRDefault="003E429D" w:rsidP="003E429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697A" w:rsidRPr="00B71887" w:rsidRDefault="003E429D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Twentynine Palms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3E429D" w:rsidRPr="00B71887">
              <w:rPr>
                <w:color w:val="000000"/>
                <w:sz w:val="22"/>
                <w:szCs w:val="22"/>
              </w:rPr>
              <w:t>-biotite monzogranite.  Medium- to dark- purple-gray feldspar.  Porphyritic.  Probably same pluton as M14-7.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C1697A" w:rsidP="00C169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M46-4</w:t>
            </w:r>
          </w:p>
        </w:tc>
        <w:tc>
          <w:tcPr>
            <w:tcW w:w="874" w:type="dxa"/>
          </w:tcPr>
          <w:p w:rsidR="00C1697A" w:rsidRPr="00B71887" w:rsidRDefault="00C1697A" w:rsidP="00FD3C39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C1697A" w:rsidRPr="00B71887" w:rsidRDefault="003E429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C1697A" w:rsidRPr="00B71887" w:rsidRDefault="003E429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C1697A" w:rsidRPr="00B71887" w:rsidRDefault="003E429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C1697A" w:rsidRPr="00B71887" w:rsidRDefault="003E429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C1697A" w:rsidRPr="00B71887" w:rsidRDefault="003E429D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C1697A" w:rsidRPr="00B71887" w:rsidRDefault="003E429D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Deadman Lake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3E429D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Sample discarded.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C1697A" w:rsidP="00C169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M47-4</w:t>
            </w:r>
          </w:p>
        </w:tc>
        <w:tc>
          <w:tcPr>
            <w:tcW w:w="874" w:type="dxa"/>
          </w:tcPr>
          <w:p w:rsidR="00C1697A" w:rsidRPr="00B71887" w:rsidRDefault="00C1697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697A" w:rsidRPr="00B71887" w:rsidRDefault="003E429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1056" w:type="dxa"/>
          </w:tcPr>
          <w:p w:rsidR="00C1697A" w:rsidRPr="00B71887" w:rsidRDefault="003E429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9.36</w:t>
            </w:r>
          </w:p>
        </w:tc>
        <w:tc>
          <w:tcPr>
            <w:tcW w:w="990" w:type="dxa"/>
          </w:tcPr>
          <w:p w:rsidR="00C1697A" w:rsidRPr="00B71887" w:rsidRDefault="003E429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C1697A" w:rsidRPr="00B71887" w:rsidRDefault="00C1697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1697A" w:rsidRPr="00B71887" w:rsidRDefault="003E429D" w:rsidP="003E429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697A" w:rsidRPr="00B71887" w:rsidRDefault="003E429D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Sunfair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3E429D" w:rsidRPr="00B71887">
              <w:rPr>
                <w:color w:val="000000"/>
                <w:sz w:val="22"/>
                <w:szCs w:val="22"/>
              </w:rPr>
              <w:t>-biotite monzogranite.  Porphyritic.  Medium- to dark-gray feldspar.  Probably same pluton as M14-7.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175EB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M1-5</w:t>
            </w:r>
          </w:p>
        </w:tc>
        <w:tc>
          <w:tcPr>
            <w:tcW w:w="874" w:type="dxa"/>
          </w:tcPr>
          <w:p w:rsidR="00C1697A" w:rsidRPr="00B71887" w:rsidRDefault="00175EB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C1697A" w:rsidRPr="00B71887" w:rsidRDefault="00175EB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C1697A" w:rsidRPr="00B71887" w:rsidRDefault="00175EB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C1697A" w:rsidRPr="00B71887" w:rsidRDefault="00175EB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C1697A" w:rsidRPr="00B71887" w:rsidRDefault="00175EB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C1697A" w:rsidRPr="00B71887" w:rsidRDefault="00175EB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C1697A" w:rsidRPr="00B71887" w:rsidRDefault="00175EB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Rodman Mts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175EB3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Sample discarded.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175EB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M2-5</w:t>
            </w:r>
          </w:p>
        </w:tc>
        <w:tc>
          <w:tcPr>
            <w:tcW w:w="874" w:type="dxa"/>
          </w:tcPr>
          <w:p w:rsidR="00C1697A" w:rsidRPr="00B71887" w:rsidRDefault="00175EB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697A" w:rsidRPr="00B71887" w:rsidRDefault="00175EB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96.0</w:t>
            </w:r>
          </w:p>
        </w:tc>
        <w:tc>
          <w:tcPr>
            <w:tcW w:w="1056" w:type="dxa"/>
          </w:tcPr>
          <w:p w:rsidR="00C1697A" w:rsidRPr="00B71887" w:rsidRDefault="00175EB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9.66</w:t>
            </w:r>
          </w:p>
        </w:tc>
        <w:tc>
          <w:tcPr>
            <w:tcW w:w="990" w:type="dxa"/>
          </w:tcPr>
          <w:p w:rsidR="00C1697A" w:rsidRPr="00B71887" w:rsidRDefault="00175EB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440" w:type="dxa"/>
          </w:tcPr>
          <w:p w:rsidR="00C1697A" w:rsidRPr="00B71887" w:rsidRDefault="00175EB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1697A" w:rsidRPr="00B71887" w:rsidRDefault="00175EB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C1697A" w:rsidRPr="00B71887" w:rsidRDefault="00175EB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Rodman Mts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175EB3" w:rsidP="00175EB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monzogranite, foliated, sparsely porphyritic.  Exact location unrecoverable.  Not plotted on figure 1.</w:t>
            </w:r>
          </w:p>
        </w:tc>
      </w:tr>
      <w:tr w:rsidR="00F11CF4" w:rsidRPr="00B71887" w:rsidTr="00805BD2">
        <w:tc>
          <w:tcPr>
            <w:tcW w:w="1042" w:type="dxa"/>
          </w:tcPr>
          <w:p w:rsidR="00C1697A" w:rsidRPr="00B71887" w:rsidRDefault="00175EB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M1-6</w:t>
            </w:r>
          </w:p>
        </w:tc>
        <w:tc>
          <w:tcPr>
            <w:tcW w:w="874" w:type="dxa"/>
          </w:tcPr>
          <w:p w:rsidR="00C1697A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C1697A" w:rsidRPr="00B71887" w:rsidRDefault="00175EB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84.3</w:t>
            </w:r>
          </w:p>
        </w:tc>
        <w:tc>
          <w:tcPr>
            <w:tcW w:w="1056" w:type="dxa"/>
          </w:tcPr>
          <w:p w:rsidR="00C1697A" w:rsidRPr="00B71887" w:rsidRDefault="00175EB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0.635</w:t>
            </w:r>
          </w:p>
        </w:tc>
        <w:tc>
          <w:tcPr>
            <w:tcW w:w="990" w:type="dxa"/>
          </w:tcPr>
          <w:p w:rsidR="00C1697A" w:rsidRPr="00B71887" w:rsidRDefault="00175EB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C1697A" w:rsidRPr="00B71887" w:rsidRDefault="00175EB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1697A" w:rsidRPr="00B71887" w:rsidRDefault="00175EB3" w:rsidP="00175EB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697A" w:rsidRPr="00B71887" w:rsidRDefault="00175EB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El Mirage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697A" w:rsidRPr="00B71887" w:rsidRDefault="00175EB3" w:rsidP="00175EB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Recollection of M28-4.  </w:t>
            </w:r>
            <w:r w:rsidR="00175A8C">
              <w:rPr>
                <w:color w:val="000000"/>
                <w:sz w:val="22"/>
                <w:szCs w:val="22"/>
              </w:rPr>
              <w:t>H</w:t>
            </w:r>
            <w:r w:rsidR="00886E5E">
              <w:rPr>
                <w:color w:val="000000"/>
                <w:sz w:val="22"/>
                <w:szCs w:val="22"/>
              </w:rPr>
              <w:t>ornblende</w:t>
            </w:r>
            <w:r w:rsidR="00886E5E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-biotite granodiorite or monzogranite.  Medium-grained.  Color index ~10.  Very fresh.</w:t>
            </w:r>
          </w:p>
        </w:tc>
      </w:tr>
      <w:tr w:rsidR="00F11CF4" w:rsidRPr="00B71887" w:rsidTr="00805BD2">
        <w:tc>
          <w:tcPr>
            <w:tcW w:w="1042" w:type="dxa"/>
          </w:tcPr>
          <w:p w:rsidR="00700F33" w:rsidRPr="00B71887" w:rsidRDefault="00700F33" w:rsidP="00700F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M2-6</w:t>
            </w:r>
          </w:p>
        </w:tc>
        <w:tc>
          <w:tcPr>
            <w:tcW w:w="874" w:type="dxa"/>
          </w:tcPr>
          <w:p w:rsidR="00700F33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700F33" w:rsidRPr="00B71887" w:rsidRDefault="00700F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169</w:t>
            </w:r>
          </w:p>
        </w:tc>
        <w:tc>
          <w:tcPr>
            <w:tcW w:w="1056" w:type="dxa"/>
          </w:tcPr>
          <w:p w:rsidR="00700F33" w:rsidRPr="00B71887" w:rsidRDefault="00700F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0.521</w:t>
            </w:r>
          </w:p>
        </w:tc>
        <w:tc>
          <w:tcPr>
            <w:tcW w:w="990" w:type="dxa"/>
          </w:tcPr>
          <w:p w:rsidR="00700F33" w:rsidRPr="00B71887" w:rsidRDefault="00700F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440" w:type="dxa"/>
          </w:tcPr>
          <w:p w:rsidR="00700F33" w:rsidRPr="00B71887" w:rsidRDefault="00700F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700F33" w:rsidRPr="00B71887" w:rsidRDefault="00700F33" w:rsidP="00700F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00F33" w:rsidRPr="00B71887" w:rsidRDefault="00700F3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Apple Valley North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00F33" w:rsidRPr="00B71887" w:rsidRDefault="00700F33" w:rsidP="00700F33">
            <w:pPr>
              <w:tabs>
                <w:tab w:val="left" w:pos="1227"/>
              </w:tabs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Recollection of M8-4.</w:t>
            </w:r>
            <w:r w:rsidR="00A54D75" w:rsidRPr="00B71887">
              <w:rPr>
                <w:color w:val="000000"/>
                <w:sz w:val="22"/>
                <w:szCs w:val="22"/>
              </w:rPr>
              <w:t xml:space="preserve">  Exact same location.</w:t>
            </w:r>
            <w:r w:rsidRPr="00B71887">
              <w:rPr>
                <w:color w:val="000000"/>
                <w:sz w:val="22"/>
                <w:szCs w:val="22"/>
              </w:rPr>
              <w:t xml:space="preserve">  </w:t>
            </w:r>
            <w:r w:rsidR="00175A8C">
              <w:rPr>
                <w:color w:val="000000"/>
                <w:sz w:val="22"/>
                <w:szCs w:val="22"/>
              </w:rPr>
              <w:t>H</w:t>
            </w:r>
            <w:r w:rsidR="00886E5E">
              <w:rPr>
                <w:color w:val="000000"/>
                <w:sz w:val="22"/>
                <w:szCs w:val="22"/>
              </w:rPr>
              <w:t>ornblende</w:t>
            </w:r>
            <w:r w:rsidR="00886E5E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-biotite granodiorite.  Medium-grained, nonfoliate.  Equigranular, nonporphyritic.  Color index  ~18</w:t>
            </w:r>
          </w:p>
        </w:tc>
      </w:tr>
      <w:tr w:rsidR="00F11CF4" w:rsidRPr="00B71887" w:rsidTr="00805BD2">
        <w:tc>
          <w:tcPr>
            <w:tcW w:w="1042" w:type="dxa"/>
          </w:tcPr>
          <w:p w:rsidR="00700F33" w:rsidRPr="00B71887" w:rsidRDefault="00700F33" w:rsidP="00700F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M3-6</w:t>
            </w:r>
          </w:p>
        </w:tc>
        <w:tc>
          <w:tcPr>
            <w:tcW w:w="874" w:type="dxa"/>
          </w:tcPr>
          <w:p w:rsidR="00700F33" w:rsidRPr="00B71887" w:rsidRDefault="00700F3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700F33" w:rsidRPr="00B71887" w:rsidRDefault="00700F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76.1</w:t>
            </w:r>
          </w:p>
        </w:tc>
        <w:tc>
          <w:tcPr>
            <w:tcW w:w="1056" w:type="dxa"/>
          </w:tcPr>
          <w:p w:rsidR="00700F33" w:rsidRPr="00B71887" w:rsidRDefault="00700F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9.19</w:t>
            </w:r>
          </w:p>
        </w:tc>
        <w:tc>
          <w:tcPr>
            <w:tcW w:w="990" w:type="dxa"/>
          </w:tcPr>
          <w:p w:rsidR="00700F33" w:rsidRPr="00B71887" w:rsidRDefault="00700F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440" w:type="dxa"/>
          </w:tcPr>
          <w:p w:rsidR="00700F33" w:rsidRPr="00B71887" w:rsidRDefault="00700F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700F33" w:rsidRPr="00B71887" w:rsidRDefault="00700F33" w:rsidP="00700F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00F33" w:rsidRPr="00B71887" w:rsidRDefault="00700F3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Turtle Valley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00F33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700F33" w:rsidRPr="00B71887">
              <w:rPr>
                <w:color w:val="000000"/>
                <w:sz w:val="22"/>
                <w:szCs w:val="22"/>
              </w:rPr>
              <w:t>-biotite granodiorite.  Nonporphyritic, equigranular.  Medium-grained.  Color index 12 to 15.  Very fresh.</w:t>
            </w:r>
          </w:p>
        </w:tc>
      </w:tr>
      <w:tr w:rsidR="00F11CF4" w:rsidRPr="00B71887" w:rsidTr="00805BD2">
        <w:tc>
          <w:tcPr>
            <w:tcW w:w="1042" w:type="dxa"/>
          </w:tcPr>
          <w:p w:rsidR="00700F33" w:rsidRPr="00B71887" w:rsidRDefault="00700F33" w:rsidP="00700F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M4-6</w:t>
            </w:r>
          </w:p>
        </w:tc>
        <w:tc>
          <w:tcPr>
            <w:tcW w:w="874" w:type="dxa"/>
          </w:tcPr>
          <w:p w:rsidR="00700F33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700F33" w:rsidRPr="00B71887" w:rsidRDefault="00700F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73.6</w:t>
            </w:r>
          </w:p>
        </w:tc>
        <w:tc>
          <w:tcPr>
            <w:tcW w:w="1056" w:type="dxa"/>
          </w:tcPr>
          <w:p w:rsidR="00700F33" w:rsidRPr="00B71887" w:rsidRDefault="00700F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0.568</w:t>
            </w:r>
          </w:p>
        </w:tc>
        <w:tc>
          <w:tcPr>
            <w:tcW w:w="990" w:type="dxa"/>
          </w:tcPr>
          <w:p w:rsidR="00700F33" w:rsidRPr="00B71887" w:rsidRDefault="00700F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440" w:type="dxa"/>
          </w:tcPr>
          <w:p w:rsidR="00700F33" w:rsidRPr="00B71887" w:rsidRDefault="00700F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700F33" w:rsidRPr="00B71887" w:rsidRDefault="00700F33" w:rsidP="00700F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00F33" w:rsidRPr="00B71887" w:rsidRDefault="00700F3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Fry Mts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00F33" w:rsidRPr="00B71887" w:rsidRDefault="00700F33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Recollection of M39-4.  </w:t>
            </w:r>
            <w:r w:rsidR="00175A8C">
              <w:rPr>
                <w:color w:val="000000"/>
                <w:sz w:val="22"/>
                <w:szCs w:val="22"/>
              </w:rPr>
              <w:t>H</w:t>
            </w:r>
            <w:r w:rsidR="00886E5E">
              <w:rPr>
                <w:color w:val="000000"/>
                <w:sz w:val="22"/>
                <w:szCs w:val="22"/>
              </w:rPr>
              <w:t>ornblende</w:t>
            </w:r>
            <w:r w:rsidR="00886E5E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-biotite granodiorite or monzogranite.  Slightly porphyritic.  Color index ~10.  Very fresh.</w:t>
            </w:r>
          </w:p>
        </w:tc>
      </w:tr>
      <w:tr w:rsidR="00F11CF4" w:rsidRPr="00B71887" w:rsidTr="00805BD2">
        <w:tc>
          <w:tcPr>
            <w:tcW w:w="1042" w:type="dxa"/>
          </w:tcPr>
          <w:p w:rsidR="00700F33" w:rsidRPr="00B71887" w:rsidRDefault="00700F33" w:rsidP="00700F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M5-6</w:t>
            </w:r>
          </w:p>
        </w:tc>
        <w:tc>
          <w:tcPr>
            <w:tcW w:w="874" w:type="dxa"/>
          </w:tcPr>
          <w:p w:rsidR="00700F33" w:rsidRPr="00B71887" w:rsidRDefault="00700F3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700F33" w:rsidRPr="00B71887" w:rsidRDefault="00700F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700F33" w:rsidRPr="00B71887" w:rsidRDefault="00700F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700F33" w:rsidRPr="00B71887" w:rsidRDefault="00700F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700F33" w:rsidRPr="00B71887" w:rsidRDefault="00700F3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700F33" w:rsidRPr="00B71887" w:rsidRDefault="00700F33" w:rsidP="00700F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00F33" w:rsidRPr="00B71887" w:rsidRDefault="00700F3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Emerson Lake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00F33" w:rsidRPr="00B71887" w:rsidRDefault="00700F33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Recollection of M17-4.  </w:t>
            </w:r>
            <w:r w:rsidR="00175A8C">
              <w:rPr>
                <w:color w:val="000000"/>
                <w:sz w:val="22"/>
                <w:szCs w:val="22"/>
              </w:rPr>
              <w:t>H</w:t>
            </w:r>
            <w:r w:rsidR="00886E5E">
              <w:rPr>
                <w:color w:val="000000"/>
                <w:sz w:val="22"/>
                <w:szCs w:val="22"/>
              </w:rPr>
              <w:t>ornblende</w:t>
            </w:r>
            <w:r w:rsidR="00886E5E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-biotite monzogranite.  Porphyritic, having high concentration of phenocrysts.  Color index  ~15.  Sample discarded.</w:t>
            </w:r>
          </w:p>
        </w:tc>
      </w:tr>
      <w:tr w:rsidR="00F11CF4" w:rsidRPr="00B71887" w:rsidTr="00805BD2">
        <w:tc>
          <w:tcPr>
            <w:tcW w:w="1042" w:type="dxa"/>
          </w:tcPr>
          <w:p w:rsidR="00CA16BE" w:rsidRPr="00B71887" w:rsidRDefault="00CA16BE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M1-7</w:t>
            </w:r>
          </w:p>
        </w:tc>
        <w:tc>
          <w:tcPr>
            <w:tcW w:w="874" w:type="dxa"/>
          </w:tcPr>
          <w:p w:rsidR="00CA16BE" w:rsidRPr="00B71887" w:rsidRDefault="00CA16BE" w:rsidP="00763CD8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CA16BE" w:rsidRPr="00B71887" w:rsidRDefault="00175A8C" w:rsidP="00763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CA16BE" w:rsidRPr="00B71887" w:rsidRDefault="00CA16B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69.4</w:t>
            </w:r>
          </w:p>
          <w:p w:rsidR="00CA16BE" w:rsidRPr="00B71887" w:rsidRDefault="00CA16B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74.8</w:t>
            </w:r>
          </w:p>
        </w:tc>
        <w:tc>
          <w:tcPr>
            <w:tcW w:w="1056" w:type="dxa"/>
          </w:tcPr>
          <w:p w:rsidR="00CA16BE" w:rsidRPr="00B71887" w:rsidRDefault="00CA16BE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8.86</w:t>
            </w:r>
          </w:p>
          <w:p w:rsidR="00CA16BE" w:rsidRPr="00B71887" w:rsidRDefault="00CA16B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0.632</w:t>
            </w:r>
          </w:p>
        </w:tc>
        <w:tc>
          <w:tcPr>
            <w:tcW w:w="990" w:type="dxa"/>
          </w:tcPr>
          <w:p w:rsidR="00CA16BE" w:rsidRPr="00B71887" w:rsidRDefault="00CA16B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</w:t>
            </w:r>
          </w:p>
          <w:p w:rsidR="00CA16BE" w:rsidRPr="00B71887" w:rsidRDefault="00CA16B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440" w:type="dxa"/>
          </w:tcPr>
          <w:p w:rsidR="00CA16BE" w:rsidRPr="00B71887" w:rsidRDefault="00CA16B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A16BE" w:rsidRPr="00B71887" w:rsidRDefault="00CA16BE" w:rsidP="00CA16BE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A16BE" w:rsidRPr="00B71887" w:rsidRDefault="00CA16BE" w:rsidP="00763CD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Turtle Valley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A16BE" w:rsidRPr="00B71887" w:rsidRDefault="00A02B23" w:rsidP="00E657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CA16BE" w:rsidRPr="00B71887">
              <w:rPr>
                <w:color w:val="000000"/>
                <w:sz w:val="22"/>
                <w:szCs w:val="22"/>
              </w:rPr>
              <w:t xml:space="preserve">-biotite granodiorite; </w:t>
            </w:r>
            <w:r w:rsidR="00886E5E">
              <w:rPr>
                <w:color w:val="000000"/>
                <w:sz w:val="22"/>
                <w:szCs w:val="22"/>
              </w:rPr>
              <w:t>hornblende</w:t>
            </w:r>
            <w:r w:rsidR="00886E5E" w:rsidRPr="00B71887">
              <w:rPr>
                <w:color w:val="000000"/>
                <w:sz w:val="22"/>
                <w:szCs w:val="22"/>
              </w:rPr>
              <w:t xml:space="preserve"> </w:t>
            </w:r>
            <w:r w:rsidR="00CA16BE" w:rsidRPr="00B71887">
              <w:rPr>
                <w:color w:val="000000"/>
                <w:sz w:val="22"/>
                <w:szCs w:val="22"/>
              </w:rPr>
              <w:t xml:space="preserve">sparse.  Medium-grained. </w:t>
            </w:r>
            <w:r w:rsidR="00E65762">
              <w:rPr>
                <w:color w:val="000000"/>
                <w:sz w:val="22"/>
                <w:szCs w:val="22"/>
              </w:rPr>
              <w:t xml:space="preserve">Equigranular. May be same pluton as M3-6. </w:t>
            </w:r>
            <w:r w:rsidR="00CA16BE" w:rsidRPr="00B71887">
              <w:rPr>
                <w:color w:val="000000"/>
                <w:sz w:val="22"/>
                <w:szCs w:val="22"/>
              </w:rPr>
              <w:t>Abundant sphene.</w:t>
            </w:r>
          </w:p>
        </w:tc>
      </w:tr>
      <w:tr w:rsidR="00F11CF4" w:rsidRPr="00B71887" w:rsidTr="00805BD2">
        <w:tc>
          <w:tcPr>
            <w:tcW w:w="1042" w:type="dxa"/>
          </w:tcPr>
          <w:p w:rsidR="004E11B8" w:rsidRPr="00B71887" w:rsidRDefault="004E11B8" w:rsidP="00C741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M2-7</w:t>
            </w:r>
          </w:p>
        </w:tc>
        <w:tc>
          <w:tcPr>
            <w:tcW w:w="874" w:type="dxa"/>
          </w:tcPr>
          <w:p w:rsidR="004E11B8" w:rsidRPr="00B71887" w:rsidRDefault="004E11B8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99.2</w:t>
            </w:r>
          </w:p>
        </w:tc>
        <w:tc>
          <w:tcPr>
            <w:tcW w:w="1056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8.88</w:t>
            </w:r>
          </w:p>
        </w:tc>
        <w:tc>
          <w:tcPr>
            <w:tcW w:w="99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44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4E11B8" w:rsidRPr="00B71887" w:rsidRDefault="004E11B8" w:rsidP="004E11B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4E11B8" w:rsidRPr="00B71887" w:rsidRDefault="004E11B8" w:rsidP="00763CD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Turtle Valley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4E11B8" w:rsidRPr="00B71887" w:rsidRDefault="004E11B8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Medium- to coarse-grained, nonporphyritic, nonfoliate, equigranular, isotropic, or mas</w:t>
            </w:r>
            <w:r w:rsidR="0017144D" w:rsidRPr="00B71887">
              <w:rPr>
                <w:color w:val="000000"/>
                <w:sz w:val="22"/>
                <w:szCs w:val="22"/>
              </w:rPr>
              <w:t>s</w:t>
            </w:r>
            <w:r w:rsidRPr="00B71887">
              <w:rPr>
                <w:color w:val="000000"/>
                <w:sz w:val="22"/>
                <w:szCs w:val="22"/>
              </w:rPr>
              <w:t>ive.  Deeply weathered.</w:t>
            </w:r>
          </w:p>
        </w:tc>
      </w:tr>
      <w:tr w:rsidR="00F11CF4" w:rsidRPr="00B71887" w:rsidTr="00805BD2">
        <w:tc>
          <w:tcPr>
            <w:tcW w:w="1042" w:type="dxa"/>
          </w:tcPr>
          <w:p w:rsidR="004E11B8" w:rsidRPr="00B71887" w:rsidRDefault="004E11B8" w:rsidP="00C741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M3-7</w:t>
            </w:r>
          </w:p>
        </w:tc>
        <w:tc>
          <w:tcPr>
            <w:tcW w:w="874" w:type="dxa"/>
          </w:tcPr>
          <w:p w:rsidR="004E11B8" w:rsidRPr="00B71887" w:rsidRDefault="004E11B8" w:rsidP="00763CD8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4E11B8" w:rsidRPr="00B71887" w:rsidRDefault="00175A8C" w:rsidP="00763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111996</w:t>
            </w:r>
          </w:p>
        </w:tc>
        <w:tc>
          <w:tcPr>
            <w:tcW w:w="1056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9.22</w:t>
            </w:r>
          </w:p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0.459</w:t>
            </w:r>
          </w:p>
        </w:tc>
        <w:tc>
          <w:tcPr>
            <w:tcW w:w="99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55</w:t>
            </w:r>
          </w:p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44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4E11B8" w:rsidRPr="00B71887" w:rsidRDefault="004E11B8" w:rsidP="004E11B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4E11B8" w:rsidRPr="00B71887" w:rsidRDefault="004E11B8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Apple Valley North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4E11B8" w:rsidRDefault="0017144D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Mafic granodiorite or diorite.  Contact with metavolcanic rocks about 5</w:t>
            </w:r>
            <w:r w:rsidR="00886E5E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m from sample site.</w:t>
            </w:r>
          </w:p>
          <w:p w:rsidR="00E65762" w:rsidRPr="00B71887" w:rsidRDefault="00E65762" w:rsidP="00B81C33">
            <w:pPr>
              <w:rPr>
                <w:color w:val="000000"/>
                <w:sz w:val="22"/>
                <w:szCs w:val="22"/>
              </w:rPr>
            </w:pPr>
          </w:p>
        </w:tc>
      </w:tr>
      <w:tr w:rsidR="00E65762" w:rsidRPr="00B71887" w:rsidTr="00805BD2">
        <w:tc>
          <w:tcPr>
            <w:tcW w:w="1042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4E11B8" w:rsidRPr="00B71887" w:rsidRDefault="004E11B8" w:rsidP="00C741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M4-7</w:t>
            </w:r>
          </w:p>
        </w:tc>
        <w:tc>
          <w:tcPr>
            <w:tcW w:w="874" w:type="dxa"/>
          </w:tcPr>
          <w:p w:rsidR="004E11B8" w:rsidRPr="00B71887" w:rsidRDefault="004E11B8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4E11B8" w:rsidRPr="00B71887" w:rsidRDefault="004E11B8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4E11B8" w:rsidRPr="00B71887" w:rsidRDefault="004E11B8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Stoddard Well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4E11B8" w:rsidRPr="00B71887" w:rsidRDefault="004E11B8" w:rsidP="00866C91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granodiorite or monzogranite.  Mafic minerals very chloritized.  Medium- to fine-grained, nonfoliate, equigranular, isotropic, and mas</w:t>
            </w:r>
            <w:r w:rsidR="0017144D" w:rsidRPr="00B71887">
              <w:rPr>
                <w:color w:val="000000"/>
                <w:sz w:val="22"/>
                <w:szCs w:val="22"/>
              </w:rPr>
              <w:t>s</w:t>
            </w:r>
            <w:r w:rsidRPr="00B71887">
              <w:rPr>
                <w:color w:val="000000"/>
                <w:sz w:val="22"/>
                <w:szCs w:val="22"/>
              </w:rPr>
              <w:t>ive.  Sample discarded.</w:t>
            </w:r>
          </w:p>
        </w:tc>
      </w:tr>
      <w:tr w:rsidR="00F11CF4" w:rsidRPr="00B71887" w:rsidTr="00805BD2">
        <w:tc>
          <w:tcPr>
            <w:tcW w:w="1042" w:type="dxa"/>
          </w:tcPr>
          <w:p w:rsidR="004E11B8" w:rsidRPr="00B71887" w:rsidRDefault="004E11B8" w:rsidP="00C741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M5-7</w:t>
            </w:r>
          </w:p>
        </w:tc>
        <w:tc>
          <w:tcPr>
            <w:tcW w:w="874" w:type="dxa"/>
          </w:tcPr>
          <w:p w:rsidR="004E11B8" w:rsidRPr="00B71887" w:rsidRDefault="004E11B8" w:rsidP="00763CD8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4E11B8" w:rsidRPr="00B71887" w:rsidRDefault="00175A8C" w:rsidP="00763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4E11B8" w:rsidRPr="00B71887" w:rsidRDefault="00763CD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145</w:t>
            </w:r>
          </w:p>
          <w:p w:rsidR="00763CD8" w:rsidRPr="00B71887" w:rsidRDefault="00763CD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1056" w:type="dxa"/>
          </w:tcPr>
          <w:p w:rsidR="004E11B8" w:rsidRPr="00B71887" w:rsidRDefault="00763CD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9.34</w:t>
            </w:r>
          </w:p>
          <w:p w:rsidR="00763CD8" w:rsidRPr="00B71887" w:rsidRDefault="00763CD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0.430</w:t>
            </w:r>
          </w:p>
        </w:tc>
        <w:tc>
          <w:tcPr>
            <w:tcW w:w="990" w:type="dxa"/>
          </w:tcPr>
          <w:p w:rsidR="004E11B8" w:rsidRPr="00B71887" w:rsidRDefault="00763CD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  <w:p w:rsidR="00763CD8" w:rsidRPr="00B71887" w:rsidRDefault="00763CD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44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4E11B8" w:rsidRPr="00B71887" w:rsidRDefault="00763CD8" w:rsidP="00763CD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4E11B8" w:rsidRPr="00B71887" w:rsidRDefault="00763CD8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West Ord Mtn.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4E11B8" w:rsidRPr="00B71887" w:rsidRDefault="00A02B23" w:rsidP="004E11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17144D" w:rsidRPr="00B71887">
              <w:rPr>
                <w:color w:val="000000"/>
                <w:sz w:val="22"/>
                <w:szCs w:val="22"/>
              </w:rPr>
              <w:t xml:space="preserve">-biotite granodiorite or monzogranite.  Nonporphyritic, isotropic or massive, equigranular.  Sphene-bearing, sparse mafic inclusions  Color index ~15.  Fresh, but some </w:t>
            </w:r>
            <w:r w:rsidR="00886E5E">
              <w:rPr>
                <w:color w:val="000000"/>
                <w:sz w:val="22"/>
                <w:szCs w:val="22"/>
              </w:rPr>
              <w:t>hornblende</w:t>
            </w:r>
            <w:r w:rsidR="00886E5E" w:rsidRPr="00B71887">
              <w:rPr>
                <w:color w:val="000000"/>
                <w:sz w:val="22"/>
                <w:szCs w:val="22"/>
              </w:rPr>
              <w:t xml:space="preserve"> </w:t>
            </w:r>
            <w:r w:rsidR="0017144D" w:rsidRPr="00B71887">
              <w:rPr>
                <w:color w:val="000000"/>
                <w:sz w:val="22"/>
                <w:szCs w:val="22"/>
              </w:rPr>
              <w:t>may be chloritized.</w:t>
            </w:r>
          </w:p>
        </w:tc>
      </w:tr>
      <w:tr w:rsidR="00F11CF4" w:rsidRPr="00B71887" w:rsidTr="00805BD2">
        <w:tc>
          <w:tcPr>
            <w:tcW w:w="1042" w:type="dxa"/>
          </w:tcPr>
          <w:p w:rsidR="004E11B8" w:rsidRPr="00B71887" w:rsidRDefault="004E11B8" w:rsidP="00C741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M6-7</w:t>
            </w:r>
          </w:p>
        </w:tc>
        <w:tc>
          <w:tcPr>
            <w:tcW w:w="874" w:type="dxa"/>
          </w:tcPr>
          <w:p w:rsidR="004E11B8" w:rsidRPr="00B71887" w:rsidRDefault="004E11B8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4E11B8" w:rsidRPr="00B71887" w:rsidRDefault="001714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134</w:t>
            </w:r>
          </w:p>
        </w:tc>
        <w:tc>
          <w:tcPr>
            <w:tcW w:w="1056" w:type="dxa"/>
          </w:tcPr>
          <w:p w:rsidR="004E11B8" w:rsidRPr="00B71887" w:rsidRDefault="001714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9.11</w:t>
            </w:r>
          </w:p>
        </w:tc>
        <w:tc>
          <w:tcPr>
            <w:tcW w:w="990" w:type="dxa"/>
          </w:tcPr>
          <w:p w:rsidR="004E11B8" w:rsidRPr="00B71887" w:rsidRDefault="001714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4E11B8" w:rsidRPr="00B71887" w:rsidRDefault="0017144D" w:rsidP="0017144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4E11B8" w:rsidRPr="00B71887" w:rsidRDefault="0017144D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West Ord Mtn.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4E11B8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17144D" w:rsidRPr="00B71887">
              <w:rPr>
                <w:color w:val="000000"/>
                <w:sz w:val="22"/>
                <w:szCs w:val="22"/>
              </w:rPr>
              <w:t xml:space="preserve">(?)-biotite granodiorite or monzogranite.  Nonporphyritic, isotropic or </w:t>
            </w:r>
            <w:r w:rsidR="00866C91" w:rsidRPr="00B71887">
              <w:rPr>
                <w:color w:val="000000"/>
                <w:sz w:val="22"/>
                <w:szCs w:val="22"/>
              </w:rPr>
              <w:t>massive</w:t>
            </w:r>
            <w:r w:rsidR="0017144D" w:rsidRPr="00B71887">
              <w:rPr>
                <w:color w:val="000000"/>
                <w:sz w:val="22"/>
                <w:szCs w:val="22"/>
              </w:rPr>
              <w:t>, equigranular.  Similar to M5-7, but slightly weathered.</w:t>
            </w:r>
          </w:p>
        </w:tc>
      </w:tr>
      <w:tr w:rsidR="00F11CF4" w:rsidRPr="00B71887" w:rsidTr="00805BD2">
        <w:tc>
          <w:tcPr>
            <w:tcW w:w="1042" w:type="dxa"/>
          </w:tcPr>
          <w:p w:rsidR="004E11B8" w:rsidRPr="00B71887" w:rsidRDefault="004E11B8" w:rsidP="00C741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M7-7</w:t>
            </w:r>
          </w:p>
        </w:tc>
        <w:tc>
          <w:tcPr>
            <w:tcW w:w="874" w:type="dxa"/>
          </w:tcPr>
          <w:p w:rsidR="004E11B8" w:rsidRPr="00B71887" w:rsidRDefault="004E11B8" w:rsidP="00763CD8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4E11B8" w:rsidRPr="00B71887" w:rsidRDefault="00175A8C" w:rsidP="00763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4E11B8" w:rsidRPr="00B71887" w:rsidRDefault="001714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99.6</w:t>
            </w:r>
          </w:p>
          <w:p w:rsidR="0017144D" w:rsidRPr="00B71887" w:rsidRDefault="001714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167</w:t>
            </w:r>
          </w:p>
        </w:tc>
        <w:tc>
          <w:tcPr>
            <w:tcW w:w="1056" w:type="dxa"/>
          </w:tcPr>
          <w:p w:rsidR="004E11B8" w:rsidRPr="00B71887" w:rsidRDefault="001714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9.00</w:t>
            </w:r>
          </w:p>
          <w:p w:rsidR="0017144D" w:rsidRPr="00B71887" w:rsidRDefault="001714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0.855</w:t>
            </w:r>
          </w:p>
        </w:tc>
        <w:tc>
          <w:tcPr>
            <w:tcW w:w="990" w:type="dxa"/>
          </w:tcPr>
          <w:p w:rsidR="004E11B8" w:rsidRPr="00B71887" w:rsidRDefault="001714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39</w:t>
            </w:r>
          </w:p>
          <w:p w:rsidR="0017144D" w:rsidRPr="00B71887" w:rsidRDefault="001714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44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4E11B8" w:rsidRPr="00B71887" w:rsidRDefault="0017144D" w:rsidP="0017144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4E11B8" w:rsidRPr="00B71887" w:rsidRDefault="0017144D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West Ord Mtn.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4E11B8" w:rsidRPr="00B71887" w:rsidRDefault="0017144D" w:rsidP="00886E5E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Biotite-</w:t>
            </w:r>
            <w:r w:rsidR="00886E5E">
              <w:rPr>
                <w:color w:val="000000"/>
                <w:sz w:val="22"/>
                <w:szCs w:val="22"/>
              </w:rPr>
              <w:t xml:space="preserve"> hornblende</w:t>
            </w:r>
            <w:r w:rsidR="00886E5E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 xml:space="preserve">quartz diorite.  Nonporphyritic, isotropic or </w:t>
            </w:r>
            <w:r w:rsidR="00866C91" w:rsidRPr="00B71887">
              <w:rPr>
                <w:color w:val="000000"/>
                <w:sz w:val="22"/>
                <w:szCs w:val="22"/>
              </w:rPr>
              <w:t>massive</w:t>
            </w:r>
            <w:r w:rsidRPr="00B71887">
              <w:rPr>
                <w:color w:val="000000"/>
                <w:sz w:val="22"/>
                <w:szCs w:val="22"/>
              </w:rPr>
              <w:t xml:space="preserve">, equigranular.  Medium-grained.  Both mafic minerals very fresh.  </w:t>
            </w:r>
            <w:r w:rsidR="00A02B23">
              <w:rPr>
                <w:color w:val="000000"/>
                <w:sz w:val="22"/>
                <w:szCs w:val="22"/>
              </w:rPr>
              <w:t>Hornblende</w:t>
            </w:r>
            <w:r w:rsidR="00A02B23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much more abundant than biotite.  Color index ~50.</w:t>
            </w:r>
          </w:p>
        </w:tc>
      </w:tr>
      <w:tr w:rsidR="00F11CF4" w:rsidRPr="00B71887" w:rsidTr="00805BD2">
        <w:tc>
          <w:tcPr>
            <w:tcW w:w="1042" w:type="dxa"/>
          </w:tcPr>
          <w:p w:rsidR="004E11B8" w:rsidRPr="00B71887" w:rsidRDefault="004E11B8" w:rsidP="00C741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M8-7</w:t>
            </w:r>
          </w:p>
        </w:tc>
        <w:tc>
          <w:tcPr>
            <w:tcW w:w="874" w:type="dxa"/>
          </w:tcPr>
          <w:p w:rsidR="004E11B8" w:rsidRPr="00B71887" w:rsidRDefault="004E11B8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4E11B8" w:rsidRPr="00B71887" w:rsidRDefault="004E11B8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4E11B8" w:rsidRPr="00B71887" w:rsidRDefault="004E11B8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Ord Mts.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4E11B8" w:rsidRPr="00B71887" w:rsidRDefault="004E11B8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Sample discarded.</w:t>
            </w:r>
          </w:p>
        </w:tc>
      </w:tr>
      <w:tr w:rsidR="00F11CF4" w:rsidRPr="00B71887" w:rsidTr="00805BD2">
        <w:tc>
          <w:tcPr>
            <w:tcW w:w="1042" w:type="dxa"/>
          </w:tcPr>
          <w:p w:rsidR="004E11B8" w:rsidRPr="00B71887" w:rsidRDefault="004E11B8" w:rsidP="00C741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M9-7</w:t>
            </w:r>
          </w:p>
        </w:tc>
        <w:tc>
          <w:tcPr>
            <w:tcW w:w="874" w:type="dxa"/>
          </w:tcPr>
          <w:p w:rsidR="004E11B8" w:rsidRPr="00B71887" w:rsidRDefault="004E11B8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4E11B8" w:rsidRPr="00B71887" w:rsidRDefault="004E11B8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4E11B8" w:rsidRPr="00B71887" w:rsidRDefault="004E11B8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Ord Mts.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4E11B8" w:rsidRPr="00B71887" w:rsidRDefault="004E11B8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Sample discarded.</w:t>
            </w:r>
          </w:p>
        </w:tc>
      </w:tr>
      <w:tr w:rsidR="00F11CF4" w:rsidRPr="00B71887" w:rsidTr="00805BD2">
        <w:tc>
          <w:tcPr>
            <w:tcW w:w="1042" w:type="dxa"/>
          </w:tcPr>
          <w:p w:rsidR="004E11B8" w:rsidRPr="00B71887" w:rsidRDefault="004E11B8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M10-7</w:t>
            </w:r>
          </w:p>
        </w:tc>
        <w:tc>
          <w:tcPr>
            <w:tcW w:w="874" w:type="dxa"/>
          </w:tcPr>
          <w:p w:rsidR="004E11B8" w:rsidRPr="00B71887" w:rsidRDefault="004E11B8" w:rsidP="00763CD8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4E11B8" w:rsidRPr="00B71887" w:rsidRDefault="00175A8C" w:rsidP="00763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4E11B8" w:rsidRPr="00B71887" w:rsidRDefault="001714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78.0</w:t>
            </w:r>
          </w:p>
          <w:p w:rsidR="0017144D" w:rsidRPr="00B71887" w:rsidRDefault="001714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185</w:t>
            </w:r>
          </w:p>
        </w:tc>
        <w:tc>
          <w:tcPr>
            <w:tcW w:w="1056" w:type="dxa"/>
          </w:tcPr>
          <w:p w:rsidR="004E11B8" w:rsidRPr="00B71887" w:rsidRDefault="001714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9.21</w:t>
            </w:r>
          </w:p>
          <w:p w:rsidR="0017144D" w:rsidRPr="00B71887" w:rsidRDefault="001714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0.898</w:t>
            </w:r>
          </w:p>
        </w:tc>
        <w:tc>
          <w:tcPr>
            <w:tcW w:w="990" w:type="dxa"/>
          </w:tcPr>
          <w:p w:rsidR="004E11B8" w:rsidRPr="00B71887" w:rsidRDefault="001714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</w:t>
            </w:r>
          </w:p>
          <w:p w:rsidR="0017144D" w:rsidRPr="00B71887" w:rsidRDefault="0017144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44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4E11B8" w:rsidRPr="00B71887" w:rsidRDefault="0017144D" w:rsidP="0017144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4E11B8" w:rsidRPr="00B71887" w:rsidRDefault="0017144D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Ord Mtn.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4E11B8" w:rsidRPr="00B71887" w:rsidRDefault="00A02B23" w:rsidP="001714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17144D" w:rsidRPr="00B71887">
              <w:rPr>
                <w:color w:val="000000"/>
                <w:sz w:val="22"/>
                <w:szCs w:val="22"/>
              </w:rPr>
              <w:t>-biotite granodiorite.  Porphyritic.  Very slight foliation.  Sphene-bearing.  K-feldspar is purple-gray.  Latite porphyry dikes nearby.  Color index ~20.  Pluton characteristics same as M14-7.</w:t>
            </w:r>
          </w:p>
        </w:tc>
      </w:tr>
      <w:tr w:rsidR="00F11CF4" w:rsidRPr="00B71887" w:rsidTr="00805BD2">
        <w:tc>
          <w:tcPr>
            <w:tcW w:w="1042" w:type="dxa"/>
          </w:tcPr>
          <w:p w:rsidR="004E11B8" w:rsidRPr="00B71887" w:rsidRDefault="004E11B8" w:rsidP="00C741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M11-7</w:t>
            </w:r>
          </w:p>
        </w:tc>
        <w:tc>
          <w:tcPr>
            <w:tcW w:w="874" w:type="dxa"/>
          </w:tcPr>
          <w:p w:rsidR="004E11B8" w:rsidRPr="00B71887" w:rsidRDefault="004E11B8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4E11B8" w:rsidRPr="00B71887" w:rsidRDefault="002B5BE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71.2</w:t>
            </w:r>
          </w:p>
        </w:tc>
        <w:tc>
          <w:tcPr>
            <w:tcW w:w="1056" w:type="dxa"/>
          </w:tcPr>
          <w:p w:rsidR="004E11B8" w:rsidRPr="00B71887" w:rsidRDefault="002B5BE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9.19</w:t>
            </w:r>
          </w:p>
        </w:tc>
        <w:tc>
          <w:tcPr>
            <w:tcW w:w="990" w:type="dxa"/>
          </w:tcPr>
          <w:p w:rsidR="004E11B8" w:rsidRPr="00B71887" w:rsidRDefault="002B5BE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44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4E11B8" w:rsidRPr="00B71887" w:rsidRDefault="002B5BE2" w:rsidP="002B5BE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4E11B8" w:rsidRPr="00B71887" w:rsidRDefault="0017144D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Ord Mtn.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4E11B8" w:rsidRPr="00B71887" w:rsidRDefault="0017144D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Leucocratic.  Feldspar is pink.  Nonfoliate.  Weathered.  Color index ~8.</w:t>
            </w:r>
          </w:p>
        </w:tc>
      </w:tr>
      <w:tr w:rsidR="00F11CF4" w:rsidRPr="00B71887" w:rsidTr="00805BD2">
        <w:tc>
          <w:tcPr>
            <w:tcW w:w="1042" w:type="dxa"/>
          </w:tcPr>
          <w:p w:rsidR="004E11B8" w:rsidRPr="00B71887" w:rsidRDefault="004E11B8" w:rsidP="00C741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M12-7</w:t>
            </w:r>
          </w:p>
        </w:tc>
        <w:tc>
          <w:tcPr>
            <w:tcW w:w="874" w:type="dxa"/>
          </w:tcPr>
          <w:p w:rsidR="004E11B8" w:rsidRPr="00B71887" w:rsidRDefault="004E11B8" w:rsidP="00763CD8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4E11B8" w:rsidRPr="00B71887" w:rsidRDefault="00175A8C" w:rsidP="00763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4E11B8" w:rsidRPr="00B71887" w:rsidRDefault="002B5BE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126</w:t>
            </w:r>
          </w:p>
          <w:p w:rsidR="002B5BE2" w:rsidRPr="00B71887" w:rsidRDefault="002B5BE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166</w:t>
            </w:r>
          </w:p>
        </w:tc>
        <w:tc>
          <w:tcPr>
            <w:tcW w:w="1056" w:type="dxa"/>
          </w:tcPr>
          <w:p w:rsidR="004E11B8" w:rsidRPr="00B71887" w:rsidRDefault="002B5BE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9.26</w:t>
            </w:r>
          </w:p>
          <w:p w:rsidR="002B5BE2" w:rsidRPr="00B71887" w:rsidRDefault="002B5BE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0.649</w:t>
            </w:r>
          </w:p>
        </w:tc>
        <w:tc>
          <w:tcPr>
            <w:tcW w:w="990" w:type="dxa"/>
          </w:tcPr>
          <w:p w:rsidR="004E11B8" w:rsidRPr="00B71887" w:rsidRDefault="002B5BE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95</w:t>
            </w:r>
          </w:p>
          <w:p w:rsidR="002B5BE2" w:rsidRPr="00B71887" w:rsidRDefault="002B5BE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44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4E11B8" w:rsidRPr="00B71887" w:rsidRDefault="002B5BE2" w:rsidP="002B5BE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4E11B8" w:rsidRPr="00B71887" w:rsidRDefault="002B5BE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Goat Mtn.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4E11B8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2B5BE2" w:rsidRPr="00B71887">
              <w:rPr>
                <w:color w:val="000000"/>
                <w:sz w:val="22"/>
                <w:szCs w:val="22"/>
              </w:rPr>
              <w:t xml:space="preserve">-biotite granodiorite.  Porphyritic, but has very irregular phenocryst distribution.  Sphene-bearing.  Potassium feldspar is purple-gray.  Color index ~25.  </w:t>
            </w:r>
            <w:r w:rsidR="00175A8C">
              <w:rPr>
                <w:color w:val="000000"/>
                <w:sz w:val="22"/>
                <w:szCs w:val="22"/>
              </w:rPr>
              <w:t>H</w:t>
            </w:r>
            <w:r w:rsidR="007E1103">
              <w:rPr>
                <w:color w:val="000000"/>
                <w:sz w:val="22"/>
                <w:szCs w:val="22"/>
              </w:rPr>
              <w:t>ornblende</w:t>
            </w:r>
            <w:r w:rsidR="002B5BE2" w:rsidRPr="00B71887">
              <w:rPr>
                <w:color w:val="000000"/>
                <w:sz w:val="22"/>
                <w:szCs w:val="22"/>
              </w:rPr>
              <w:t xml:space="preserve"> and biotite about equal amounts.</w:t>
            </w:r>
          </w:p>
        </w:tc>
      </w:tr>
      <w:tr w:rsidR="00F11CF4" w:rsidRPr="00B71887" w:rsidTr="00805BD2">
        <w:tc>
          <w:tcPr>
            <w:tcW w:w="1042" w:type="dxa"/>
          </w:tcPr>
          <w:p w:rsidR="004E11B8" w:rsidRPr="00B71887" w:rsidRDefault="004E11B8" w:rsidP="00C741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M13-7</w:t>
            </w:r>
          </w:p>
        </w:tc>
        <w:tc>
          <w:tcPr>
            <w:tcW w:w="874" w:type="dxa"/>
          </w:tcPr>
          <w:p w:rsidR="004E11B8" w:rsidRPr="00B71887" w:rsidRDefault="004E11B8" w:rsidP="00763CD8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4E11B8" w:rsidRPr="00B71887" w:rsidRDefault="00175A8C" w:rsidP="00763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4E11B8" w:rsidRPr="00B71887" w:rsidRDefault="002B5BE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</w:t>
            </w:r>
          </w:p>
          <w:p w:rsidR="002B5BE2" w:rsidRPr="00B71887" w:rsidRDefault="002B5BE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178</w:t>
            </w:r>
          </w:p>
        </w:tc>
        <w:tc>
          <w:tcPr>
            <w:tcW w:w="1056" w:type="dxa"/>
          </w:tcPr>
          <w:p w:rsidR="002B5BE2" w:rsidRPr="00B71887" w:rsidRDefault="002B5BE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9.08</w:t>
            </w:r>
          </w:p>
          <w:p w:rsidR="002B5BE2" w:rsidRPr="00B71887" w:rsidRDefault="002B5BE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0.564</w:t>
            </w:r>
          </w:p>
        </w:tc>
        <w:tc>
          <w:tcPr>
            <w:tcW w:w="990" w:type="dxa"/>
          </w:tcPr>
          <w:p w:rsidR="002B5BE2" w:rsidRPr="00B71887" w:rsidRDefault="002B5BE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</w:t>
            </w:r>
          </w:p>
          <w:p w:rsidR="002B5BE2" w:rsidRPr="00B71887" w:rsidRDefault="002B5BE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44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4E11B8" w:rsidRPr="00B71887" w:rsidRDefault="002B5BE2" w:rsidP="002B5BE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4E11B8" w:rsidRPr="00B71887" w:rsidRDefault="002B5BE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Emerson Lake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4E11B8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2B5BE2" w:rsidRPr="00B71887">
              <w:rPr>
                <w:color w:val="000000"/>
                <w:sz w:val="22"/>
                <w:szCs w:val="22"/>
              </w:rPr>
              <w:t>-biotite granodiorite.  Nonporphyritic, but probably part of same plutonic type as M12-7.  Sphene-bearing.  Potassium feldspar is purple-gray.  Color index ~25.</w:t>
            </w:r>
          </w:p>
        </w:tc>
      </w:tr>
      <w:tr w:rsidR="00F11CF4" w:rsidRPr="00B71887" w:rsidTr="00805BD2">
        <w:tc>
          <w:tcPr>
            <w:tcW w:w="1042" w:type="dxa"/>
          </w:tcPr>
          <w:p w:rsidR="002B5BE2" w:rsidRPr="00B71887" w:rsidRDefault="002B5BE2" w:rsidP="00C741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M14-7</w:t>
            </w:r>
          </w:p>
        </w:tc>
        <w:tc>
          <w:tcPr>
            <w:tcW w:w="874" w:type="dxa"/>
          </w:tcPr>
          <w:p w:rsidR="002B5BE2" w:rsidRPr="00B71887" w:rsidRDefault="002B5BE2" w:rsidP="00763CD8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2B5BE2" w:rsidRPr="00B71887" w:rsidRDefault="00175A8C" w:rsidP="00763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2B5BE2" w:rsidRPr="00B71887" w:rsidRDefault="002B5BE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154</w:t>
            </w:r>
          </w:p>
          <w:p w:rsidR="002B5BE2" w:rsidRPr="00B71887" w:rsidRDefault="002B5BE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168</w:t>
            </w:r>
          </w:p>
        </w:tc>
        <w:tc>
          <w:tcPr>
            <w:tcW w:w="1056" w:type="dxa"/>
          </w:tcPr>
          <w:p w:rsidR="002B5BE2" w:rsidRPr="00B71887" w:rsidRDefault="002B5BE2" w:rsidP="002B5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9.37</w:t>
            </w:r>
          </w:p>
          <w:p w:rsidR="002B5BE2" w:rsidRPr="00B71887" w:rsidRDefault="002B5BE2" w:rsidP="002B5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0.517</w:t>
            </w:r>
          </w:p>
        </w:tc>
        <w:tc>
          <w:tcPr>
            <w:tcW w:w="990" w:type="dxa"/>
          </w:tcPr>
          <w:p w:rsidR="002B5BE2" w:rsidRPr="00B71887" w:rsidRDefault="002B5BE2" w:rsidP="002B5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</w:t>
            </w:r>
          </w:p>
          <w:p w:rsidR="002B5BE2" w:rsidRPr="00B71887" w:rsidRDefault="002B5BE2" w:rsidP="002B5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440" w:type="dxa"/>
          </w:tcPr>
          <w:p w:rsidR="002B5BE2" w:rsidRPr="00B71887" w:rsidRDefault="002B5BE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2B5BE2" w:rsidRPr="00B71887" w:rsidRDefault="002B5BE2" w:rsidP="002D787B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2B5BE2" w:rsidRPr="00B71887" w:rsidRDefault="002B5BE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Emerson Lake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2B5BE2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2B5BE2" w:rsidRPr="00B71887">
              <w:rPr>
                <w:color w:val="000000"/>
                <w:sz w:val="22"/>
                <w:szCs w:val="22"/>
              </w:rPr>
              <w:t>-biotite granodiorite.  Porphyritic.  Probably part of same plutonic type as M12-7.  Sphene-bearing.  Potassium feldspar is purple-gray.</w:t>
            </w:r>
          </w:p>
        </w:tc>
      </w:tr>
      <w:tr w:rsidR="00F11CF4" w:rsidRPr="00B71887" w:rsidTr="00805BD2">
        <w:tc>
          <w:tcPr>
            <w:tcW w:w="1042" w:type="dxa"/>
          </w:tcPr>
          <w:p w:rsidR="004E11B8" w:rsidRPr="00B71887" w:rsidRDefault="004E11B8" w:rsidP="00C741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M15-7</w:t>
            </w:r>
          </w:p>
        </w:tc>
        <w:tc>
          <w:tcPr>
            <w:tcW w:w="874" w:type="dxa"/>
          </w:tcPr>
          <w:p w:rsidR="004E11B8" w:rsidRPr="00B71887" w:rsidRDefault="004E11B8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4E11B8" w:rsidRPr="00B71887" w:rsidRDefault="00973D9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70.1</w:t>
            </w:r>
          </w:p>
        </w:tc>
        <w:tc>
          <w:tcPr>
            <w:tcW w:w="1056" w:type="dxa"/>
          </w:tcPr>
          <w:p w:rsidR="004E11B8" w:rsidRPr="00B71887" w:rsidRDefault="00973D9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9.15</w:t>
            </w:r>
          </w:p>
        </w:tc>
        <w:tc>
          <w:tcPr>
            <w:tcW w:w="990" w:type="dxa"/>
          </w:tcPr>
          <w:p w:rsidR="004E11B8" w:rsidRPr="00B71887" w:rsidRDefault="00973D9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44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4E11B8" w:rsidRPr="00B71887" w:rsidRDefault="00973D9D" w:rsidP="003C003C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4E11B8" w:rsidRPr="00B71887" w:rsidRDefault="00973D9D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Morongo Valley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4E11B8" w:rsidRPr="00B71887" w:rsidRDefault="002B5BE2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Gneiss.  Prominently layered, but overall, fairly leucocratic.  Sample taken from relatively darker layer containing more biotite.</w:t>
            </w:r>
          </w:p>
        </w:tc>
      </w:tr>
      <w:tr w:rsidR="00F11CF4" w:rsidRPr="00B71887" w:rsidTr="00805BD2">
        <w:tc>
          <w:tcPr>
            <w:tcW w:w="1042" w:type="dxa"/>
          </w:tcPr>
          <w:p w:rsidR="004E11B8" w:rsidRPr="00B71887" w:rsidRDefault="004E11B8" w:rsidP="00C741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M16-7</w:t>
            </w:r>
          </w:p>
        </w:tc>
        <w:tc>
          <w:tcPr>
            <w:tcW w:w="874" w:type="dxa"/>
          </w:tcPr>
          <w:p w:rsidR="004E11B8" w:rsidRPr="00B71887" w:rsidRDefault="004E11B8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4E11B8" w:rsidRPr="00B71887" w:rsidRDefault="00BC5E5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64.8</w:t>
            </w:r>
          </w:p>
        </w:tc>
        <w:tc>
          <w:tcPr>
            <w:tcW w:w="1056" w:type="dxa"/>
          </w:tcPr>
          <w:p w:rsidR="004E11B8" w:rsidRPr="00B71887" w:rsidRDefault="00BC5E5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8.57</w:t>
            </w:r>
          </w:p>
        </w:tc>
        <w:tc>
          <w:tcPr>
            <w:tcW w:w="990" w:type="dxa"/>
          </w:tcPr>
          <w:p w:rsidR="004E11B8" w:rsidRPr="00B71887" w:rsidRDefault="00BC5E5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44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4E11B8" w:rsidRPr="00B71887" w:rsidRDefault="00BC5E55" w:rsidP="00BC5E55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4E11B8" w:rsidRPr="00B71887" w:rsidRDefault="00BC5E5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San Bernardino North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4E11B8" w:rsidRPr="00B71887" w:rsidRDefault="00BC5E55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Layered gneiss.  Highly folded and contorted, compositionally heterogeneous.  Contains </w:t>
            </w:r>
            <w:r w:rsidR="007E1103">
              <w:rPr>
                <w:color w:val="000000"/>
                <w:sz w:val="22"/>
                <w:szCs w:val="22"/>
              </w:rPr>
              <w:t>hornblende</w:t>
            </w:r>
            <w:r w:rsidR="007E1103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and biotite.</w:t>
            </w:r>
          </w:p>
        </w:tc>
      </w:tr>
      <w:tr w:rsidR="00F11CF4" w:rsidRPr="00B71887" w:rsidTr="00805BD2">
        <w:tc>
          <w:tcPr>
            <w:tcW w:w="1042" w:type="dxa"/>
          </w:tcPr>
          <w:p w:rsidR="004E11B8" w:rsidRPr="00B71887" w:rsidRDefault="004E11B8" w:rsidP="00C741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M17-7</w:t>
            </w:r>
          </w:p>
        </w:tc>
        <w:tc>
          <w:tcPr>
            <w:tcW w:w="874" w:type="dxa"/>
          </w:tcPr>
          <w:p w:rsidR="004E11B8" w:rsidRPr="00B71887" w:rsidRDefault="004E11B8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4E11B8" w:rsidRPr="00B71887" w:rsidRDefault="00BC5E5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66.4</w:t>
            </w:r>
          </w:p>
        </w:tc>
        <w:tc>
          <w:tcPr>
            <w:tcW w:w="1056" w:type="dxa"/>
          </w:tcPr>
          <w:p w:rsidR="004E11B8" w:rsidRPr="00B71887" w:rsidRDefault="00BC5E5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8.31</w:t>
            </w:r>
          </w:p>
        </w:tc>
        <w:tc>
          <w:tcPr>
            <w:tcW w:w="990" w:type="dxa"/>
          </w:tcPr>
          <w:p w:rsidR="004E11B8" w:rsidRPr="00B71887" w:rsidRDefault="00BC5E5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44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4E11B8" w:rsidRPr="00B71887" w:rsidRDefault="00BC5E55" w:rsidP="00BC5E55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4E11B8" w:rsidRPr="00B71887" w:rsidRDefault="00BC5E5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Harrison Mtn.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4E11B8" w:rsidRDefault="00866C91" w:rsidP="00C7411D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Layered gneiss.</w:t>
            </w:r>
            <w:r w:rsidR="004E11B8" w:rsidRPr="00B71887">
              <w:rPr>
                <w:color w:val="000000"/>
                <w:sz w:val="22"/>
                <w:szCs w:val="22"/>
              </w:rPr>
              <w:t xml:space="preserve"> Highly folded and contorted, compositionally heterogeneous.  Contains </w:t>
            </w:r>
            <w:r w:rsidR="00FA3361">
              <w:rPr>
                <w:color w:val="000000"/>
                <w:sz w:val="22"/>
                <w:szCs w:val="22"/>
              </w:rPr>
              <w:t>hornblende</w:t>
            </w:r>
            <w:r w:rsidR="00FA3361" w:rsidRPr="00B71887">
              <w:rPr>
                <w:color w:val="000000"/>
                <w:sz w:val="22"/>
                <w:szCs w:val="22"/>
              </w:rPr>
              <w:t xml:space="preserve"> </w:t>
            </w:r>
            <w:r w:rsidR="00FA3361">
              <w:rPr>
                <w:color w:val="000000"/>
                <w:sz w:val="22"/>
                <w:szCs w:val="22"/>
              </w:rPr>
              <w:t xml:space="preserve">and biotite. </w:t>
            </w:r>
            <w:r w:rsidR="004E11B8" w:rsidRPr="00B71887">
              <w:rPr>
                <w:color w:val="000000"/>
                <w:sz w:val="22"/>
                <w:szCs w:val="22"/>
              </w:rPr>
              <w:t>Similar to M16-7.</w:t>
            </w:r>
          </w:p>
          <w:p w:rsidR="003C003C" w:rsidRPr="00B71887" w:rsidRDefault="003C003C" w:rsidP="00C7411D">
            <w:pPr>
              <w:rPr>
                <w:color w:val="000000"/>
                <w:sz w:val="22"/>
                <w:szCs w:val="22"/>
              </w:rPr>
            </w:pPr>
          </w:p>
        </w:tc>
      </w:tr>
      <w:tr w:rsidR="00E65762" w:rsidRPr="00B71887" w:rsidTr="00805BD2">
        <w:tc>
          <w:tcPr>
            <w:tcW w:w="1042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E65762" w:rsidRPr="00B71887" w:rsidRDefault="00E65762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4E11B8" w:rsidRPr="00B71887" w:rsidRDefault="004E11B8" w:rsidP="00C741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M18-7</w:t>
            </w:r>
          </w:p>
        </w:tc>
        <w:tc>
          <w:tcPr>
            <w:tcW w:w="874" w:type="dxa"/>
          </w:tcPr>
          <w:p w:rsidR="004E11B8" w:rsidRPr="00B71887" w:rsidRDefault="004E11B8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4E11B8" w:rsidRPr="00B71887" w:rsidRDefault="00BC5E5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9.30</w:t>
            </w:r>
          </w:p>
        </w:tc>
        <w:tc>
          <w:tcPr>
            <w:tcW w:w="1056" w:type="dxa"/>
          </w:tcPr>
          <w:p w:rsidR="004E11B8" w:rsidRPr="00B71887" w:rsidRDefault="00BC5E5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8.56</w:t>
            </w:r>
          </w:p>
        </w:tc>
        <w:tc>
          <w:tcPr>
            <w:tcW w:w="990" w:type="dxa"/>
          </w:tcPr>
          <w:p w:rsidR="004E11B8" w:rsidRPr="00B71887" w:rsidRDefault="00BC5E5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44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4E11B8" w:rsidRPr="00B71887" w:rsidRDefault="00BC5E55" w:rsidP="00BC5E55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4E11B8" w:rsidRPr="00B71887" w:rsidRDefault="00BC5E5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Yucaipa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4E11B8" w:rsidRPr="00B71887" w:rsidRDefault="00BC5E55" w:rsidP="00BC5E55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 or granodiorite.  Small</w:t>
            </w:r>
            <w:r w:rsidR="00FA3361">
              <w:rPr>
                <w:color w:val="000000"/>
                <w:sz w:val="22"/>
                <w:szCs w:val="22"/>
              </w:rPr>
              <w:t xml:space="preserve"> pluton in Crafton Hills area. </w:t>
            </w:r>
            <w:r w:rsidRPr="00B71887">
              <w:rPr>
                <w:color w:val="000000"/>
                <w:sz w:val="22"/>
                <w:szCs w:val="22"/>
              </w:rPr>
              <w:t>Relatively leucocratic compared to presumably related Oligocene</w:t>
            </w:r>
            <w:r w:rsidR="00866C91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Telegraph Peak pluton rocks.  Heterogeneous texture and composition at sample site.</w:t>
            </w:r>
          </w:p>
        </w:tc>
      </w:tr>
      <w:tr w:rsidR="00F11CF4" w:rsidRPr="00B71887" w:rsidTr="00805BD2">
        <w:tc>
          <w:tcPr>
            <w:tcW w:w="1042" w:type="dxa"/>
          </w:tcPr>
          <w:p w:rsidR="004E11B8" w:rsidRPr="00B71887" w:rsidRDefault="004E11B8" w:rsidP="00C741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M19-7</w:t>
            </w:r>
          </w:p>
        </w:tc>
        <w:tc>
          <w:tcPr>
            <w:tcW w:w="874" w:type="dxa"/>
          </w:tcPr>
          <w:p w:rsidR="004E11B8" w:rsidRPr="00B71887" w:rsidRDefault="004E11B8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4E11B8" w:rsidRPr="00B71887" w:rsidRDefault="004E11B8" w:rsidP="00C7411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4E11B8" w:rsidRPr="00B71887" w:rsidRDefault="004E11B8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Forest Falls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4E11B8" w:rsidRPr="00B71887" w:rsidRDefault="004E11B8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Schist layer in gneiss.  Color index ~70.  Numerous granitic dikes and pods injected into schist nearby.  Not dated.</w:t>
            </w:r>
          </w:p>
        </w:tc>
      </w:tr>
      <w:tr w:rsidR="00F11CF4" w:rsidRPr="00B71887" w:rsidTr="00805BD2">
        <w:tc>
          <w:tcPr>
            <w:tcW w:w="1042" w:type="dxa"/>
          </w:tcPr>
          <w:p w:rsidR="004E11B8" w:rsidRPr="00B71887" w:rsidRDefault="004E11B8" w:rsidP="00700F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M20-7</w:t>
            </w:r>
          </w:p>
        </w:tc>
        <w:tc>
          <w:tcPr>
            <w:tcW w:w="874" w:type="dxa"/>
          </w:tcPr>
          <w:p w:rsidR="004E11B8" w:rsidRPr="00B71887" w:rsidRDefault="004E11B8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4E11B8" w:rsidRPr="00B71887" w:rsidRDefault="00853B0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74.9</w:t>
            </w:r>
          </w:p>
        </w:tc>
        <w:tc>
          <w:tcPr>
            <w:tcW w:w="1056" w:type="dxa"/>
          </w:tcPr>
          <w:p w:rsidR="004E11B8" w:rsidRPr="00B71887" w:rsidRDefault="00853B0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9.04</w:t>
            </w:r>
          </w:p>
        </w:tc>
        <w:tc>
          <w:tcPr>
            <w:tcW w:w="990" w:type="dxa"/>
          </w:tcPr>
          <w:p w:rsidR="004E11B8" w:rsidRPr="00B71887" w:rsidRDefault="00853B0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440" w:type="dxa"/>
          </w:tcPr>
          <w:p w:rsidR="004E11B8" w:rsidRPr="00B71887" w:rsidRDefault="004E11B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4E11B8" w:rsidRPr="00B71887" w:rsidRDefault="00853B04" w:rsidP="00853B04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4E11B8" w:rsidRPr="00B71887" w:rsidRDefault="00853B0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Fairview Valley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4E11B8" w:rsidRPr="00B71887" w:rsidRDefault="00BC5E55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Seriate.  Slightly foliate; some grain-size reduction.  Biotite grains look disaggre</w:t>
            </w:r>
            <w:r w:rsidR="00866C91" w:rsidRPr="00B71887">
              <w:rPr>
                <w:color w:val="000000"/>
                <w:sz w:val="22"/>
                <w:szCs w:val="22"/>
              </w:rPr>
              <w:t>g</w:t>
            </w:r>
            <w:r w:rsidRPr="00B71887">
              <w:rPr>
                <w:color w:val="000000"/>
                <w:sz w:val="22"/>
                <w:szCs w:val="22"/>
              </w:rPr>
              <w:t>ated.</w:t>
            </w:r>
          </w:p>
        </w:tc>
      </w:tr>
      <w:tr w:rsidR="00F11CF4" w:rsidRPr="00B71887" w:rsidTr="00805BD2">
        <w:tc>
          <w:tcPr>
            <w:tcW w:w="1042" w:type="dxa"/>
          </w:tcPr>
          <w:p w:rsidR="004E11B8" w:rsidRPr="00B71887" w:rsidRDefault="00EC1415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M21-7</w:t>
            </w:r>
          </w:p>
        </w:tc>
        <w:tc>
          <w:tcPr>
            <w:tcW w:w="874" w:type="dxa"/>
          </w:tcPr>
          <w:p w:rsidR="004E11B8" w:rsidRPr="00B71887" w:rsidRDefault="003E74EB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4E11B8" w:rsidRPr="00B71887" w:rsidRDefault="003E74E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4E11B8" w:rsidRPr="00B71887" w:rsidRDefault="003E74E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4E11B8" w:rsidRPr="00B71887" w:rsidRDefault="003E74E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4E11B8" w:rsidRPr="00B71887" w:rsidRDefault="003E74E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4E11B8" w:rsidRPr="00B71887" w:rsidRDefault="003E74EB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4E11B8" w:rsidRPr="00B71887" w:rsidRDefault="003E74EB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Apple Valley North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4E11B8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3E74EB" w:rsidRPr="00B71887">
              <w:rPr>
                <w:color w:val="000000"/>
                <w:sz w:val="22"/>
                <w:szCs w:val="22"/>
              </w:rPr>
              <w:t>-biotite monzogranite.  Contains large quartz grains or grain aggregates.  Sphene-bearing.  Mafic minerals generally smaller than felsic minerals.  Not dated.</w:t>
            </w:r>
          </w:p>
        </w:tc>
      </w:tr>
      <w:tr w:rsidR="00F11CF4" w:rsidRPr="00B71887" w:rsidTr="00805BD2">
        <w:tc>
          <w:tcPr>
            <w:tcW w:w="1042" w:type="dxa"/>
          </w:tcPr>
          <w:p w:rsidR="00783A9B" w:rsidRPr="00B71887" w:rsidRDefault="00783A9B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M22-7</w:t>
            </w:r>
          </w:p>
        </w:tc>
        <w:tc>
          <w:tcPr>
            <w:tcW w:w="874" w:type="dxa"/>
          </w:tcPr>
          <w:p w:rsidR="00783A9B" w:rsidRPr="00B71887" w:rsidRDefault="00783A9B" w:rsidP="00783A9B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783A9B" w:rsidRPr="00B71887" w:rsidRDefault="00175A8C" w:rsidP="00783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783A9B" w:rsidRPr="00B71887" w:rsidRDefault="001677D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80.4</w:t>
            </w:r>
          </w:p>
          <w:p w:rsidR="001677D9" w:rsidRPr="00B71887" w:rsidRDefault="001677D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163</w:t>
            </w:r>
          </w:p>
        </w:tc>
        <w:tc>
          <w:tcPr>
            <w:tcW w:w="1056" w:type="dxa"/>
          </w:tcPr>
          <w:p w:rsidR="00783A9B" w:rsidRPr="00B71887" w:rsidRDefault="00D74C0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9.48</w:t>
            </w:r>
          </w:p>
          <w:p w:rsidR="00D74C00" w:rsidRPr="00B71887" w:rsidRDefault="00D74C0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1.061</w:t>
            </w:r>
          </w:p>
        </w:tc>
        <w:tc>
          <w:tcPr>
            <w:tcW w:w="990" w:type="dxa"/>
          </w:tcPr>
          <w:p w:rsidR="00783A9B" w:rsidRPr="00B71887" w:rsidRDefault="00D74C0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  <w:p w:rsidR="00D74C00" w:rsidRPr="00B71887" w:rsidRDefault="00D74C0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783A9B" w:rsidRPr="00B71887" w:rsidRDefault="00783A9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783A9B" w:rsidRPr="00B71887" w:rsidRDefault="00D74C00" w:rsidP="00D74C0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83A9B" w:rsidRPr="00B71887" w:rsidRDefault="00D74C00" w:rsidP="00122D9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Fry M</w:t>
            </w:r>
            <w:r w:rsidR="00122D90" w:rsidRPr="00B71887">
              <w:rPr>
                <w:color w:val="000000"/>
                <w:sz w:val="22"/>
                <w:szCs w:val="22"/>
              </w:rPr>
              <w:t>ountain</w:t>
            </w:r>
            <w:r w:rsidRPr="00B71887">
              <w:rPr>
                <w:color w:val="000000"/>
                <w:sz w:val="22"/>
                <w:szCs w:val="22"/>
              </w:rPr>
              <w:t>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83A9B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52604B" w:rsidRPr="00B71887">
              <w:rPr>
                <w:color w:val="000000"/>
                <w:sz w:val="22"/>
                <w:szCs w:val="22"/>
              </w:rPr>
              <w:t>-biotite granodiorite.  Porphyritic.  Probably part of same plutonic type as M12-7.  Sphene-bearing.  Potassium feldspar is purple-gray.  Color index ~25.</w:t>
            </w:r>
          </w:p>
        </w:tc>
      </w:tr>
      <w:tr w:rsidR="00F11CF4" w:rsidRPr="00B71887" w:rsidTr="00805BD2">
        <w:tc>
          <w:tcPr>
            <w:tcW w:w="1042" w:type="dxa"/>
          </w:tcPr>
          <w:p w:rsidR="00783A9B" w:rsidRPr="00B71887" w:rsidRDefault="00783A9B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M23-7</w:t>
            </w:r>
          </w:p>
        </w:tc>
        <w:tc>
          <w:tcPr>
            <w:tcW w:w="874" w:type="dxa"/>
          </w:tcPr>
          <w:p w:rsidR="00783A9B" w:rsidRPr="00B71887" w:rsidRDefault="00783A9B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783A9B" w:rsidRPr="00B71887" w:rsidRDefault="00122D9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68.4</w:t>
            </w:r>
          </w:p>
        </w:tc>
        <w:tc>
          <w:tcPr>
            <w:tcW w:w="1056" w:type="dxa"/>
          </w:tcPr>
          <w:p w:rsidR="00783A9B" w:rsidRPr="00B71887" w:rsidRDefault="00122D9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9.25</w:t>
            </w:r>
          </w:p>
        </w:tc>
        <w:tc>
          <w:tcPr>
            <w:tcW w:w="990" w:type="dxa"/>
          </w:tcPr>
          <w:p w:rsidR="00783A9B" w:rsidRPr="00B71887" w:rsidRDefault="00122D9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1440" w:type="dxa"/>
          </w:tcPr>
          <w:p w:rsidR="00783A9B" w:rsidRPr="00B71887" w:rsidRDefault="00783A9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783A9B" w:rsidRPr="00B71887" w:rsidRDefault="00122D90" w:rsidP="00122D9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118˚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83A9B" w:rsidRPr="00B71887" w:rsidRDefault="00122D90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Little Buttes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83A9B" w:rsidRPr="00B71887" w:rsidRDefault="00122D90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Weathered.  Many pegmatites in area.  Sample may contain some pegmatitic material.</w:t>
            </w:r>
          </w:p>
        </w:tc>
      </w:tr>
      <w:tr w:rsidR="00F11CF4" w:rsidRPr="00B71887" w:rsidTr="00805BD2">
        <w:tc>
          <w:tcPr>
            <w:tcW w:w="1042" w:type="dxa"/>
          </w:tcPr>
          <w:p w:rsidR="00783A9B" w:rsidRPr="00B71887" w:rsidRDefault="00783A9B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M24-7</w:t>
            </w:r>
          </w:p>
        </w:tc>
        <w:tc>
          <w:tcPr>
            <w:tcW w:w="874" w:type="dxa"/>
          </w:tcPr>
          <w:p w:rsidR="00783A9B" w:rsidRPr="00B71887" w:rsidRDefault="00783A9B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783A9B" w:rsidRPr="00B71887" w:rsidRDefault="00B817E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62.7</w:t>
            </w:r>
          </w:p>
        </w:tc>
        <w:tc>
          <w:tcPr>
            <w:tcW w:w="1056" w:type="dxa"/>
          </w:tcPr>
          <w:p w:rsidR="00783A9B" w:rsidRPr="00B71887" w:rsidRDefault="00B817E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9.17</w:t>
            </w:r>
          </w:p>
        </w:tc>
        <w:tc>
          <w:tcPr>
            <w:tcW w:w="990" w:type="dxa"/>
          </w:tcPr>
          <w:p w:rsidR="00783A9B" w:rsidRPr="00B71887" w:rsidRDefault="00B817E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440" w:type="dxa"/>
          </w:tcPr>
          <w:p w:rsidR="00783A9B" w:rsidRPr="00B71887" w:rsidRDefault="00783A9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783A9B" w:rsidRPr="00B71887" w:rsidRDefault="00B817EC" w:rsidP="00B817EC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118˚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83A9B" w:rsidRPr="00B71887" w:rsidRDefault="00C9735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Mojave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83A9B" w:rsidRPr="00B71887" w:rsidRDefault="00B817EC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Biotite monzogranite.  Medium- to coarse-grained.  Sphene-bearing.  Homogeneous.  May contain minor </w:t>
            </w:r>
            <w:r w:rsidR="00FA3361"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F11CF4" w:rsidRPr="00B71887" w:rsidTr="00805BD2">
        <w:tc>
          <w:tcPr>
            <w:tcW w:w="1042" w:type="dxa"/>
          </w:tcPr>
          <w:p w:rsidR="00783A9B" w:rsidRPr="00B71887" w:rsidRDefault="00783A9B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M25-7</w:t>
            </w:r>
          </w:p>
        </w:tc>
        <w:tc>
          <w:tcPr>
            <w:tcW w:w="874" w:type="dxa"/>
          </w:tcPr>
          <w:p w:rsidR="00783A9B" w:rsidRPr="00B71887" w:rsidRDefault="00783A9B" w:rsidP="00783A9B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783A9B" w:rsidRPr="00B71887" w:rsidRDefault="00175A8C" w:rsidP="00783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C97352" w:rsidRPr="00B71887" w:rsidRDefault="00C9735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73.1</w:t>
            </w:r>
          </w:p>
          <w:p w:rsidR="00C97352" w:rsidRPr="00B71887" w:rsidRDefault="00C97352" w:rsidP="00C973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74.8</w:t>
            </w:r>
          </w:p>
          <w:p w:rsidR="00C97352" w:rsidRPr="00B71887" w:rsidRDefault="00C9735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783A9B" w:rsidRPr="00B71887" w:rsidRDefault="00C9735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9.46</w:t>
            </w:r>
          </w:p>
          <w:p w:rsidR="00C97352" w:rsidRPr="00B71887" w:rsidRDefault="00C9735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1.184</w:t>
            </w:r>
          </w:p>
        </w:tc>
        <w:tc>
          <w:tcPr>
            <w:tcW w:w="990" w:type="dxa"/>
          </w:tcPr>
          <w:p w:rsidR="00783A9B" w:rsidRPr="00B71887" w:rsidRDefault="00C9735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</w:t>
            </w:r>
          </w:p>
          <w:p w:rsidR="00C97352" w:rsidRPr="00B71887" w:rsidRDefault="00C9735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440" w:type="dxa"/>
          </w:tcPr>
          <w:p w:rsidR="00783A9B" w:rsidRPr="00B71887" w:rsidRDefault="00783A9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783A9B" w:rsidRPr="00B71887" w:rsidRDefault="00C97352" w:rsidP="00E6576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>31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>29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83A9B" w:rsidRPr="00B71887" w:rsidRDefault="00C9735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California City South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83A9B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C97352" w:rsidRPr="00B71887">
              <w:rPr>
                <w:color w:val="000000"/>
                <w:sz w:val="22"/>
                <w:szCs w:val="22"/>
              </w:rPr>
              <w:t xml:space="preserve">-biotite monzogranite.  Medium- to coarse-grained.  Foliate.  Sphene-bearing.  Minor epidote surrounding some </w:t>
            </w:r>
            <w:r w:rsidR="00FA3361">
              <w:rPr>
                <w:color w:val="000000"/>
                <w:sz w:val="22"/>
                <w:szCs w:val="22"/>
              </w:rPr>
              <w:t>hornblende</w:t>
            </w:r>
            <w:r w:rsidR="00C97352" w:rsidRPr="00B718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F11CF4" w:rsidRPr="00B71887" w:rsidTr="00805BD2">
        <w:tc>
          <w:tcPr>
            <w:tcW w:w="1042" w:type="dxa"/>
          </w:tcPr>
          <w:p w:rsidR="00783A9B" w:rsidRPr="00B71887" w:rsidRDefault="00783A9B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M26-7</w:t>
            </w:r>
          </w:p>
        </w:tc>
        <w:tc>
          <w:tcPr>
            <w:tcW w:w="874" w:type="dxa"/>
          </w:tcPr>
          <w:p w:rsidR="00783A9B" w:rsidRPr="00B71887" w:rsidRDefault="00783A9B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783A9B" w:rsidRPr="00B71887" w:rsidRDefault="0057455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73.7</w:t>
            </w:r>
          </w:p>
        </w:tc>
        <w:tc>
          <w:tcPr>
            <w:tcW w:w="1056" w:type="dxa"/>
          </w:tcPr>
          <w:p w:rsidR="00783A9B" w:rsidRPr="00B71887" w:rsidRDefault="0057455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9.59</w:t>
            </w:r>
          </w:p>
        </w:tc>
        <w:tc>
          <w:tcPr>
            <w:tcW w:w="990" w:type="dxa"/>
          </w:tcPr>
          <w:p w:rsidR="00783A9B" w:rsidRPr="00B71887" w:rsidRDefault="0057455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440" w:type="dxa"/>
          </w:tcPr>
          <w:p w:rsidR="00783A9B" w:rsidRPr="00B71887" w:rsidRDefault="00783A9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783A9B" w:rsidRPr="00B71887" w:rsidRDefault="00574557" w:rsidP="00E6576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83A9B" w:rsidRPr="00B71887" w:rsidRDefault="00574557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Galileo Hill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83A9B" w:rsidRPr="00B71887" w:rsidRDefault="004C7E21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 or granodiorite.  Some iron oxide staining, but biotite looks fresh.  Feldspar is medium-gray.</w:t>
            </w:r>
          </w:p>
        </w:tc>
      </w:tr>
      <w:tr w:rsidR="00F11CF4" w:rsidRPr="00B71887" w:rsidTr="00805BD2">
        <w:tc>
          <w:tcPr>
            <w:tcW w:w="1042" w:type="dxa"/>
          </w:tcPr>
          <w:p w:rsidR="00783A9B" w:rsidRPr="00B71887" w:rsidRDefault="00783A9B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M27-7</w:t>
            </w:r>
          </w:p>
        </w:tc>
        <w:tc>
          <w:tcPr>
            <w:tcW w:w="874" w:type="dxa"/>
          </w:tcPr>
          <w:p w:rsidR="00783A9B" w:rsidRPr="00B71887" w:rsidRDefault="00783A9B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783A9B" w:rsidRPr="00B71887" w:rsidRDefault="0057455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59.7</w:t>
            </w:r>
          </w:p>
        </w:tc>
        <w:tc>
          <w:tcPr>
            <w:tcW w:w="1056" w:type="dxa"/>
          </w:tcPr>
          <w:p w:rsidR="00783A9B" w:rsidRPr="00B71887" w:rsidRDefault="0057455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8.53</w:t>
            </w:r>
          </w:p>
        </w:tc>
        <w:tc>
          <w:tcPr>
            <w:tcW w:w="990" w:type="dxa"/>
          </w:tcPr>
          <w:p w:rsidR="00783A9B" w:rsidRPr="00B71887" w:rsidRDefault="0057455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440" w:type="dxa"/>
          </w:tcPr>
          <w:p w:rsidR="00783A9B" w:rsidRPr="00B71887" w:rsidRDefault="00783A9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783A9B" w:rsidRPr="00B71887" w:rsidRDefault="00574557" w:rsidP="00E6576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83A9B" w:rsidRPr="00B71887" w:rsidRDefault="00574557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Boron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83A9B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574557" w:rsidRPr="00B71887">
              <w:rPr>
                <w:color w:val="000000"/>
                <w:sz w:val="22"/>
                <w:szCs w:val="22"/>
              </w:rPr>
              <w:t xml:space="preserve">-biotite granodiorite or quartz diorite.  Medium- to coarse-grained.  Foliate and (or) lineate.  </w:t>
            </w:r>
            <w:r w:rsidR="00175A8C">
              <w:rPr>
                <w:color w:val="000000"/>
                <w:sz w:val="22"/>
                <w:szCs w:val="22"/>
              </w:rPr>
              <w:t>H</w:t>
            </w:r>
            <w:r w:rsidR="00FA3361">
              <w:rPr>
                <w:color w:val="000000"/>
                <w:sz w:val="22"/>
                <w:szCs w:val="22"/>
              </w:rPr>
              <w:t>ornblende</w:t>
            </w:r>
            <w:r w:rsidR="00574557" w:rsidRPr="00B71887">
              <w:rPr>
                <w:color w:val="000000"/>
                <w:sz w:val="22"/>
                <w:szCs w:val="22"/>
              </w:rPr>
              <w:t xml:space="preserve"> looks chloritized.</w:t>
            </w:r>
          </w:p>
        </w:tc>
      </w:tr>
      <w:tr w:rsidR="00F11CF4" w:rsidRPr="00B71887" w:rsidTr="00805BD2">
        <w:tc>
          <w:tcPr>
            <w:tcW w:w="1042" w:type="dxa"/>
          </w:tcPr>
          <w:p w:rsidR="00783A9B" w:rsidRPr="00B71887" w:rsidRDefault="00783A9B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M28-7</w:t>
            </w:r>
          </w:p>
        </w:tc>
        <w:tc>
          <w:tcPr>
            <w:tcW w:w="874" w:type="dxa"/>
          </w:tcPr>
          <w:p w:rsidR="00783A9B" w:rsidRPr="00B71887" w:rsidRDefault="00783A9B" w:rsidP="00783A9B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783A9B" w:rsidRPr="00B71887" w:rsidRDefault="00574557" w:rsidP="00783A9B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Muscovite</w:t>
            </w:r>
          </w:p>
        </w:tc>
        <w:tc>
          <w:tcPr>
            <w:tcW w:w="646" w:type="dxa"/>
          </w:tcPr>
          <w:p w:rsidR="00783A9B" w:rsidRPr="00B71887" w:rsidRDefault="0057455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70.0</w:t>
            </w:r>
          </w:p>
          <w:p w:rsidR="00574557" w:rsidRPr="00B71887" w:rsidRDefault="0057455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74.6</w:t>
            </w:r>
          </w:p>
        </w:tc>
        <w:tc>
          <w:tcPr>
            <w:tcW w:w="1056" w:type="dxa"/>
          </w:tcPr>
          <w:p w:rsidR="00783A9B" w:rsidRPr="00B71887" w:rsidRDefault="0057455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9.34</w:t>
            </w:r>
          </w:p>
          <w:p w:rsidR="00574557" w:rsidRPr="00B71887" w:rsidRDefault="0057455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10.78</w:t>
            </w:r>
          </w:p>
        </w:tc>
        <w:tc>
          <w:tcPr>
            <w:tcW w:w="990" w:type="dxa"/>
          </w:tcPr>
          <w:p w:rsidR="00783A9B" w:rsidRPr="00B71887" w:rsidRDefault="0057455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</w:t>
            </w:r>
          </w:p>
          <w:p w:rsidR="00574557" w:rsidRPr="00B71887" w:rsidRDefault="0057455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783A9B" w:rsidRPr="00B71887" w:rsidRDefault="00783A9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783A9B" w:rsidRPr="00B71887" w:rsidRDefault="00574557" w:rsidP="00E6576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>41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>18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783A9B" w:rsidRPr="00B71887" w:rsidRDefault="00574557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Saddleback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783A9B" w:rsidRPr="00B71887" w:rsidRDefault="00574557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Muscovite-biotite monzogranite.  Weathered.  Medium-grained.  Equigranular.  Some iron oxide staining, but biotite looks fresh.</w:t>
            </w:r>
          </w:p>
        </w:tc>
      </w:tr>
      <w:tr w:rsidR="00F11CF4" w:rsidRPr="00B71887" w:rsidTr="00805BD2">
        <w:tc>
          <w:tcPr>
            <w:tcW w:w="1042" w:type="dxa"/>
          </w:tcPr>
          <w:p w:rsidR="00574557" w:rsidRPr="00B71887" w:rsidRDefault="00574557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M29-7</w:t>
            </w:r>
          </w:p>
        </w:tc>
        <w:tc>
          <w:tcPr>
            <w:tcW w:w="874" w:type="dxa"/>
          </w:tcPr>
          <w:p w:rsidR="00574557" w:rsidRPr="00B71887" w:rsidRDefault="00574557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574557" w:rsidRPr="00B71887" w:rsidRDefault="00EE256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73.5</w:t>
            </w:r>
          </w:p>
        </w:tc>
        <w:tc>
          <w:tcPr>
            <w:tcW w:w="1056" w:type="dxa"/>
          </w:tcPr>
          <w:p w:rsidR="00574557" w:rsidRPr="00B71887" w:rsidRDefault="00EE256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9.42</w:t>
            </w:r>
          </w:p>
        </w:tc>
        <w:tc>
          <w:tcPr>
            <w:tcW w:w="990" w:type="dxa"/>
          </w:tcPr>
          <w:p w:rsidR="00574557" w:rsidRPr="00B71887" w:rsidRDefault="00EE256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440" w:type="dxa"/>
          </w:tcPr>
          <w:p w:rsidR="00574557" w:rsidRPr="00B71887" w:rsidRDefault="0057455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574557" w:rsidRPr="00B71887" w:rsidRDefault="00EE2563" w:rsidP="00E6576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>24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574557" w:rsidRPr="00B71887" w:rsidRDefault="00574557" w:rsidP="000D6EEC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Boron NW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574557" w:rsidRPr="00B71887" w:rsidRDefault="00EE2563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Sample is slightly weathered, but most rock at sample site is deeply weathered.  Sample may be a hybrid with nearby, relatively unweathered aplite dikes.</w:t>
            </w:r>
          </w:p>
        </w:tc>
      </w:tr>
      <w:tr w:rsidR="00F11CF4" w:rsidRPr="00B71887" w:rsidTr="00805BD2">
        <w:tc>
          <w:tcPr>
            <w:tcW w:w="1042" w:type="dxa"/>
          </w:tcPr>
          <w:p w:rsidR="00574557" w:rsidRPr="00B71887" w:rsidRDefault="00574557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M30-7</w:t>
            </w:r>
          </w:p>
        </w:tc>
        <w:tc>
          <w:tcPr>
            <w:tcW w:w="874" w:type="dxa"/>
          </w:tcPr>
          <w:p w:rsidR="00574557" w:rsidRPr="00B71887" w:rsidRDefault="00574557" w:rsidP="00783A9B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574557" w:rsidRPr="00B71887" w:rsidRDefault="00175A8C" w:rsidP="00783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574557" w:rsidRPr="00B71887" w:rsidRDefault="00EE256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78.9</w:t>
            </w:r>
          </w:p>
          <w:p w:rsidR="00EE2563" w:rsidRPr="00B71887" w:rsidRDefault="00EE256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79.4</w:t>
            </w:r>
          </w:p>
        </w:tc>
        <w:tc>
          <w:tcPr>
            <w:tcW w:w="1056" w:type="dxa"/>
          </w:tcPr>
          <w:p w:rsidR="00574557" w:rsidRPr="00B71887" w:rsidRDefault="00EE256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9.28</w:t>
            </w:r>
          </w:p>
          <w:p w:rsidR="00EE2563" w:rsidRPr="00B71887" w:rsidRDefault="00EE256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10.69</w:t>
            </w:r>
          </w:p>
        </w:tc>
        <w:tc>
          <w:tcPr>
            <w:tcW w:w="990" w:type="dxa"/>
          </w:tcPr>
          <w:p w:rsidR="00574557" w:rsidRPr="00B71887" w:rsidRDefault="00EE256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</w:t>
            </w:r>
          </w:p>
          <w:p w:rsidR="00EE2563" w:rsidRPr="00B71887" w:rsidRDefault="00EE256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440" w:type="dxa"/>
          </w:tcPr>
          <w:p w:rsidR="00574557" w:rsidRPr="00B71887" w:rsidRDefault="0057455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574557" w:rsidRPr="00B71887" w:rsidRDefault="00EE2563" w:rsidP="00E6576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>38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E65762">
              <w:rPr>
                <w:color w:val="000000"/>
                <w:sz w:val="22"/>
                <w:szCs w:val="22"/>
              </w:rPr>
              <w:t>3</w:t>
            </w:r>
            <w:r w:rsidRPr="00B71887">
              <w:rPr>
                <w:color w:val="000000"/>
                <w:sz w:val="22"/>
                <w:szCs w:val="22"/>
              </w:rPr>
              <w:t>5˚14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>50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574557" w:rsidRPr="00B71887" w:rsidRDefault="00574557" w:rsidP="000D6EEC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Boron NW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574557" w:rsidRPr="00B71887" w:rsidRDefault="00EE2563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Muscovite-biotite monzogranite.  Garnet-bearing.  Medium- to coarse-grained.  Color index ~5.  Muscovite and biotite in about equal amounts.</w:t>
            </w:r>
          </w:p>
        </w:tc>
      </w:tr>
      <w:tr w:rsidR="00F11CF4" w:rsidRPr="00B71887" w:rsidTr="00805BD2">
        <w:tc>
          <w:tcPr>
            <w:tcW w:w="1042" w:type="dxa"/>
          </w:tcPr>
          <w:p w:rsidR="00574557" w:rsidRPr="00B71887" w:rsidRDefault="00574557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M31-7</w:t>
            </w:r>
          </w:p>
        </w:tc>
        <w:tc>
          <w:tcPr>
            <w:tcW w:w="874" w:type="dxa"/>
          </w:tcPr>
          <w:p w:rsidR="00574557" w:rsidRPr="00B71887" w:rsidRDefault="00574557" w:rsidP="00783A9B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574557" w:rsidRPr="00B71887" w:rsidRDefault="00175A8C" w:rsidP="00783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574557" w:rsidRPr="00B71887" w:rsidRDefault="00EE256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79.2</w:t>
            </w:r>
          </w:p>
          <w:p w:rsidR="00EE2563" w:rsidRPr="00B71887" w:rsidRDefault="00EE256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85.5</w:t>
            </w:r>
          </w:p>
        </w:tc>
        <w:tc>
          <w:tcPr>
            <w:tcW w:w="1056" w:type="dxa"/>
          </w:tcPr>
          <w:p w:rsidR="00574557" w:rsidRPr="00B71887" w:rsidRDefault="00EE256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8.80</w:t>
            </w:r>
          </w:p>
          <w:p w:rsidR="00EE2563" w:rsidRPr="00B71887" w:rsidRDefault="00EE256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1.032</w:t>
            </w:r>
          </w:p>
        </w:tc>
        <w:tc>
          <w:tcPr>
            <w:tcW w:w="990" w:type="dxa"/>
          </w:tcPr>
          <w:p w:rsidR="00574557" w:rsidRPr="00B71887" w:rsidRDefault="00EE256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80</w:t>
            </w:r>
          </w:p>
          <w:p w:rsidR="00EE2563" w:rsidRPr="00B71887" w:rsidRDefault="00EE256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440" w:type="dxa"/>
          </w:tcPr>
          <w:p w:rsidR="00574557" w:rsidRPr="00B71887" w:rsidRDefault="0057455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574557" w:rsidRPr="00B71887" w:rsidRDefault="00EE2563" w:rsidP="00E6576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>57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>36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574557" w:rsidRPr="00B71887" w:rsidRDefault="00574557" w:rsidP="000D6EEC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Boron NW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574557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EE2563" w:rsidRPr="00B71887">
              <w:rPr>
                <w:color w:val="000000"/>
                <w:sz w:val="22"/>
                <w:szCs w:val="22"/>
              </w:rPr>
              <w:t>-biotite granodiorite.  Medium- to coarse-grained.  Color index ~25.  Potassium feldspar is purple-gray.</w:t>
            </w:r>
          </w:p>
        </w:tc>
      </w:tr>
      <w:tr w:rsidR="00F11CF4" w:rsidRPr="00B71887" w:rsidTr="00805BD2">
        <w:tc>
          <w:tcPr>
            <w:tcW w:w="1042" w:type="dxa"/>
          </w:tcPr>
          <w:p w:rsidR="000D6EEC" w:rsidRPr="00B71887" w:rsidRDefault="000D6EEC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M32-7</w:t>
            </w:r>
          </w:p>
        </w:tc>
        <w:tc>
          <w:tcPr>
            <w:tcW w:w="874" w:type="dxa"/>
          </w:tcPr>
          <w:p w:rsidR="000D6EEC" w:rsidRPr="00B71887" w:rsidRDefault="000D6EEC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0D6EEC" w:rsidRPr="00B71887" w:rsidRDefault="000D6EE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72.5</w:t>
            </w:r>
          </w:p>
        </w:tc>
        <w:tc>
          <w:tcPr>
            <w:tcW w:w="1056" w:type="dxa"/>
          </w:tcPr>
          <w:p w:rsidR="000D6EEC" w:rsidRPr="00B71887" w:rsidRDefault="000D6EE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9.25</w:t>
            </w:r>
          </w:p>
        </w:tc>
        <w:tc>
          <w:tcPr>
            <w:tcW w:w="990" w:type="dxa"/>
          </w:tcPr>
          <w:p w:rsidR="000D6EEC" w:rsidRPr="00B71887" w:rsidRDefault="000D6EE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440" w:type="dxa"/>
          </w:tcPr>
          <w:p w:rsidR="000D6EEC" w:rsidRPr="00B71887" w:rsidRDefault="000D6EE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0D6EEC" w:rsidRPr="00B71887" w:rsidRDefault="000D6EEC" w:rsidP="000D6EEC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</w:p>
          <w:p w:rsidR="000D6EEC" w:rsidRPr="00B71887" w:rsidRDefault="000D6EEC" w:rsidP="000D6EEC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35˚ 11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0D6EEC" w:rsidRPr="00B71887" w:rsidRDefault="000D6EEC" w:rsidP="000D6EEC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Galileo Hill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0D6EEC" w:rsidRPr="00B71887" w:rsidRDefault="000D6EEC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Leucocratic.  Deeply weathered.  Medium-grained.  Equigranular.  Color index ~4.</w:t>
            </w:r>
          </w:p>
        </w:tc>
      </w:tr>
      <w:tr w:rsidR="007F316C" w:rsidRPr="00B71887" w:rsidTr="00805BD2">
        <w:tc>
          <w:tcPr>
            <w:tcW w:w="1042" w:type="dxa"/>
          </w:tcPr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0D6EEC" w:rsidRPr="00B71887" w:rsidRDefault="000D6EEC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M33-7</w:t>
            </w:r>
          </w:p>
        </w:tc>
        <w:tc>
          <w:tcPr>
            <w:tcW w:w="874" w:type="dxa"/>
          </w:tcPr>
          <w:p w:rsidR="000D6EEC" w:rsidRPr="00B71887" w:rsidRDefault="000D6EEC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0D6EEC" w:rsidRPr="00B71887" w:rsidRDefault="000D6EE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73.9</w:t>
            </w:r>
          </w:p>
        </w:tc>
        <w:tc>
          <w:tcPr>
            <w:tcW w:w="1056" w:type="dxa"/>
          </w:tcPr>
          <w:p w:rsidR="000D6EEC" w:rsidRPr="00B71887" w:rsidRDefault="000D6EE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9.25</w:t>
            </w:r>
          </w:p>
        </w:tc>
        <w:tc>
          <w:tcPr>
            <w:tcW w:w="990" w:type="dxa"/>
          </w:tcPr>
          <w:p w:rsidR="000D6EEC" w:rsidRPr="00B71887" w:rsidRDefault="000D6EE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440" w:type="dxa"/>
          </w:tcPr>
          <w:p w:rsidR="000D6EEC" w:rsidRPr="00B71887" w:rsidRDefault="000D6EE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0D6EEC" w:rsidRPr="00B71887" w:rsidRDefault="000D6EEC" w:rsidP="00F90C84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="00F90C84" w:rsidRPr="00B71887">
              <w:rPr>
                <w:color w:val="000000"/>
                <w:sz w:val="22"/>
                <w:szCs w:val="22"/>
              </w:rPr>
              <w:t>30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F90C84" w:rsidRPr="00B71887">
              <w:rPr>
                <w:color w:val="000000"/>
                <w:sz w:val="22"/>
                <w:szCs w:val="22"/>
              </w:rPr>
              <w:t>4</w:t>
            </w:r>
            <w:r w:rsidRPr="00B71887">
              <w:rPr>
                <w:color w:val="000000"/>
                <w:sz w:val="22"/>
                <w:szCs w:val="22"/>
              </w:rPr>
              <w:t>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0D6EEC" w:rsidRPr="00B71887" w:rsidRDefault="000D6EEC" w:rsidP="000D6EEC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Galileo Hill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0D6EEC" w:rsidRPr="00B71887" w:rsidRDefault="000D6EEC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Leucocratic.  Sample relatively fresh, but surrounding rock is deeply weathered.  Medium-grained.  Equigranular.  Color index ~2.</w:t>
            </w:r>
          </w:p>
        </w:tc>
      </w:tr>
      <w:tr w:rsidR="00F11CF4" w:rsidRPr="00B71887" w:rsidTr="00805BD2">
        <w:tc>
          <w:tcPr>
            <w:tcW w:w="1042" w:type="dxa"/>
          </w:tcPr>
          <w:p w:rsidR="00262ED3" w:rsidRPr="00B71887" w:rsidRDefault="00262ED3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M33A-7</w:t>
            </w:r>
          </w:p>
        </w:tc>
        <w:tc>
          <w:tcPr>
            <w:tcW w:w="874" w:type="dxa"/>
          </w:tcPr>
          <w:p w:rsidR="00262ED3" w:rsidRPr="00B71887" w:rsidRDefault="00262ED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262ED3" w:rsidRPr="00B71887" w:rsidRDefault="00F90C8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78.1</w:t>
            </w:r>
          </w:p>
        </w:tc>
        <w:tc>
          <w:tcPr>
            <w:tcW w:w="1056" w:type="dxa"/>
          </w:tcPr>
          <w:p w:rsidR="00262ED3" w:rsidRPr="00B71887" w:rsidRDefault="00F90C8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9.16</w:t>
            </w:r>
          </w:p>
        </w:tc>
        <w:tc>
          <w:tcPr>
            <w:tcW w:w="990" w:type="dxa"/>
          </w:tcPr>
          <w:p w:rsidR="00262ED3" w:rsidRPr="00B71887" w:rsidRDefault="00F90C8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440" w:type="dxa"/>
          </w:tcPr>
          <w:p w:rsidR="00262ED3" w:rsidRPr="00B71887" w:rsidRDefault="00262ED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262ED3" w:rsidRPr="00B71887" w:rsidRDefault="00F90C84" w:rsidP="00F90C84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>29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262ED3" w:rsidRPr="00B71887" w:rsidRDefault="00262ED3" w:rsidP="000D6EEC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Galileo Hill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262ED3" w:rsidRPr="00B71887" w:rsidRDefault="00262ED3" w:rsidP="00CA50EE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Rock description lost.  Based on location, may be the same plutonic unit as M34-7 and M34A-7</w:t>
            </w:r>
          </w:p>
        </w:tc>
      </w:tr>
      <w:tr w:rsidR="00F11CF4" w:rsidRPr="00B71887" w:rsidTr="00805BD2">
        <w:tc>
          <w:tcPr>
            <w:tcW w:w="1042" w:type="dxa"/>
          </w:tcPr>
          <w:p w:rsidR="00262ED3" w:rsidRPr="00B71887" w:rsidRDefault="00262ED3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M34-7</w:t>
            </w:r>
          </w:p>
        </w:tc>
        <w:tc>
          <w:tcPr>
            <w:tcW w:w="874" w:type="dxa"/>
          </w:tcPr>
          <w:p w:rsidR="00262ED3" w:rsidRPr="00B71887" w:rsidRDefault="00262ED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262ED3" w:rsidRPr="00B71887" w:rsidRDefault="00262ED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262ED3" w:rsidRPr="00B71887" w:rsidRDefault="00262ED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262ED3" w:rsidRPr="00B71887" w:rsidRDefault="00262ED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262ED3" w:rsidRPr="00B71887" w:rsidRDefault="00262ED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262ED3" w:rsidRPr="00B71887" w:rsidRDefault="00262ED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262ED3" w:rsidRPr="00B71887" w:rsidRDefault="00262ED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Castle Butte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262ED3" w:rsidRPr="00B71887" w:rsidRDefault="00262ED3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 or granodiorite.  Garnet-bearing.  Medium-grained.  Seriate and foliate.  Biotite grains look disaggregated.  Not dated or information lost.</w:t>
            </w:r>
          </w:p>
        </w:tc>
      </w:tr>
      <w:tr w:rsidR="00F11CF4" w:rsidRPr="00B71887" w:rsidTr="00805BD2">
        <w:tc>
          <w:tcPr>
            <w:tcW w:w="1042" w:type="dxa"/>
          </w:tcPr>
          <w:p w:rsidR="00F90C84" w:rsidRPr="00B71887" w:rsidRDefault="00F90C84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M34A-7</w:t>
            </w:r>
          </w:p>
        </w:tc>
        <w:tc>
          <w:tcPr>
            <w:tcW w:w="874" w:type="dxa"/>
          </w:tcPr>
          <w:p w:rsidR="00F90C84" w:rsidRPr="00B71887" w:rsidRDefault="00F90C8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F90C84" w:rsidRPr="00B71887" w:rsidRDefault="00F90C8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80.6</w:t>
            </w:r>
          </w:p>
        </w:tc>
        <w:tc>
          <w:tcPr>
            <w:tcW w:w="1056" w:type="dxa"/>
          </w:tcPr>
          <w:p w:rsidR="00F90C84" w:rsidRPr="00B71887" w:rsidRDefault="00F90C8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9.51</w:t>
            </w:r>
          </w:p>
        </w:tc>
        <w:tc>
          <w:tcPr>
            <w:tcW w:w="990" w:type="dxa"/>
          </w:tcPr>
          <w:p w:rsidR="00F90C84" w:rsidRPr="00B71887" w:rsidRDefault="00F90C8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440" w:type="dxa"/>
          </w:tcPr>
          <w:p w:rsidR="00F90C84" w:rsidRPr="00B71887" w:rsidRDefault="00F90C8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F90C84" w:rsidRPr="00B71887" w:rsidRDefault="00F90C84" w:rsidP="00F90C84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F90C84" w:rsidRPr="00B71887" w:rsidRDefault="00F90C84" w:rsidP="00CA50EE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Galileo Hill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F90C84" w:rsidRPr="00B71887" w:rsidRDefault="00F90C84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Garnet-bearing.  Very coarse-grained.  Color index ~4.</w:t>
            </w:r>
          </w:p>
        </w:tc>
      </w:tr>
      <w:tr w:rsidR="00F11CF4" w:rsidRPr="00B71887" w:rsidTr="00805BD2">
        <w:tc>
          <w:tcPr>
            <w:tcW w:w="1042" w:type="dxa"/>
          </w:tcPr>
          <w:p w:rsidR="00F90C84" w:rsidRPr="00B71887" w:rsidRDefault="00F90C84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M35-7</w:t>
            </w:r>
          </w:p>
        </w:tc>
        <w:tc>
          <w:tcPr>
            <w:tcW w:w="874" w:type="dxa"/>
          </w:tcPr>
          <w:p w:rsidR="00F90C84" w:rsidRPr="00B71887" w:rsidRDefault="00F90C8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F90C84" w:rsidRPr="00B71887" w:rsidRDefault="0073575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76.5</w:t>
            </w:r>
          </w:p>
        </w:tc>
        <w:tc>
          <w:tcPr>
            <w:tcW w:w="1056" w:type="dxa"/>
          </w:tcPr>
          <w:p w:rsidR="00F90C84" w:rsidRPr="00B71887" w:rsidRDefault="0073575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9.32</w:t>
            </w:r>
          </w:p>
        </w:tc>
        <w:tc>
          <w:tcPr>
            <w:tcW w:w="990" w:type="dxa"/>
          </w:tcPr>
          <w:p w:rsidR="00F90C84" w:rsidRPr="00B71887" w:rsidRDefault="0073575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440" w:type="dxa"/>
          </w:tcPr>
          <w:p w:rsidR="00F90C84" w:rsidRPr="00B71887" w:rsidRDefault="00F90C8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F90C84" w:rsidRPr="00B71887" w:rsidRDefault="00735751" w:rsidP="00735751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17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F90C84" w:rsidRPr="00B71887" w:rsidRDefault="00735751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Saltdale SE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F90C84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="00735751" w:rsidRPr="00B71887">
              <w:rPr>
                <w:color w:val="000000"/>
                <w:sz w:val="22"/>
                <w:szCs w:val="22"/>
              </w:rPr>
              <w:t>-biotit</w:t>
            </w:r>
            <w:r w:rsidR="007F316C">
              <w:rPr>
                <w:color w:val="000000"/>
                <w:sz w:val="22"/>
                <w:szCs w:val="22"/>
              </w:rPr>
              <w:t>e granodiorite or monzogranite.</w:t>
            </w:r>
            <w:r w:rsidR="00735751" w:rsidRPr="00B71887">
              <w:rPr>
                <w:color w:val="000000"/>
                <w:sz w:val="22"/>
                <w:szCs w:val="22"/>
              </w:rPr>
              <w:t xml:space="preserve"> Medium-grained.  Equigranular to sparsely porphyritic; p</w:t>
            </w:r>
            <w:r w:rsidR="007F316C">
              <w:rPr>
                <w:color w:val="000000"/>
                <w:sz w:val="22"/>
                <w:szCs w:val="22"/>
              </w:rPr>
              <w:t xml:space="preserve">henocrysts small. </w:t>
            </w:r>
            <w:r w:rsidR="00735751" w:rsidRPr="00B71887">
              <w:rPr>
                <w:color w:val="000000"/>
                <w:sz w:val="22"/>
                <w:szCs w:val="22"/>
              </w:rPr>
              <w:t>Color index ~15.</w:t>
            </w:r>
          </w:p>
        </w:tc>
      </w:tr>
      <w:tr w:rsidR="00F11CF4" w:rsidRPr="00B71887" w:rsidTr="00805BD2">
        <w:tc>
          <w:tcPr>
            <w:tcW w:w="1042" w:type="dxa"/>
          </w:tcPr>
          <w:p w:rsidR="00F90C84" w:rsidRPr="00B71887" w:rsidRDefault="00F90C84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M36-7</w:t>
            </w:r>
          </w:p>
        </w:tc>
        <w:tc>
          <w:tcPr>
            <w:tcW w:w="874" w:type="dxa"/>
          </w:tcPr>
          <w:p w:rsidR="00F90C84" w:rsidRPr="00B71887" w:rsidRDefault="00F90C8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F90C84" w:rsidRPr="00B71887" w:rsidRDefault="0073575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18.8</w:t>
            </w:r>
          </w:p>
        </w:tc>
        <w:tc>
          <w:tcPr>
            <w:tcW w:w="1056" w:type="dxa"/>
          </w:tcPr>
          <w:p w:rsidR="00F90C84" w:rsidRPr="00B71887" w:rsidRDefault="0073575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9.07</w:t>
            </w:r>
          </w:p>
        </w:tc>
        <w:tc>
          <w:tcPr>
            <w:tcW w:w="990" w:type="dxa"/>
          </w:tcPr>
          <w:p w:rsidR="00F90C84" w:rsidRPr="00B71887" w:rsidRDefault="0073575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440" w:type="dxa"/>
          </w:tcPr>
          <w:p w:rsidR="00F90C84" w:rsidRPr="00B71887" w:rsidRDefault="00F90C8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F90C84" w:rsidRPr="00B71887" w:rsidRDefault="00735751" w:rsidP="00735751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F90C84" w:rsidRPr="00B71887" w:rsidRDefault="00735751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Fremont Peak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F90C84" w:rsidRPr="00B71887" w:rsidRDefault="00735751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 or granodiorite.  Medium-grained.  Very sparse phenocrysts.  Slightly foliate.  Sphene-bearing.</w:t>
            </w:r>
          </w:p>
        </w:tc>
      </w:tr>
      <w:tr w:rsidR="00F11CF4" w:rsidRPr="00B71887" w:rsidTr="00805BD2">
        <w:tc>
          <w:tcPr>
            <w:tcW w:w="1042" w:type="dxa"/>
          </w:tcPr>
          <w:p w:rsidR="00F90C84" w:rsidRPr="00B71887" w:rsidRDefault="00F90C84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M37-7</w:t>
            </w:r>
          </w:p>
        </w:tc>
        <w:tc>
          <w:tcPr>
            <w:tcW w:w="874" w:type="dxa"/>
          </w:tcPr>
          <w:p w:rsidR="00F90C84" w:rsidRPr="00B71887" w:rsidRDefault="00F90C84" w:rsidP="00783A9B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F90C84" w:rsidRPr="00B71887" w:rsidRDefault="00F90C84" w:rsidP="00783A9B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F90C84" w:rsidRPr="00B71887" w:rsidRDefault="00175A8C" w:rsidP="00783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F90C84" w:rsidRPr="00B71887" w:rsidRDefault="0073575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32.4</w:t>
            </w:r>
          </w:p>
          <w:p w:rsidR="00735751" w:rsidRPr="00B71887" w:rsidRDefault="0073575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32.8</w:t>
            </w:r>
          </w:p>
          <w:p w:rsidR="00735751" w:rsidRPr="00B71887" w:rsidRDefault="0073575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79.0</w:t>
            </w:r>
          </w:p>
        </w:tc>
        <w:tc>
          <w:tcPr>
            <w:tcW w:w="1056" w:type="dxa"/>
          </w:tcPr>
          <w:p w:rsidR="00F90C84" w:rsidRPr="00B71887" w:rsidRDefault="0073575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9.18</w:t>
            </w:r>
          </w:p>
          <w:p w:rsidR="00735751" w:rsidRPr="00B71887" w:rsidRDefault="0073575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9.18</w:t>
            </w:r>
          </w:p>
          <w:p w:rsidR="00735751" w:rsidRPr="00B71887" w:rsidRDefault="0073575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1.581</w:t>
            </w:r>
          </w:p>
        </w:tc>
        <w:tc>
          <w:tcPr>
            <w:tcW w:w="990" w:type="dxa"/>
          </w:tcPr>
          <w:p w:rsidR="00F90C84" w:rsidRPr="00B71887" w:rsidRDefault="0073575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78</w:t>
            </w:r>
          </w:p>
          <w:p w:rsidR="00735751" w:rsidRPr="00B71887" w:rsidRDefault="0073575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64</w:t>
            </w:r>
          </w:p>
          <w:p w:rsidR="00735751" w:rsidRPr="00B71887" w:rsidRDefault="0073575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440" w:type="dxa"/>
          </w:tcPr>
          <w:p w:rsidR="00F90C84" w:rsidRPr="00B71887" w:rsidRDefault="00F90C8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F90C84" w:rsidRPr="00B71887" w:rsidRDefault="00735751" w:rsidP="00735751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F90C84" w:rsidRPr="00B71887" w:rsidRDefault="00735751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Fremont Peak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F90C84" w:rsidRPr="00B71887" w:rsidRDefault="00735751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Gneissic granodiorite or quartz diorite.  Foliate and slightly lineate.  Color index ~25.  Dibblee mapped unit as Precambrian.</w:t>
            </w:r>
          </w:p>
        </w:tc>
      </w:tr>
      <w:tr w:rsidR="00F11CF4" w:rsidRPr="00B71887" w:rsidTr="00805BD2">
        <w:tc>
          <w:tcPr>
            <w:tcW w:w="1042" w:type="dxa"/>
          </w:tcPr>
          <w:p w:rsidR="00F90C84" w:rsidRPr="00B71887" w:rsidRDefault="00F90C84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M38-7</w:t>
            </w:r>
          </w:p>
        </w:tc>
        <w:tc>
          <w:tcPr>
            <w:tcW w:w="874" w:type="dxa"/>
          </w:tcPr>
          <w:p w:rsidR="00F90C84" w:rsidRPr="00B71887" w:rsidRDefault="00F90C8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F90C84" w:rsidRPr="00B71887" w:rsidRDefault="0073575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26.1</w:t>
            </w:r>
          </w:p>
        </w:tc>
        <w:tc>
          <w:tcPr>
            <w:tcW w:w="1056" w:type="dxa"/>
          </w:tcPr>
          <w:p w:rsidR="00F90C84" w:rsidRPr="00B71887" w:rsidRDefault="0073575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8.90</w:t>
            </w:r>
          </w:p>
        </w:tc>
        <w:tc>
          <w:tcPr>
            <w:tcW w:w="990" w:type="dxa"/>
          </w:tcPr>
          <w:p w:rsidR="00F90C84" w:rsidRPr="00B71887" w:rsidRDefault="0073575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440" w:type="dxa"/>
          </w:tcPr>
          <w:p w:rsidR="00F90C84" w:rsidRPr="00B71887" w:rsidRDefault="00F90C8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F90C84" w:rsidRPr="00B71887" w:rsidRDefault="00735751" w:rsidP="00735751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12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F90C84" w:rsidRPr="00B71887" w:rsidRDefault="00735751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Fremont Peak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F90C84" w:rsidRPr="00B71887" w:rsidRDefault="00735751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Gneissic granodiorite or quartz diorite.  Foliate and slightly lineate.  Color index ~25.  Dibblee mapped unit as Precambrian.</w:t>
            </w:r>
          </w:p>
        </w:tc>
      </w:tr>
      <w:tr w:rsidR="00F11CF4" w:rsidRPr="00B71887" w:rsidTr="00805BD2">
        <w:tc>
          <w:tcPr>
            <w:tcW w:w="1042" w:type="dxa"/>
          </w:tcPr>
          <w:p w:rsidR="00F90C84" w:rsidRPr="00B71887" w:rsidRDefault="00F90C84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M39-7</w:t>
            </w:r>
          </w:p>
        </w:tc>
        <w:tc>
          <w:tcPr>
            <w:tcW w:w="874" w:type="dxa"/>
          </w:tcPr>
          <w:p w:rsidR="00F90C84" w:rsidRPr="00B71887" w:rsidRDefault="00F90C84" w:rsidP="00783A9B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F90C84" w:rsidRPr="00B71887" w:rsidRDefault="00175A8C" w:rsidP="00783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F90C84" w:rsidRPr="00B71887" w:rsidRDefault="0073575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77.5</w:t>
            </w:r>
          </w:p>
          <w:p w:rsidR="00735751" w:rsidRPr="00B71887" w:rsidRDefault="0073575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78.3</w:t>
            </w:r>
          </w:p>
        </w:tc>
        <w:tc>
          <w:tcPr>
            <w:tcW w:w="1056" w:type="dxa"/>
          </w:tcPr>
          <w:p w:rsidR="00F90C84" w:rsidRPr="00B71887" w:rsidRDefault="0073575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9.15</w:t>
            </w:r>
          </w:p>
          <w:p w:rsidR="00735751" w:rsidRPr="00B71887" w:rsidRDefault="0073575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1.093</w:t>
            </w:r>
          </w:p>
        </w:tc>
        <w:tc>
          <w:tcPr>
            <w:tcW w:w="990" w:type="dxa"/>
          </w:tcPr>
          <w:p w:rsidR="00F90C84" w:rsidRPr="00B71887" w:rsidRDefault="0073575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440" w:type="dxa"/>
          </w:tcPr>
          <w:p w:rsidR="00F90C84" w:rsidRPr="00B71887" w:rsidRDefault="00F90C8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F90C84" w:rsidRPr="00B71887" w:rsidRDefault="00735751" w:rsidP="00735751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14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F90C84" w:rsidRPr="00B71887" w:rsidRDefault="00735751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Fremont Peak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F90C84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735751" w:rsidRPr="00B71887">
              <w:rPr>
                <w:color w:val="000000"/>
                <w:sz w:val="22"/>
                <w:szCs w:val="22"/>
              </w:rPr>
              <w:t>-biotite granodiorite or quartz diorite.  Seriate.  Very subtle, poorly developed foliation.  Color index ~25.</w:t>
            </w:r>
          </w:p>
        </w:tc>
      </w:tr>
      <w:tr w:rsidR="00F11CF4" w:rsidRPr="00B71887" w:rsidTr="00805BD2">
        <w:tc>
          <w:tcPr>
            <w:tcW w:w="1042" w:type="dxa"/>
          </w:tcPr>
          <w:p w:rsidR="00F90C84" w:rsidRPr="00B71887" w:rsidRDefault="00F90C84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M40-7</w:t>
            </w:r>
          </w:p>
        </w:tc>
        <w:tc>
          <w:tcPr>
            <w:tcW w:w="874" w:type="dxa"/>
          </w:tcPr>
          <w:p w:rsidR="00F90C84" w:rsidRPr="00B71887" w:rsidRDefault="00F90C84" w:rsidP="00783A9B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F90C84" w:rsidRPr="00B71887" w:rsidRDefault="00175A8C" w:rsidP="00783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F90C84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80.0</w:t>
            </w:r>
          </w:p>
          <w:p w:rsidR="00A93ED6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78.7</w:t>
            </w:r>
          </w:p>
        </w:tc>
        <w:tc>
          <w:tcPr>
            <w:tcW w:w="1056" w:type="dxa"/>
          </w:tcPr>
          <w:p w:rsidR="00F90C84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9.23</w:t>
            </w:r>
          </w:p>
          <w:p w:rsidR="00A93ED6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0.954</w:t>
            </w:r>
          </w:p>
        </w:tc>
        <w:tc>
          <w:tcPr>
            <w:tcW w:w="990" w:type="dxa"/>
          </w:tcPr>
          <w:p w:rsidR="00F90C84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  <w:p w:rsidR="00A93ED6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440" w:type="dxa"/>
          </w:tcPr>
          <w:p w:rsidR="00F90C84" w:rsidRPr="00B71887" w:rsidRDefault="00F90C8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F90C84" w:rsidRPr="00B71887" w:rsidRDefault="00A93ED6" w:rsidP="00A93ED6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20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F90C84" w:rsidRPr="00B71887" w:rsidRDefault="00622589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Cudd</w:t>
            </w:r>
            <w:r>
              <w:rPr>
                <w:color w:val="000000"/>
                <w:sz w:val="22"/>
                <w:szCs w:val="22"/>
              </w:rPr>
              <w:t>e</w:t>
            </w:r>
            <w:r w:rsidRPr="00B71887">
              <w:rPr>
                <w:color w:val="000000"/>
                <w:sz w:val="22"/>
                <w:szCs w:val="22"/>
              </w:rPr>
              <w:t>back</w:t>
            </w:r>
            <w:r w:rsidR="00A93ED6" w:rsidRPr="00B71887">
              <w:rPr>
                <w:color w:val="000000"/>
                <w:sz w:val="22"/>
                <w:szCs w:val="22"/>
              </w:rPr>
              <w:t xml:space="preserve"> Lake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F90C84" w:rsidRPr="00B71887" w:rsidRDefault="00A93ED6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Biotite-</w:t>
            </w:r>
            <w:r w:rsidR="00FA3361">
              <w:rPr>
                <w:color w:val="000000"/>
                <w:sz w:val="22"/>
                <w:szCs w:val="22"/>
              </w:rPr>
              <w:t xml:space="preserve"> hornblende</w:t>
            </w:r>
            <w:r w:rsidR="00FA3361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granodiorite or quartz diorite.  Medium-grained.  Seriate.  Poorly developed lineation.  Color index ~25.</w:t>
            </w:r>
          </w:p>
        </w:tc>
      </w:tr>
      <w:tr w:rsidR="00F11CF4" w:rsidRPr="00B71887" w:rsidTr="00805BD2">
        <w:tc>
          <w:tcPr>
            <w:tcW w:w="1042" w:type="dxa"/>
          </w:tcPr>
          <w:p w:rsidR="00F90C84" w:rsidRPr="00B71887" w:rsidRDefault="00F90C84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M41-7</w:t>
            </w:r>
          </w:p>
        </w:tc>
        <w:tc>
          <w:tcPr>
            <w:tcW w:w="874" w:type="dxa"/>
          </w:tcPr>
          <w:p w:rsidR="00F90C84" w:rsidRPr="00B71887" w:rsidRDefault="00F90C8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F90C84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80.2</w:t>
            </w:r>
          </w:p>
        </w:tc>
        <w:tc>
          <w:tcPr>
            <w:tcW w:w="1056" w:type="dxa"/>
          </w:tcPr>
          <w:p w:rsidR="00F90C84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8.46</w:t>
            </w:r>
          </w:p>
        </w:tc>
        <w:tc>
          <w:tcPr>
            <w:tcW w:w="990" w:type="dxa"/>
          </w:tcPr>
          <w:p w:rsidR="00F90C84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440" w:type="dxa"/>
          </w:tcPr>
          <w:p w:rsidR="00F90C84" w:rsidRPr="00B71887" w:rsidRDefault="00F90C8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F90C84" w:rsidRPr="00B71887" w:rsidRDefault="00A93ED6" w:rsidP="00A93ED6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20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F90C84" w:rsidRPr="00B71887" w:rsidRDefault="00622589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Cuddeback</w:t>
            </w:r>
            <w:r w:rsidR="00A93ED6" w:rsidRPr="00B71887">
              <w:rPr>
                <w:color w:val="000000"/>
                <w:sz w:val="22"/>
                <w:szCs w:val="22"/>
              </w:rPr>
              <w:t xml:space="preserve"> Lake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F90C84" w:rsidRPr="00B71887" w:rsidRDefault="00A93ED6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Leucocratic.  Medium-grained, equigranular to seriate.  Weathered, but minerals look unaltered.</w:t>
            </w:r>
          </w:p>
        </w:tc>
      </w:tr>
      <w:tr w:rsidR="00F11CF4" w:rsidRPr="00B71887" w:rsidTr="00805BD2">
        <w:trPr>
          <w:trHeight w:val="1250"/>
        </w:trPr>
        <w:tc>
          <w:tcPr>
            <w:tcW w:w="1042" w:type="dxa"/>
          </w:tcPr>
          <w:p w:rsidR="00F90C84" w:rsidRPr="00B71887" w:rsidRDefault="00F90C84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M42-7</w:t>
            </w:r>
          </w:p>
        </w:tc>
        <w:tc>
          <w:tcPr>
            <w:tcW w:w="874" w:type="dxa"/>
          </w:tcPr>
          <w:p w:rsidR="00F90C84" w:rsidRPr="00B71887" w:rsidRDefault="00F90C84" w:rsidP="00783A9B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F90C84" w:rsidRPr="00B71887" w:rsidRDefault="00175A8C" w:rsidP="00783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F90C84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70.0</w:t>
            </w:r>
          </w:p>
          <w:p w:rsidR="00A93ED6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056" w:type="dxa"/>
          </w:tcPr>
          <w:p w:rsidR="00F90C84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8.17</w:t>
            </w:r>
          </w:p>
          <w:p w:rsidR="00A93ED6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0.871</w:t>
            </w:r>
          </w:p>
        </w:tc>
        <w:tc>
          <w:tcPr>
            <w:tcW w:w="990" w:type="dxa"/>
          </w:tcPr>
          <w:p w:rsidR="00F90C84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77</w:t>
            </w:r>
          </w:p>
          <w:p w:rsidR="00A93ED6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F90C84" w:rsidRPr="00B71887" w:rsidRDefault="00F90C8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F90C84" w:rsidRPr="00B71887" w:rsidRDefault="00A93ED6" w:rsidP="00A93ED6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 34˚ 46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F90C84" w:rsidRPr="00B71887" w:rsidRDefault="00A93ED6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Barstow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F90C84" w:rsidRPr="00B71887" w:rsidRDefault="00A02B23" w:rsidP="008E25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="00A93ED6" w:rsidRPr="00B71887">
              <w:rPr>
                <w:color w:val="000000"/>
                <w:sz w:val="22"/>
                <w:szCs w:val="22"/>
              </w:rPr>
              <w:t>-biotite g</w:t>
            </w:r>
            <w:r w:rsidR="007F316C">
              <w:rPr>
                <w:color w:val="000000"/>
                <w:sz w:val="22"/>
                <w:szCs w:val="22"/>
              </w:rPr>
              <w:t xml:space="preserve">ranodiorite or quartz diorite. </w:t>
            </w:r>
            <w:r w:rsidR="00A93ED6" w:rsidRPr="00B71887">
              <w:rPr>
                <w:color w:val="000000"/>
                <w:sz w:val="22"/>
                <w:szCs w:val="22"/>
              </w:rPr>
              <w:t xml:space="preserve">Medium-grained.  Equigranular to </w:t>
            </w:r>
            <w:r w:rsidR="007F316C">
              <w:rPr>
                <w:color w:val="000000"/>
                <w:sz w:val="22"/>
                <w:szCs w:val="22"/>
              </w:rPr>
              <w:t xml:space="preserve">weak foliation. Sphene-bearing. </w:t>
            </w:r>
            <w:r w:rsidR="00A93ED6" w:rsidRPr="00B71887">
              <w:rPr>
                <w:color w:val="000000"/>
                <w:sz w:val="22"/>
                <w:szCs w:val="22"/>
              </w:rPr>
              <w:t xml:space="preserve">Color index ~18.  </w:t>
            </w:r>
            <w:r w:rsidR="00A93ED6" w:rsidRPr="00B71887">
              <w:rPr>
                <w:b/>
                <w:color w:val="000000"/>
                <w:sz w:val="22"/>
                <w:szCs w:val="22"/>
              </w:rPr>
              <w:t>Note</w:t>
            </w:r>
            <w:r w:rsidR="00A93ED6" w:rsidRPr="00B71887">
              <w:rPr>
                <w:color w:val="000000"/>
                <w:sz w:val="22"/>
                <w:szCs w:val="22"/>
              </w:rPr>
              <w:t xml:space="preserve">: FKM, in 1978, </w:t>
            </w:r>
            <w:r w:rsidR="00866C91" w:rsidRPr="00B71887">
              <w:rPr>
                <w:color w:val="000000"/>
                <w:sz w:val="22"/>
                <w:szCs w:val="22"/>
              </w:rPr>
              <w:t>noted</w:t>
            </w:r>
            <w:r w:rsidR="00A93ED6" w:rsidRPr="00B71887">
              <w:rPr>
                <w:color w:val="000000"/>
                <w:sz w:val="22"/>
                <w:szCs w:val="22"/>
              </w:rPr>
              <w:t xml:space="preserve"> that this sample could possibly be mix</w:t>
            </w:r>
            <w:r w:rsidR="007F316C">
              <w:rPr>
                <w:color w:val="000000"/>
                <w:sz w:val="22"/>
                <w:szCs w:val="22"/>
              </w:rPr>
              <w:t xml:space="preserve">ed </w:t>
            </w:r>
            <w:r w:rsidR="00A93ED6" w:rsidRPr="00B71887">
              <w:rPr>
                <w:color w:val="000000"/>
                <w:sz w:val="22"/>
                <w:szCs w:val="22"/>
              </w:rPr>
              <w:t xml:space="preserve">up with M43-7.  </w:t>
            </w:r>
            <w:r w:rsidR="007F316C">
              <w:rPr>
                <w:color w:val="000000"/>
                <w:sz w:val="22"/>
                <w:szCs w:val="22"/>
              </w:rPr>
              <w:t>B</w:t>
            </w:r>
            <w:r w:rsidR="00A93ED6" w:rsidRPr="00B71887">
              <w:rPr>
                <w:color w:val="000000"/>
                <w:sz w:val="22"/>
                <w:szCs w:val="22"/>
              </w:rPr>
              <w:t xml:space="preserve">asis for this </w:t>
            </w:r>
            <w:r w:rsidR="008E25CA">
              <w:rPr>
                <w:color w:val="000000"/>
                <w:sz w:val="22"/>
                <w:szCs w:val="22"/>
              </w:rPr>
              <w:t>note</w:t>
            </w:r>
            <w:r w:rsidR="007F316C">
              <w:rPr>
                <w:color w:val="000000"/>
                <w:sz w:val="22"/>
                <w:szCs w:val="22"/>
              </w:rPr>
              <w:t xml:space="preserve"> not known</w:t>
            </w:r>
            <w:r w:rsidR="00A93ED6" w:rsidRPr="00B71887">
              <w:rPr>
                <w:color w:val="000000"/>
                <w:sz w:val="22"/>
                <w:szCs w:val="22"/>
              </w:rPr>
              <w:t xml:space="preserve">.  Relative to </w:t>
            </w:r>
            <w:r w:rsidR="008E25CA">
              <w:rPr>
                <w:color w:val="000000"/>
                <w:sz w:val="22"/>
                <w:szCs w:val="22"/>
              </w:rPr>
              <w:t>nearby</w:t>
            </w:r>
            <w:r w:rsidR="00A93ED6" w:rsidRPr="00B71887">
              <w:rPr>
                <w:color w:val="000000"/>
                <w:sz w:val="22"/>
                <w:szCs w:val="22"/>
              </w:rPr>
              <w:t xml:space="preserve"> cooling ages, there probably was no mix-up.</w:t>
            </w:r>
          </w:p>
        </w:tc>
      </w:tr>
      <w:tr w:rsidR="00F11CF4" w:rsidRPr="00B71887" w:rsidTr="00805BD2">
        <w:tc>
          <w:tcPr>
            <w:tcW w:w="1042" w:type="dxa"/>
          </w:tcPr>
          <w:p w:rsidR="00F90C84" w:rsidRPr="00B71887" w:rsidRDefault="00F90C84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M43-7</w:t>
            </w:r>
          </w:p>
        </w:tc>
        <w:tc>
          <w:tcPr>
            <w:tcW w:w="874" w:type="dxa"/>
          </w:tcPr>
          <w:p w:rsidR="00F90C84" w:rsidRPr="00B71887" w:rsidRDefault="00F90C8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F90C84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056" w:type="dxa"/>
          </w:tcPr>
          <w:p w:rsidR="00F90C84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8.17</w:t>
            </w:r>
          </w:p>
        </w:tc>
        <w:tc>
          <w:tcPr>
            <w:tcW w:w="990" w:type="dxa"/>
          </w:tcPr>
          <w:p w:rsidR="00F90C84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440" w:type="dxa"/>
          </w:tcPr>
          <w:p w:rsidR="00F90C84" w:rsidRPr="00B71887" w:rsidRDefault="00F90C8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F90C84" w:rsidRPr="00B71887" w:rsidRDefault="00A93ED6" w:rsidP="00A93ED6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F90C84" w:rsidRPr="00B71887" w:rsidRDefault="00A93ED6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Daggett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F90C84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A93ED6" w:rsidRPr="00B71887">
              <w:rPr>
                <w:color w:val="000000"/>
                <w:sz w:val="22"/>
                <w:szCs w:val="22"/>
              </w:rPr>
              <w:t>-biotite granodiorite or monzogranite.  Medium-grained; no directional fabric.  Locally porphyritic (rapikivi).  Hard, unweathered rock.  Color index ~10.</w:t>
            </w:r>
          </w:p>
        </w:tc>
      </w:tr>
      <w:tr w:rsidR="00F11CF4" w:rsidRPr="00B71887" w:rsidTr="00805BD2">
        <w:tc>
          <w:tcPr>
            <w:tcW w:w="1042" w:type="dxa"/>
          </w:tcPr>
          <w:p w:rsidR="00A93ED6" w:rsidRPr="00B71887" w:rsidRDefault="00A93ED6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M44-7</w:t>
            </w:r>
          </w:p>
        </w:tc>
        <w:tc>
          <w:tcPr>
            <w:tcW w:w="874" w:type="dxa"/>
          </w:tcPr>
          <w:p w:rsidR="00A93ED6" w:rsidRPr="00B71887" w:rsidRDefault="00A93ED6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A93ED6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71.8</w:t>
            </w:r>
          </w:p>
        </w:tc>
        <w:tc>
          <w:tcPr>
            <w:tcW w:w="1056" w:type="dxa"/>
          </w:tcPr>
          <w:p w:rsidR="00A93ED6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8.90</w:t>
            </w:r>
          </w:p>
        </w:tc>
        <w:tc>
          <w:tcPr>
            <w:tcW w:w="990" w:type="dxa"/>
          </w:tcPr>
          <w:p w:rsidR="00A93ED6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440" w:type="dxa"/>
          </w:tcPr>
          <w:p w:rsidR="00A93ED6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A93ED6" w:rsidRPr="00B71887" w:rsidRDefault="00A93ED6" w:rsidP="00982C5B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>3</w:t>
            </w:r>
            <w:r w:rsidR="00982C5B" w:rsidRPr="00B71887">
              <w:rPr>
                <w:color w:val="000000"/>
                <w:sz w:val="22"/>
                <w:szCs w:val="22"/>
              </w:rPr>
              <w:t>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982C5B" w:rsidRPr="00B71887">
              <w:rPr>
                <w:color w:val="000000"/>
                <w:sz w:val="22"/>
                <w:szCs w:val="22"/>
              </w:rPr>
              <w:t>31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93ED6" w:rsidRPr="00B71887" w:rsidRDefault="00A93ED6" w:rsidP="00CA50EE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Minneola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93ED6" w:rsidRPr="00B71887" w:rsidRDefault="00A02B23" w:rsidP="00A93E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A93ED6" w:rsidRPr="00B71887">
              <w:rPr>
                <w:color w:val="000000"/>
                <w:sz w:val="22"/>
                <w:szCs w:val="22"/>
              </w:rPr>
              <w:t xml:space="preserve">-biotite granodiorite or monzogranite.  Medium-grained; no directional fabric.  Locally porphyritic (rapikivi).  </w:t>
            </w:r>
          </w:p>
        </w:tc>
      </w:tr>
      <w:tr w:rsidR="00F11CF4" w:rsidRPr="00B71887" w:rsidTr="00805BD2">
        <w:tc>
          <w:tcPr>
            <w:tcW w:w="1042" w:type="dxa"/>
          </w:tcPr>
          <w:p w:rsidR="00A93ED6" w:rsidRPr="00B71887" w:rsidRDefault="00A93ED6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M45-7</w:t>
            </w:r>
          </w:p>
        </w:tc>
        <w:tc>
          <w:tcPr>
            <w:tcW w:w="874" w:type="dxa"/>
          </w:tcPr>
          <w:p w:rsidR="00A93ED6" w:rsidRPr="00B71887" w:rsidRDefault="00A93ED6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A93ED6" w:rsidRPr="00B71887" w:rsidRDefault="00982C5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84.3</w:t>
            </w:r>
          </w:p>
        </w:tc>
        <w:tc>
          <w:tcPr>
            <w:tcW w:w="1056" w:type="dxa"/>
          </w:tcPr>
          <w:p w:rsidR="00A93ED6" w:rsidRPr="00B71887" w:rsidRDefault="00982C5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9.09</w:t>
            </w:r>
          </w:p>
        </w:tc>
        <w:tc>
          <w:tcPr>
            <w:tcW w:w="990" w:type="dxa"/>
          </w:tcPr>
          <w:p w:rsidR="00A93ED6" w:rsidRPr="00B71887" w:rsidRDefault="00982C5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440" w:type="dxa"/>
          </w:tcPr>
          <w:p w:rsidR="00A93ED6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A93ED6" w:rsidRPr="00B71887" w:rsidRDefault="00E74C62" w:rsidP="00E74C6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>56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59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93ED6" w:rsidRPr="00B71887" w:rsidRDefault="00E74C6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Yermo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93ED6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982C5B" w:rsidRPr="00B71887">
              <w:rPr>
                <w:color w:val="000000"/>
                <w:sz w:val="22"/>
                <w:szCs w:val="22"/>
              </w:rPr>
              <w:t>-biotite granodiorite or monzogranite.  Medium-grained; equigranular, isotropic, and ma</w:t>
            </w:r>
            <w:r w:rsidR="00FA3361">
              <w:rPr>
                <w:color w:val="000000"/>
                <w:sz w:val="22"/>
                <w:szCs w:val="22"/>
              </w:rPr>
              <w:t>s</w:t>
            </w:r>
            <w:r w:rsidR="00982C5B" w:rsidRPr="00B71887">
              <w:rPr>
                <w:color w:val="000000"/>
                <w:sz w:val="22"/>
                <w:szCs w:val="22"/>
              </w:rPr>
              <w:t>sive.  Sphene-bearing.  Color index ~12.</w:t>
            </w:r>
          </w:p>
        </w:tc>
      </w:tr>
      <w:tr w:rsidR="007F316C" w:rsidRPr="00B71887" w:rsidTr="00805BD2">
        <w:tc>
          <w:tcPr>
            <w:tcW w:w="1042" w:type="dxa"/>
          </w:tcPr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7F316C" w:rsidRPr="00B71887" w:rsidRDefault="007F316C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A93ED6" w:rsidRPr="00B71887" w:rsidRDefault="00A93ED6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M46-7</w:t>
            </w:r>
          </w:p>
        </w:tc>
        <w:tc>
          <w:tcPr>
            <w:tcW w:w="874" w:type="dxa"/>
          </w:tcPr>
          <w:p w:rsidR="00A93ED6" w:rsidRPr="00B71887" w:rsidRDefault="00A93ED6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A93ED6" w:rsidRPr="00B71887" w:rsidRDefault="00E74C6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72.4</w:t>
            </w:r>
          </w:p>
        </w:tc>
        <w:tc>
          <w:tcPr>
            <w:tcW w:w="1056" w:type="dxa"/>
          </w:tcPr>
          <w:p w:rsidR="00A93ED6" w:rsidRPr="00B71887" w:rsidRDefault="00E74C6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8.95</w:t>
            </w:r>
          </w:p>
        </w:tc>
        <w:tc>
          <w:tcPr>
            <w:tcW w:w="990" w:type="dxa"/>
          </w:tcPr>
          <w:p w:rsidR="00A93ED6" w:rsidRPr="00B71887" w:rsidRDefault="00E74C6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440" w:type="dxa"/>
          </w:tcPr>
          <w:p w:rsidR="00A93ED6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A93ED6" w:rsidRPr="00B71887" w:rsidRDefault="00E74C62" w:rsidP="00E74C6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93ED6" w:rsidRPr="00B71887" w:rsidRDefault="00A93ED6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Barstow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93ED6" w:rsidRPr="00B71887" w:rsidRDefault="00E74C62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Biotite-</w:t>
            </w:r>
            <w:r w:rsidR="00FA3361">
              <w:rPr>
                <w:color w:val="000000"/>
                <w:sz w:val="22"/>
                <w:szCs w:val="22"/>
              </w:rPr>
              <w:t xml:space="preserve"> hornblende</w:t>
            </w:r>
            <w:r w:rsidR="00FA3361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granodiorite or monzogranite.  Medium-grained, but somewhat seriate.  Grain-size reduction; some minerals look disaggregated.  Color index ~15.</w:t>
            </w:r>
          </w:p>
        </w:tc>
      </w:tr>
      <w:tr w:rsidR="00F11CF4" w:rsidRPr="00B71887" w:rsidTr="00805BD2">
        <w:tc>
          <w:tcPr>
            <w:tcW w:w="1042" w:type="dxa"/>
          </w:tcPr>
          <w:p w:rsidR="00A93ED6" w:rsidRPr="00B71887" w:rsidRDefault="00A93ED6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M47-7</w:t>
            </w:r>
          </w:p>
        </w:tc>
        <w:tc>
          <w:tcPr>
            <w:tcW w:w="874" w:type="dxa"/>
          </w:tcPr>
          <w:p w:rsidR="00A93ED6" w:rsidRPr="00B71887" w:rsidRDefault="00A93ED6" w:rsidP="00B817E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A93ED6" w:rsidRPr="00B71887" w:rsidRDefault="00175A8C" w:rsidP="00B81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A93ED6" w:rsidRPr="00B71887" w:rsidRDefault="00E74C6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19.1</w:t>
            </w:r>
          </w:p>
          <w:p w:rsidR="00E74C62" w:rsidRPr="00B71887" w:rsidRDefault="00E74C6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20.6</w:t>
            </w:r>
          </w:p>
        </w:tc>
        <w:tc>
          <w:tcPr>
            <w:tcW w:w="1056" w:type="dxa"/>
          </w:tcPr>
          <w:p w:rsidR="00A93ED6" w:rsidRPr="00B71887" w:rsidRDefault="00E74C6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8.75</w:t>
            </w:r>
          </w:p>
          <w:p w:rsidR="00E74C62" w:rsidRPr="00B71887" w:rsidRDefault="00E74C6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0.377</w:t>
            </w:r>
          </w:p>
        </w:tc>
        <w:tc>
          <w:tcPr>
            <w:tcW w:w="990" w:type="dxa"/>
          </w:tcPr>
          <w:p w:rsidR="00A93ED6" w:rsidRPr="00B71887" w:rsidRDefault="00E74C6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56</w:t>
            </w:r>
          </w:p>
          <w:p w:rsidR="00E74C62" w:rsidRPr="00B71887" w:rsidRDefault="00E74C6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A93ED6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A93ED6" w:rsidRPr="00B71887" w:rsidRDefault="00E74C62" w:rsidP="00E74C6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58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93ED6" w:rsidRPr="00B71887" w:rsidRDefault="00A93ED6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Barstow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93ED6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E74C62" w:rsidRPr="00B71887">
              <w:rPr>
                <w:color w:val="000000"/>
                <w:sz w:val="22"/>
                <w:szCs w:val="22"/>
              </w:rPr>
              <w:t>-biotite monzogranite.  Medium-grained; equigranular, isotropic, and massive.  Color index ~10.</w:t>
            </w:r>
          </w:p>
        </w:tc>
      </w:tr>
      <w:tr w:rsidR="00F11CF4" w:rsidRPr="00B71887" w:rsidTr="00805BD2">
        <w:tc>
          <w:tcPr>
            <w:tcW w:w="1042" w:type="dxa"/>
          </w:tcPr>
          <w:p w:rsidR="00A93ED6" w:rsidRPr="00B71887" w:rsidRDefault="00A93ED6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M48-7</w:t>
            </w:r>
          </w:p>
        </w:tc>
        <w:tc>
          <w:tcPr>
            <w:tcW w:w="874" w:type="dxa"/>
          </w:tcPr>
          <w:p w:rsidR="00A93ED6" w:rsidRPr="00B71887" w:rsidRDefault="00175A8C" w:rsidP="00B81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  <w:r w:rsidR="00A93ED6" w:rsidRPr="00B718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A93ED6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105</w:t>
            </w:r>
          </w:p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304</w:t>
            </w:r>
          </w:p>
        </w:tc>
        <w:tc>
          <w:tcPr>
            <w:tcW w:w="1056" w:type="dxa"/>
          </w:tcPr>
          <w:p w:rsidR="00A93ED6" w:rsidRPr="00B71887" w:rsidRDefault="00E4799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0.166</w:t>
            </w:r>
          </w:p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990" w:type="dxa"/>
          </w:tcPr>
          <w:p w:rsidR="00A93ED6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13</w:t>
            </w:r>
          </w:p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A93ED6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A93ED6" w:rsidRPr="00B71887" w:rsidRDefault="00E47995" w:rsidP="00E47995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50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93ED6" w:rsidRPr="00B71887" w:rsidRDefault="00E74C6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Hawes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93ED6" w:rsidRPr="00B71887" w:rsidRDefault="00E74C62" w:rsidP="00FB4360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Pegmatite in pyroxene gabbro. </w:t>
            </w:r>
            <w:r w:rsidR="00FA3361">
              <w:rPr>
                <w:color w:val="000000"/>
                <w:sz w:val="22"/>
                <w:szCs w:val="22"/>
              </w:rPr>
              <w:t>C</w:t>
            </w:r>
            <w:r w:rsidRPr="00B71887">
              <w:rPr>
                <w:color w:val="000000"/>
                <w:sz w:val="22"/>
                <w:szCs w:val="22"/>
              </w:rPr>
              <w:t>ontain</w:t>
            </w:r>
            <w:r w:rsidR="00FA3361">
              <w:rPr>
                <w:color w:val="000000"/>
                <w:sz w:val="22"/>
                <w:szCs w:val="22"/>
              </w:rPr>
              <w:t>s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FA3361"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, but no biotite.  On 105 Ma run </w:t>
            </w:r>
            <w:r w:rsidR="00FB4360">
              <w:rPr>
                <w:color w:val="000000"/>
                <w:sz w:val="22"/>
                <w:szCs w:val="22"/>
              </w:rPr>
              <w:t>(</w:t>
            </w:r>
            <w:r w:rsidRPr="00B71887">
              <w:rPr>
                <w:color w:val="000000"/>
                <w:sz w:val="22"/>
                <w:szCs w:val="22"/>
              </w:rPr>
              <w:t>late 1977</w:t>
            </w:r>
            <w:r w:rsidR="00FB4360">
              <w:rPr>
                <w:color w:val="000000"/>
                <w:sz w:val="22"/>
                <w:szCs w:val="22"/>
              </w:rPr>
              <w:t xml:space="preserve">) no notes on mineral separate. </w:t>
            </w:r>
            <w:r w:rsidR="00E47995" w:rsidRPr="00B71887">
              <w:rPr>
                <w:color w:val="000000"/>
                <w:sz w:val="22"/>
                <w:szCs w:val="22"/>
              </w:rPr>
              <w:t xml:space="preserve">On 304 Ma run </w:t>
            </w:r>
            <w:r w:rsidR="00FB4360">
              <w:rPr>
                <w:color w:val="000000"/>
                <w:sz w:val="22"/>
                <w:szCs w:val="22"/>
              </w:rPr>
              <w:t>(early 1980)</w:t>
            </w:r>
            <w:r w:rsidR="00E47995" w:rsidRPr="00B71887">
              <w:rPr>
                <w:color w:val="000000"/>
                <w:sz w:val="22"/>
                <w:szCs w:val="22"/>
              </w:rPr>
              <w:t xml:space="preserve"> note</w:t>
            </w:r>
            <w:r w:rsidR="00574CE3" w:rsidRPr="00B71887">
              <w:rPr>
                <w:color w:val="000000"/>
                <w:sz w:val="22"/>
                <w:szCs w:val="22"/>
              </w:rPr>
              <w:t>s</w:t>
            </w:r>
            <w:r w:rsidR="00E47995" w:rsidRPr="00B71887">
              <w:rPr>
                <w:color w:val="000000"/>
                <w:sz w:val="22"/>
                <w:szCs w:val="22"/>
              </w:rPr>
              <w:t xml:space="preserve"> </w:t>
            </w:r>
            <w:r w:rsidR="00574CE3" w:rsidRPr="00B71887">
              <w:rPr>
                <w:color w:val="000000"/>
                <w:sz w:val="22"/>
                <w:szCs w:val="22"/>
              </w:rPr>
              <w:t>i</w:t>
            </w:r>
            <w:r w:rsidR="00FA3361">
              <w:rPr>
                <w:color w:val="000000"/>
                <w:sz w:val="22"/>
                <w:szCs w:val="22"/>
              </w:rPr>
              <w:t>ndicate</w:t>
            </w:r>
            <w:r w:rsidR="00E47995" w:rsidRPr="00B71887">
              <w:rPr>
                <w:color w:val="000000"/>
                <w:sz w:val="22"/>
                <w:szCs w:val="22"/>
              </w:rPr>
              <w:t xml:space="preserve"> pyroxene cores in </w:t>
            </w:r>
            <w:r w:rsidR="00FA3361">
              <w:rPr>
                <w:color w:val="000000"/>
                <w:sz w:val="22"/>
                <w:szCs w:val="22"/>
              </w:rPr>
              <w:t>hornblende</w:t>
            </w:r>
            <w:r w:rsidR="00E47995" w:rsidRPr="00B71887">
              <w:rPr>
                <w:color w:val="000000"/>
                <w:sz w:val="22"/>
                <w:szCs w:val="22"/>
              </w:rPr>
              <w:t xml:space="preserve">.  </w:t>
            </w:r>
            <w:r w:rsidR="00574CE3" w:rsidRPr="00B71887">
              <w:rPr>
                <w:color w:val="000000"/>
                <w:sz w:val="22"/>
                <w:szCs w:val="22"/>
              </w:rPr>
              <w:t>B</w:t>
            </w:r>
            <w:r w:rsidR="00E47995" w:rsidRPr="00B71887">
              <w:rPr>
                <w:color w:val="000000"/>
                <w:sz w:val="22"/>
                <w:szCs w:val="22"/>
              </w:rPr>
              <w:t xml:space="preserve">oth extractions probably from </w:t>
            </w:r>
            <w:r w:rsidR="00FB4360">
              <w:rPr>
                <w:color w:val="000000"/>
                <w:sz w:val="22"/>
                <w:szCs w:val="22"/>
              </w:rPr>
              <w:t>same</w:t>
            </w:r>
            <w:r w:rsidR="00E47995" w:rsidRPr="00B71887">
              <w:rPr>
                <w:color w:val="000000"/>
                <w:sz w:val="22"/>
                <w:szCs w:val="22"/>
              </w:rPr>
              <w:t xml:space="preserve"> mineral separate. </w:t>
            </w:r>
          </w:p>
        </w:tc>
      </w:tr>
      <w:tr w:rsidR="00F11CF4" w:rsidRPr="00B71887" w:rsidTr="00805BD2">
        <w:tc>
          <w:tcPr>
            <w:tcW w:w="1042" w:type="dxa"/>
          </w:tcPr>
          <w:p w:rsidR="00A93ED6" w:rsidRPr="00B71887" w:rsidRDefault="00A93ED6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M49-7</w:t>
            </w:r>
          </w:p>
        </w:tc>
        <w:tc>
          <w:tcPr>
            <w:tcW w:w="874" w:type="dxa"/>
          </w:tcPr>
          <w:p w:rsidR="00A93ED6" w:rsidRPr="00B71887" w:rsidRDefault="00A93ED6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A93ED6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83.2</w:t>
            </w:r>
          </w:p>
        </w:tc>
        <w:tc>
          <w:tcPr>
            <w:tcW w:w="1056" w:type="dxa"/>
          </w:tcPr>
          <w:p w:rsidR="00A93ED6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8.88</w:t>
            </w:r>
          </w:p>
        </w:tc>
        <w:tc>
          <w:tcPr>
            <w:tcW w:w="990" w:type="dxa"/>
          </w:tcPr>
          <w:p w:rsidR="00A93ED6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A93ED6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A93ED6" w:rsidRPr="00B71887" w:rsidRDefault="00E47995" w:rsidP="00E47995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51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93ED6" w:rsidRPr="00B71887" w:rsidRDefault="00E74C6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Hawes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93ED6" w:rsidRPr="00B71887" w:rsidRDefault="00E47995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Leucocratic, almost an alaskite.  Medium- to fine-grained, equigranular.  Color index ~2.</w:t>
            </w:r>
          </w:p>
        </w:tc>
      </w:tr>
      <w:tr w:rsidR="00F11CF4" w:rsidRPr="00B71887" w:rsidTr="00805BD2">
        <w:tc>
          <w:tcPr>
            <w:tcW w:w="1042" w:type="dxa"/>
          </w:tcPr>
          <w:p w:rsidR="00A93ED6" w:rsidRPr="00B71887" w:rsidRDefault="00A93ED6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M50-7</w:t>
            </w:r>
          </w:p>
        </w:tc>
        <w:tc>
          <w:tcPr>
            <w:tcW w:w="874" w:type="dxa"/>
          </w:tcPr>
          <w:p w:rsidR="00A93ED6" w:rsidRPr="00B71887" w:rsidRDefault="00A93ED6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A93ED6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69.3</w:t>
            </w:r>
          </w:p>
        </w:tc>
        <w:tc>
          <w:tcPr>
            <w:tcW w:w="1056" w:type="dxa"/>
          </w:tcPr>
          <w:p w:rsidR="00A93ED6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9.51</w:t>
            </w:r>
          </w:p>
        </w:tc>
        <w:tc>
          <w:tcPr>
            <w:tcW w:w="990" w:type="dxa"/>
          </w:tcPr>
          <w:p w:rsidR="00A93ED6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440" w:type="dxa"/>
          </w:tcPr>
          <w:p w:rsidR="00A93ED6" w:rsidRPr="00B71887" w:rsidRDefault="00A93E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A93ED6" w:rsidRPr="00B71887" w:rsidRDefault="00E47995" w:rsidP="00E47995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57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A93ED6" w:rsidRPr="00B71887" w:rsidRDefault="00E4799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Edwards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A93ED6" w:rsidRPr="00B71887" w:rsidRDefault="00E47995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Biotite-</w:t>
            </w:r>
            <w:r w:rsidR="00FA3361">
              <w:rPr>
                <w:color w:val="000000"/>
                <w:sz w:val="22"/>
                <w:szCs w:val="22"/>
              </w:rPr>
              <w:t xml:space="preserve"> hornblende</w:t>
            </w:r>
            <w:r w:rsidR="00FA3361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(?) monzogranite.  Porphyritic.  Rock is heterogeneous at sample site.  Sphene-bearing.  Slightly foliate.  Color index ~12.</w:t>
            </w:r>
          </w:p>
        </w:tc>
      </w:tr>
      <w:tr w:rsidR="00F11CF4" w:rsidRPr="00B71887" w:rsidTr="00805BD2">
        <w:tc>
          <w:tcPr>
            <w:tcW w:w="1042" w:type="dxa"/>
          </w:tcPr>
          <w:p w:rsidR="00E47995" w:rsidRPr="00B71887" w:rsidRDefault="00E47995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M51-7</w:t>
            </w:r>
          </w:p>
        </w:tc>
        <w:tc>
          <w:tcPr>
            <w:tcW w:w="874" w:type="dxa"/>
          </w:tcPr>
          <w:p w:rsidR="00E47995" w:rsidRPr="00B71887" w:rsidRDefault="00E47995" w:rsidP="00B817E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E47995" w:rsidRPr="00B71887" w:rsidRDefault="00175A8C" w:rsidP="00B81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69.4</w:t>
            </w:r>
          </w:p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68.0</w:t>
            </w:r>
          </w:p>
        </w:tc>
        <w:tc>
          <w:tcPr>
            <w:tcW w:w="1056" w:type="dxa"/>
          </w:tcPr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8.83</w:t>
            </w:r>
          </w:p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1.271</w:t>
            </w:r>
          </w:p>
        </w:tc>
        <w:tc>
          <w:tcPr>
            <w:tcW w:w="990" w:type="dxa"/>
          </w:tcPr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83</w:t>
            </w:r>
          </w:p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440" w:type="dxa"/>
          </w:tcPr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47995" w:rsidRPr="00B71887" w:rsidRDefault="00E47995" w:rsidP="00E47995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52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7995" w:rsidRPr="00B71887" w:rsidRDefault="00E47995" w:rsidP="00CA50EE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Edwards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7995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E47995" w:rsidRPr="00B71887">
              <w:rPr>
                <w:color w:val="000000"/>
                <w:sz w:val="22"/>
                <w:szCs w:val="22"/>
              </w:rPr>
              <w:t xml:space="preserve">-biotite granodiorite.  Medium- to coarse-grained.  Foliate, possibly lineate.  Color index ~20.  </w:t>
            </w:r>
            <w:r w:rsidR="00175A8C">
              <w:rPr>
                <w:color w:val="000000"/>
                <w:sz w:val="22"/>
                <w:szCs w:val="22"/>
              </w:rPr>
              <w:t>H</w:t>
            </w:r>
            <w:r w:rsidR="00FA3361">
              <w:rPr>
                <w:color w:val="000000"/>
                <w:sz w:val="22"/>
                <w:szCs w:val="22"/>
              </w:rPr>
              <w:t>ornblende</w:t>
            </w:r>
            <w:r w:rsidR="00E47995" w:rsidRPr="00B71887">
              <w:rPr>
                <w:color w:val="000000"/>
                <w:sz w:val="22"/>
                <w:szCs w:val="22"/>
              </w:rPr>
              <w:t xml:space="preserve"> may be slightly altered.</w:t>
            </w:r>
          </w:p>
        </w:tc>
      </w:tr>
      <w:tr w:rsidR="00F11CF4" w:rsidRPr="00B71887" w:rsidTr="00805BD2">
        <w:tc>
          <w:tcPr>
            <w:tcW w:w="1042" w:type="dxa"/>
          </w:tcPr>
          <w:p w:rsidR="00E47995" w:rsidRPr="00B71887" w:rsidRDefault="00E47995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M52-7</w:t>
            </w:r>
          </w:p>
        </w:tc>
        <w:tc>
          <w:tcPr>
            <w:tcW w:w="874" w:type="dxa"/>
          </w:tcPr>
          <w:p w:rsidR="00E47995" w:rsidRPr="00B71887" w:rsidRDefault="00E47995" w:rsidP="00B817E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E47995" w:rsidRPr="00B71887" w:rsidRDefault="00175A8C" w:rsidP="00B81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E47995" w:rsidRPr="00B71887" w:rsidRDefault="00741CE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77.2</w:t>
            </w:r>
          </w:p>
          <w:p w:rsidR="00741CE8" w:rsidRPr="00B71887" w:rsidRDefault="00741CE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75.4</w:t>
            </w:r>
          </w:p>
        </w:tc>
        <w:tc>
          <w:tcPr>
            <w:tcW w:w="1056" w:type="dxa"/>
          </w:tcPr>
          <w:p w:rsidR="00E47995" w:rsidRPr="00B71887" w:rsidRDefault="00741CE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8.76</w:t>
            </w:r>
          </w:p>
          <w:p w:rsidR="00741CE8" w:rsidRPr="00B71887" w:rsidRDefault="00741CE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0.590</w:t>
            </w:r>
          </w:p>
        </w:tc>
        <w:tc>
          <w:tcPr>
            <w:tcW w:w="990" w:type="dxa"/>
          </w:tcPr>
          <w:p w:rsidR="00E47995" w:rsidRPr="00B71887" w:rsidRDefault="00741CE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</w:t>
            </w:r>
          </w:p>
          <w:p w:rsidR="00741CE8" w:rsidRPr="00B71887" w:rsidRDefault="00741CE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440" w:type="dxa"/>
          </w:tcPr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47995" w:rsidRPr="00B71887" w:rsidRDefault="00741CE8" w:rsidP="00741CE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7995" w:rsidRPr="00B71887" w:rsidRDefault="00741CE8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Rogers Lake South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7995" w:rsidRPr="00B71887" w:rsidRDefault="002E45A4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Biotite-</w:t>
            </w:r>
            <w:r w:rsidR="00FA3361">
              <w:rPr>
                <w:color w:val="000000"/>
                <w:sz w:val="22"/>
                <w:szCs w:val="22"/>
              </w:rPr>
              <w:t xml:space="preserve"> hornblende</w:t>
            </w:r>
            <w:r w:rsidR="00FA3361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granodiorite or monzogranite.  Medium-grained.  Slightly porphyritic; small phenocrysts.  Color index ~15.  Compositionally uniform at sample site.</w:t>
            </w:r>
          </w:p>
        </w:tc>
      </w:tr>
      <w:tr w:rsidR="00F11CF4" w:rsidRPr="00B71887" w:rsidTr="00805BD2">
        <w:tc>
          <w:tcPr>
            <w:tcW w:w="1042" w:type="dxa"/>
          </w:tcPr>
          <w:p w:rsidR="00E47995" w:rsidRPr="00B71887" w:rsidRDefault="00E47995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M53-7</w:t>
            </w:r>
          </w:p>
        </w:tc>
        <w:tc>
          <w:tcPr>
            <w:tcW w:w="874" w:type="dxa"/>
          </w:tcPr>
          <w:p w:rsidR="00E47995" w:rsidRPr="00B71887" w:rsidRDefault="00E47995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7995" w:rsidRPr="00B71887" w:rsidRDefault="00741CE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78.6</w:t>
            </w:r>
          </w:p>
        </w:tc>
        <w:tc>
          <w:tcPr>
            <w:tcW w:w="1056" w:type="dxa"/>
          </w:tcPr>
          <w:p w:rsidR="00E47995" w:rsidRPr="00B71887" w:rsidRDefault="00741CE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8.81</w:t>
            </w:r>
          </w:p>
        </w:tc>
        <w:tc>
          <w:tcPr>
            <w:tcW w:w="990" w:type="dxa"/>
          </w:tcPr>
          <w:p w:rsidR="00E47995" w:rsidRPr="00B71887" w:rsidRDefault="00741CE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440" w:type="dxa"/>
          </w:tcPr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47995" w:rsidRPr="00B71887" w:rsidRDefault="00741CE8" w:rsidP="003C003C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7995" w:rsidRPr="00B71887" w:rsidRDefault="00741CE8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Red Buttes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7995" w:rsidRPr="00B71887" w:rsidRDefault="00741CE8" w:rsidP="00741CE8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Biotite monzogranite.  Leucocratic.  Medium-grained, equigranular.  Color index ~2.  Sampled rock is a dike intruding </w:t>
            </w:r>
            <w:r w:rsidR="00FA3361">
              <w:rPr>
                <w:color w:val="000000"/>
                <w:sz w:val="22"/>
                <w:szCs w:val="22"/>
              </w:rPr>
              <w:t>hornblende</w:t>
            </w:r>
            <w:r w:rsidR="00FA3361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-biotite granodiorite that is very deeply weathered.</w:t>
            </w:r>
          </w:p>
        </w:tc>
      </w:tr>
      <w:tr w:rsidR="00F11CF4" w:rsidRPr="00B71887" w:rsidTr="00805BD2">
        <w:tc>
          <w:tcPr>
            <w:tcW w:w="1042" w:type="dxa"/>
          </w:tcPr>
          <w:p w:rsidR="00E47995" w:rsidRPr="00B71887" w:rsidRDefault="00E47995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M53A-7</w:t>
            </w:r>
          </w:p>
        </w:tc>
        <w:tc>
          <w:tcPr>
            <w:tcW w:w="874" w:type="dxa"/>
          </w:tcPr>
          <w:p w:rsidR="00E47995" w:rsidRPr="00B71887" w:rsidRDefault="00E47995" w:rsidP="00B817E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E47995" w:rsidRPr="00B71887" w:rsidRDefault="00175A8C" w:rsidP="00B81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E47995" w:rsidRPr="00B71887" w:rsidRDefault="00D3105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68.9</w:t>
            </w:r>
          </w:p>
          <w:p w:rsidR="00D3105D" w:rsidRPr="00B71887" w:rsidRDefault="00D3105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86.1</w:t>
            </w:r>
          </w:p>
        </w:tc>
        <w:tc>
          <w:tcPr>
            <w:tcW w:w="1056" w:type="dxa"/>
          </w:tcPr>
          <w:p w:rsidR="00E47995" w:rsidRPr="00B71887" w:rsidRDefault="00D3105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9.01</w:t>
            </w:r>
          </w:p>
          <w:p w:rsidR="00D3105D" w:rsidRPr="00B71887" w:rsidRDefault="00D3105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0.634</w:t>
            </w:r>
          </w:p>
        </w:tc>
        <w:tc>
          <w:tcPr>
            <w:tcW w:w="990" w:type="dxa"/>
          </w:tcPr>
          <w:p w:rsidR="00E47995" w:rsidRPr="00B71887" w:rsidRDefault="00D3105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</w:t>
            </w:r>
          </w:p>
          <w:p w:rsidR="00D3105D" w:rsidRPr="00B71887" w:rsidRDefault="00D3105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440" w:type="dxa"/>
          </w:tcPr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47995" w:rsidRPr="00B71887" w:rsidRDefault="00D3105D" w:rsidP="00D3105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>41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7995" w:rsidRPr="00B71887" w:rsidRDefault="00741CE8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Red Buttes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7995" w:rsidRPr="00B71887" w:rsidRDefault="00A02B23" w:rsidP="00D31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D3105D" w:rsidRPr="00B71887">
              <w:rPr>
                <w:color w:val="000000"/>
                <w:sz w:val="22"/>
                <w:szCs w:val="22"/>
              </w:rPr>
              <w:t>-biotite granodiorite.  Medium- to coarse-grained.  Equigranular.  Color index ~12.  This is the host rock to M53-7.  Collected from rounded knocker.  Neither mafic mineral is altered.</w:t>
            </w:r>
          </w:p>
        </w:tc>
      </w:tr>
      <w:tr w:rsidR="00F11CF4" w:rsidRPr="00B71887" w:rsidTr="00805BD2">
        <w:tc>
          <w:tcPr>
            <w:tcW w:w="1042" w:type="dxa"/>
          </w:tcPr>
          <w:p w:rsidR="00E47995" w:rsidRPr="00B71887" w:rsidRDefault="00E47995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M54-7</w:t>
            </w:r>
          </w:p>
        </w:tc>
        <w:tc>
          <w:tcPr>
            <w:tcW w:w="874" w:type="dxa"/>
          </w:tcPr>
          <w:p w:rsidR="00E47995" w:rsidRPr="00B71887" w:rsidRDefault="00E47995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7995" w:rsidRPr="00B71887" w:rsidRDefault="00D3105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74.9</w:t>
            </w:r>
          </w:p>
        </w:tc>
        <w:tc>
          <w:tcPr>
            <w:tcW w:w="1056" w:type="dxa"/>
          </w:tcPr>
          <w:p w:rsidR="00E47995" w:rsidRPr="00B71887" w:rsidRDefault="00D3105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9.40</w:t>
            </w:r>
          </w:p>
        </w:tc>
        <w:tc>
          <w:tcPr>
            <w:tcW w:w="990" w:type="dxa"/>
          </w:tcPr>
          <w:p w:rsidR="00E47995" w:rsidRPr="00B71887" w:rsidRDefault="00D3105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440" w:type="dxa"/>
          </w:tcPr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47995" w:rsidRPr="00B71887" w:rsidRDefault="00D3105D" w:rsidP="003C003C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>33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7995" w:rsidRPr="00B71887" w:rsidRDefault="00D3105D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Jackrabbit Hill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7995" w:rsidRPr="00B71887" w:rsidRDefault="00D3105D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Biotite-</w:t>
            </w:r>
            <w:r w:rsidR="00FA3361">
              <w:rPr>
                <w:color w:val="000000"/>
                <w:sz w:val="22"/>
                <w:szCs w:val="22"/>
              </w:rPr>
              <w:t xml:space="preserve"> hornblende</w:t>
            </w:r>
            <w:r w:rsidR="00FA3361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monzogranite.  Medium-grained.  Nonporphyritic, equigranular.  Color index ~12.  Slightly weathered, but both mafic minerals are unaltered.</w:t>
            </w:r>
          </w:p>
        </w:tc>
      </w:tr>
      <w:tr w:rsidR="00F11CF4" w:rsidRPr="00B71887" w:rsidTr="00805BD2">
        <w:tc>
          <w:tcPr>
            <w:tcW w:w="1042" w:type="dxa"/>
          </w:tcPr>
          <w:p w:rsidR="00E47995" w:rsidRPr="00B71887" w:rsidRDefault="00E47995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M55-7</w:t>
            </w:r>
          </w:p>
        </w:tc>
        <w:tc>
          <w:tcPr>
            <w:tcW w:w="874" w:type="dxa"/>
          </w:tcPr>
          <w:p w:rsidR="00E47995" w:rsidRPr="00B71887" w:rsidRDefault="00E47995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7995" w:rsidRPr="00B71887" w:rsidRDefault="00D3105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68.5</w:t>
            </w:r>
          </w:p>
        </w:tc>
        <w:tc>
          <w:tcPr>
            <w:tcW w:w="1056" w:type="dxa"/>
          </w:tcPr>
          <w:p w:rsidR="00E47995" w:rsidRPr="00B71887" w:rsidRDefault="00D3105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9.16</w:t>
            </w:r>
          </w:p>
        </w:tc>
        <w:tc>
          <w:tcPr>
            <w:tcW w:w="990" w:type="dxa"/>
          </w:tcPr>
          <w:p w:rsidR="00E47995" w:rsidRPr="00B71887" w:rsidRDefault="00D3105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440" w:type="dxa"/>
          </w:tcPr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47995" w:rsidRPr="00B71887" w:rsidRDefault="00D3105D" w:rsidP="003C003C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>2</w:t>
            </w:r>
            <w:r w:rsidR="006F6621" w:rsidRPr="00B71887">
              <w:rPr>
                <w:color w:val="000000"/>
                <w:sz w:val="22"/>
                <w:szCs w:val="22"/>
              </w:rPr>
              <w:t>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04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</w:t>
            </w:r>
            <w:r w:rsidR="006F6621" w:rsidRPr="00B71887">
              <w:rPr>
                <w:color w:val="000000"/>
                <w:sz w:val="22"/>
                <w:szCs w:val="22"/>
              </w:rPr>
              <w:t>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7995" w:rsidRPr="00B71887" w:rsidRDefault="00D3105D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Dunn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7995" w:rsidRPr="00B71887" w:rsidRDefault="00D3105D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Porphyritic,; phenocrysts to 3 cm are irregularly distributed.  No directional fabric.  Color index ~8.  Looks like one of the late Cretaceous plutons.</w:t>
            </w:r>
          </w:p>
        </w:tc>
      </w:tr>
      <w:tr w:rsidR="00F11CF4" w:rsidRPr="00B71887" w:rsidTr="00805BD2">
        <w:tc>
          <w:tcPr>
            <w:tcW w:w="1042" w:type="dxa"/>
          </w:tcPr>
          <w:p w:rsidR="00E47995" w:rsidRPr="00B71887" w:rsidRDefault="00E47995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M56-7</w:t>
            </w:r>
          </w:p>
        </w:tc>
        <w:tc>
          <w:tcPr>
            <w:tcW w:w="874" w:type="dxa"/>
          </w:tcPr>
          <w:p w:rsidR="00E47995" w:rsidRPr="00B71887" w:rsidRDefault="00E47995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7995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64.2</w:t>
            </w:r>
          </w:p>
        </w:tc>
        <w:tc>
          <w:tcPr>
            <w:tcW w:w="1056" w:type="dxa"/>
          </w:tcPr>
          <w:p w:rsidR="00E47995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8.84</w:t>
            </w:r>
          </w:p>
        </w:tc>
        <w:tc>
          <w:tcPr>
            <w:tcW w:w="990" w:type="dxa"/>
          </w:tcPr>
          <w:p w:rsidR="00E47995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440" w:type="dxa"/>
          </w:tcPr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47995" w:rsidRPr="00B71887" w:rsidRDefault="006F6621" w:rsidP="003C003C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7995" w:rsidRPr="00B71887" w:rsidRDefault="00D3105D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Cave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7995" w:rsidRPr="00B71887" w:rsidRDefault="006F6621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Leucocratic.  Coarse-grained, equigranular.  Has abundant sphene.  May have trace garnet.  Color index ~6.  Biotite grains are disaggregated and show some alteration.  Need very clean mineral separate.  This could be a Precambrian rock.</w:t>
            </w:r>
          </w:p>
        </w:tc>
      </w:tr>
      <w:tr w:rsidR="00F11CF4" w:rsidRPr="00B71887" w:rsidTr="00805BD2">
        <w:tc>
          <w:tcPr>
            <w:tcW w:w="1042" w:type="dxa"/>
          </w:tcPr>
          <w:p w:rsidR="00E47995" w:rsidRPr="00B71887" w:rsidRDefault="00E47995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M57-7</w:t>
            </w:r>
          </w:p>
        </w:tc>
        <w:tc>
          <w:tcPr>
            <w:tcW w:w="874" w:type="dxa"/>
          </w:tcPr>
          <w:p w:rsidR="00E47995" w:rsidRPr="00B71887" w:rsidRDefault="00E47995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7995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67.4</w:t>
            </w:r>
          </w:p>
        </w:tc>
        <w:tc>
          <w:tcPr>
            <w:tcW w:w="1056" w:type="dxa"/>
          </w:tcPr>
          <w:p w:rsidR="00E47995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8.85</w:t>
            </w:r>
          </w:p>
        </w:tc>
        <w:tc>
          <w:tcPr>
            <w:tcW w:w="990" w:type="dxa"/>
          </w:tcPr>
          <w:p w:rsidR="00E47995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440" w:type="dxa"/>
          </w:tcPr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47995" w:rsidRPr="00B71887" w:rsidRDefault="006F6621" w:rsidP="006F6621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7995" w:rsidRPr="00B71887" w:rsidRDefault="00D3105D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Cave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7995" w:rsidRPr="00B71887" w:rsidRDefault="006F6621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Porphyritic,; phenocrysts to 3 cm are irregularly distributed and have a reddish-brown color.  Sphene-bearing; quartz may be less than 20 percent.  Color index ~20.  Could be a Precambrian rock.</w:t>
            </w:r>
          </w:p>
        </w:tc>
      </w:tr>
      <w:tr w:rsidR="00F11CF4" w:rsidRPr="00B71887" w:rsidTr="00805BD2">
        <w:tc>
          <w:tcPr>
            <w:tcW w:w="1042" w:type="dxa"/>
          </w:tcPr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E47995" w:rsidRPr="00B71887" w:rsidRDefault="00E47995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M58-7</w:t>
            </w:r>
          </w:p>
        </w:tc>
        <w:tc>
          <w:tcPr>
            <w:tcW w:w="874" w:type="dxa"/>
          </w:tcPr>
          <w:p w:rsidR="00E47995" w:rsidRPr="00B71887" w:rsidRDefault="00E47995" w:rsidP="00B817E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E47995" w:rsidRPr="00B71887" w:rsidRDefault="00175A8C" w:rsidP="00B81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E47995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83.1</w:t>
            </w:r>
          </w:p>
          <w:p w:rsidR="006F6621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139</w:t>
            </w:r>
          </w:p>
        </w:tc>
        <w:tc>
          <w:tcPr>
            <w:tcW w:w="1056" w:type="dxa"/>
          </w:tcPr>
          <w:p w:rsidR="00E47995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9.34</w:t>
            </w:r>
          </w:p>
          <w:p w:rsidR="006F6621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1.049</w:t>
            </w:r>
          </w:p>
        </w:tc>
        <w:tc>
          <w:tcPr>
            <w:tcW w:w="990" w:type="dxa"/>
          </w:tcPr>
          <w:p w:rsidR="00E47995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</w:t>
            </w:r>
          </w:p>
          <w:p w:rsidR="006F6621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440" w:type="dxa"/>
          </w:tcPr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47995" w:rsidRPr="00B71887" w:rsidRDefault="006F6621" w:rsidP="006F6621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7995" w:rsidRPr="00B71887" w:rsidRDefault="006F6621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Alvord Mtn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7995" w:rsidRPr="00B71887" w:rsidRDefault="00A02B23" w:rsidP="006F66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6F6621" w:rsidRPr="00B71887">
              <w:rPr>
                <w:color w:val="000000"/>
                <w:sz w:val="22"/>
                <w:szCs w:val="22"/>
              </w:rPr>
              <w:t xml:space="preserve">-biotite granodiorite.  Medium-grained.  Poorly developed, inconsistently oriented foliation; probably primary.  Abundant sphene.  </w:t>
            </w:r>
            <w:r w:rsidR="00175A8C">
              <w:rPr>
                <w:color w:val="000000"/>
                <w:sz w:val="22"/>
                <w:szCs w:val="22"/>
              </w:rPr>
              <w:t>H</w:t>
            </w:r>
            <w:r w:rsidR="003606F2">
              <w:rPr>
                <w:color w:val="000000"/>
                <w:sz w:val="22"/>
                <w:szCs w:val="22"/>
              </w:rPr>
              <w:t>ornblende</w:t>
            </w:r>
            <w:r w:rsidR="006F6621" w:rsidRPr="00B71887">
              <w:rPr>
                <w:color w:val="000000"/>
                <w:sz w:val="22"/>
                <w:szCs w:val="22"/>
              </w:rPr>
              <w:t>:biotite~1:1.  Color index ~25.</w:t>
            </w:r>
          </w:p>
        </w:tc>
      </w:tr>
      <w:tr w:rsidR="00F11CF4" w:rsidRPr="00B71887" w:rsidTr="00805BD2">
        <w:tc>
          <w:tcPr>
            <w:tcW w:w="1042" w:type="dxa"/>
          </w:tcPr>
          <w:p w:rsidR="00E47995" w:rsidRPr="00B71887" w:rsidRDefault="00E47995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M59-7</w:t>
            </w:r>
          </w:p>
        </w:tc>
        <w:tc>
          <w:tcPr>
            <w:tcW w:w="874" w:type="dxa"/>
          </w:tcPr>
          <w:p w:rsidR="00E47995" w:rsidRPr="00B71887" w:rsidRDefault="00E47995" w:rsidP="00B817E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E47995" w:rsidRPr="00B71887" w:rsidRDefault="00175A8C" w:rsidP="00B81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E47995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74.9</w:t>
            </w:r>
          </w:p>
          <w:p w:rsidR="006F6621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95.6</w:t>
            </w:r>
          </w:p>
        </w:tc>
        <w:tc>
          <w:tcPr>
            <w:tcW w:w="1056" w:type="dxa"/>
          </w:tcPr>
          <w:p w:rsidR="00E47995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9.30</w:t>
            </w:r>
          </w:p>
          <w:p w:rsidR="006F6621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0.987</w:t>
            </w:r>
          </w:p>
        </w:tc>
        <w:tc>
          <w:tcPr>
            <w:tcW w:w="990" w:type="dxa"/>
          </w:tcPr>
          <w:p w:rsidR="00E47995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83</w:t>
            </w:r>
          </w:p>
          <w:p w:rsidR="006F6621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440" w:type="dxa"/>
          </w:tcPr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47995" w:rsidRPr="00B71887" w:rsidRDefault="006F6621" w:rsidP="006F6621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7995" w:rsidRPr="00B71887" w:rsidRDefault="006F6621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Coyote Lake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7995" w:rsidRPr="00B71887" w:rsidRDefault="00A02B23" w:rsidP="00866C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6F6621" w:rsidRPr="00B71887">
              <w:rPr>
                <w:color w:val="000000"/>
                <w:sz w:val="22"/>
                <w:szCs w:val="22"/>
              </w:rPr>
              <w:t>-biotite granodiorite.  Medium-grained.  Medium-grained.  Poorly developed, inconsistently oriented foliation; probably primary.  Moderately well</w:t>
            </w:r>
            <w:r w:rsidR="00866C91" w:rsidRPr="00B71887">
              <w:rPr>
                <w:color w:val="000000"/>
                <w:sz w:val="22"/>
                <w:szCs w:val="22"/>
              </w:rPr>
              <w:t>-</w:t>
            </w:r>
            <w:r w:rsidR="006F6621" w:rsidRPr="00B71887">
              <w:rPr>
                <w:color w:val="000000"/>
                <w:sz w:val="22"/>
                <w:szCs w:val="22"/>
              </w:rPr>
              <w:t xml:space="preserve">developed lineation.  Very abundant inclusions.  Abundant sphene.  </w:t>
            </w:r>
            <w:r w:rsidR="00175A8C">
              <w:rPr>
                <w:color w:val="000000"/>
                <w:sz w:val="22"/>
                <w:szCs w:val="22"/>
              </w:rPr>
              <w:t>H</w:t>
            </w:r>
            <w:r w:rsidR="003606F2">
              <w:rPr>
                <w:color w:val="000000"/>
                <w:sz w:val="22"/>
                <w:szCs w:val="22"/>
              </w:rPr>
              <w:t>ornblende</w:t>
            </w:r>
            <w:r w:rsidR="006F6621" w:rsidRPr="00B71887">
              <w:rPr>
                <w:color w:val="000000"/>
                <w:sz w:val="22"/>
                <w:szCs w:val="22"/>
              </w:rPr>
              <w:t>:biotite~1:1.  Color index ~18.  Probably same pluton as M58-7.</w:t>
            </w:r>
          </w:p>
        </w:tc>
      </w:tr>
      <w:tr w:rsidR="00F11CF4" w:rsidRPr="00B71887" w:rsidTr="00805BD2">
        <w:tc>
          <w:tcPr>
            <w:tcW w:w="1042" w:type="dxa"/>
          </w:tcPr>
          <w:p w:rsidR="00E47995" w:rsidRPr="00B71887" w:rsidRDefault="00E47995" w:rsidP="00EC14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M60-7</w:t>
            </w:r>
          </w:p>
        </w:tc>
        <w:tc>
          <w:tcPr>
            <w:tcW w:w="874" w:type="dxa"/>
          </w:tcPr>
          <w:p w:rsidR="00E47995" w:rsidRPr="00B71887" w:rsidRDefault="00E47995" w:rsidP="00B817E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E47995" w:rsidRPr="00B71887" w:rsidRDefault="00175A8C" w:rsidP="00B81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E47995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81.0</w:t>
            </w:r>
          </w:p>
          <w:p w:rsidR="006F6621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1056" w:type="dxa"/>
          </w:tcPr>
          <w:p w:rsidR="00E47995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9.52</w:t>
            </w:r>
          </w:p>
          <w:p w:rsidR="006F6621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1.130</w:t>
            </w:r>
          </w:p>
        </w:tc>
        <w:tc>
          <w:tcPr>
            <w:tcW w:w="990" w:type="dxa"/>
          </w:tcPr>
          <w:p w:rsidR="00E47995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</w:t>
            </w:r>
          </w:p>
          <w:p w:rsidR="006F6621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440" w:type="dxa"/>
          </w:tcPr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47995" w:rsidRPr="00B71887" w:rsidRDefault="006F6621" w:rsidP="006F6621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7995" w:rsidRPr="00B71887" w:rsidRDefault="006F6621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Langford Well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7995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6F6621" w:rsidRPr="00B71887">
              <w:rPr>
                <w:color w:val="000000"/>
                <w:sz w:val="22"/>
                <w:szCs w:val="22"/>
              </w:rPr>
              <w:t xml:space="preserve">-biotite granodiorite or quartz diorite.  Moderately </w:t>
            </w:r>
            <w:r w:rsidR="00866C91" w:rsidRPr="00B71887">
              <w:rPr>
                <w:color w:val="000000"/>
                <w:sz w:val="22"/>
                <w:szCs w:val="22"/>
              </w:rPr>
              <w:t xml:space="preserve">well-developed </w:t>
            </w:r>
            <w:r w:rsidR="006F6621" w:rsidRPr="00B71887">
              <w:rPr>
                <w:color w:val="000000"/>
                <w:sz w:val="22"/>
                <w:szCs w:val="22"/>
              </w:rPr>
              <w:t>foliation.  Sphene-bearing, some epidote.  Uniform at sample site.  Color index ~30.</w:t>
            </w:r>
          </w:p>
        </w:tc>
      </w:tr>
      <w:tr w:rsidR="00F11CF4" w:rsidRPr="00B71887" w:rsidTr="00805BD2">
        <w:tc>
          <w:tcPr>
            <w:tcW w:w="1042" w:type="dxa"/>
          </w:tcPr>
          <w:p w:rsidR="00E47995" w:rsidRPr="00B71887" w:rsidRDefault="00E47995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M61-7</w:t>
            </w:r>
          </w:p>
        </w:tc>
        <w:tc>
          <w:tcPr>
            <w:tcW w:w="874" w:type="dxa"/>
          </w:tcPr>
          <w:p w:rsidR="00E47995" w:rsidRPr="00B71887" w:rsidRDefault="00E47995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7995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69.7</w:t>
            </w:r>
          </w:p>
        </w:tc>
        <w:tc>
          <w:tcPr>
            <w:tcW w:w="1056" w:type="dxa"/>
          </w:tcPr>
          <w:p w:rsidR="00E47995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9.27</w:t>
            </w:r>
          </w:p>
        </w:tc>
        <w:tc>
          <w:tcPr>
            <w:tcW w:w="990" w:type="dxa"/>
          </w:tcPr>
          <w:p w:rsidR="00E47995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440" w:type="dxa"/>
          </w:tcPr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47995" w:rsidRPr="00B71887" w:rsidRDefault="006F6621" w:rsidP="006F6621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19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7995" w:rsidRPr="00B71887" w:rsidRDefault="006F6621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Tiefort Mtn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7995" w:rsidRPr="00B71887" w:rsidRDefault="006F6621" w:rsidP="00F742D4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Coarse-grained.  Has interstitial look c</w:t>
            </w:r>
            <w:r w:rsidR="00F742D4">
              <w:rPr>
                <w:color w:val="000000"/>
                <w:sz w:val="22"/>
                <w:szCs w:val="22"/>
              </w:rPr>
              <w:t>aused by disaggregated biotite.</w:t>
            </w:r>
            <w:r w:rsidRPr="00B71887">
              <w:rPr>
                <w:color w:val="000000"/>
                <w:sz w:val="22"/>
                <w:szCs w:val="22"/>
              </w:rPr>
              <w:t xml:space="preserve"> Large quartz and pink K-spar look like clumped mineral aggregates.  Rock may be recrystallized.</w:t>
            </w:r>
          </w:p>
        </w:tc>
      </w:tr>
      <w:tr w:rsidR="00F11CF4" w:rsidRPr="00B71887" w:rsidTr="00805BD2">
        <w:tc>
          <w:tcPr>
            <w:tcW w:w="1042" w:type="dxa"/>
          </w:tcPr>
          <w:p w:rsidR="00E47995" w:rsidRPr="00B71887" w:rsidRDefault="00E47995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M62-7</w:t>
            </w:r>
          </w:p>
        </w:tc>
        <w:tc>
          <w:tcPr>
            <w:tcW w:w="874" w:type="dxa"/>
          </w:tcPr>
          <w:p w:rsidR="00E47995" w:rsidRPr="00B71887" w:rsidRDefault="00E47995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7995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71.4</w:t>
            </w:r>
          </w:p>
        </w:tc>
        <w:tc>
          <w:tcPr>
            <w:tcW w:w="1056" w:type="dxa"/>
          </w:tcPr>
          <w:p w:rsidR="00E47995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9.44</w:t>
            </w:r>
          </w:p>
        </w:tc>
        <w:tc>
          <w:tcPr>
            <w:tcW w:w="990" w:type="dxa"/>
          </w:tcPr>
          <w:p w:rsidR="00E47995" w:rsidRPr="00B71887" w:rsidRDefault="006F662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47995" w:rsidRPr="00B71887" w:rsidRDefault="006F6621" w:rsidP="006F6621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7995" w:rsidRPr="00B71887" w:rsidRDefault="006F6621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Paradise Range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7995" w:rsidRPr="00B71887" w:rsidRDefault="006F6621" w:rsidP="00F742D4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</w:t>
            </w:r>
            <w:r w:rsidR="00F742D4">
              <w:rPr>
                <w:color w:val="000000"/>
                <w:sz w:val="22"/>
                <w:szCs w:val="22"/>
              </w:rPr>
              <w:t xml:space="preserve"> Moderately leucocratic. Medium-grained, equigranular. Color index ~30.</w:t>
            </w:r>
            <w:r w:rsidRPr="00B71887">
              <w:rPr>
                <w:color w:val="000000"/>
                <w:sz w:val="22"/>
                <w:szCs w:val="22"/>
              </w:rPr>
              <w:t xml:space="preserve"> Has appearance of Late Cretaceous plutons of Mojave area.</w:t>
            </w:r>
          </w:p>
        </w:tc>
      </w:tr>
      <w:tr w:rsidR="00F11CF4" w:rsidRPr="00B71887" w:rsidTr="00805BD2">
        <w:tc>
          <w:tcPr>
            <w:tcW w:w="1042" w:type="dxa"/>
          </w:tcPr>
          <w:p w:rsidR="00E47995" w:rsidRPr="00B71887" w:rsidRDefault="00E47995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M63-7</w:t>
            </w:r>
          </w:p>
        </w:tc>
        <w:tc>
          <w:tcPr>
            <w:tcW w:w="874" w:type="dxa"/>
          </w:tcPr>
          <w:p w:rsidR="00E47995" w:rsidRPr="00B71887" w:rsidRDefault="00E47995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7995" w:rsidRPr="00B71887" w:rsidRDefault="00CD178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75.3</w:t>
            </w:r>
          </w:p>
        </w:tc>
        <w:tc>
          <w:tcPr>
            <w:tcW w:w="1056" w:type="dxa"/>
          </w:tcPr>
          <w:p w:rsidR="00E47995" w:rsidRPr="00B71887" w:rsidRDefault="00CD178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8.94</w:t>
            </w:r>
          </w:p>
        </w:tc>
        <w:tc>
          <w:tcPr>
            <w:tcW w:w="990" w:type="dxa"/>
          </w:tcPr>
          <w:p w:rsidR="00E47995" w:rsidRPr="00B71887" w:rsidRDefault="00CD178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440" w:type="dxa"/>
          </w:tcPr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47995" w:rsidRPr="00B71887" w:rsidRDefault="00CD178A" w:rsidP="00CD178A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7995" w:rsidRPr="00B71887" w:rsidRDefault="00CD178A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Lane Mtn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7995" w:rsidRPr="00B71887" w:rsidRDefault="00A02B23" w:rsidP="00F742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CD178A" w:rsidRPr="00B71887">
              <w:rPr>
                <w:color w:val="000000"/>
                <w:sz w:val="22"/>
                <w:szCs w:val="22"/>
              </w:rPr>
              <w:t>-biotite grano</w:t>
            </w:r>
            <w:r w:rsidR="00F742D4">
              <w:rPr>
                <w:color w:val="000000"/>
                <w:sz w:val="22"/>
                <w:szCs w:val="22"/>
              </w:rPr>
              <w:t xml:space="preserve">diorite or monzogranite. Medium-grained. Equigranular, nonporphyritic. </w:t>
            </w:r>
            <w:r w:rsidR="00CD178A" w:rsidRPr="00B71887">
              <w:rPr>
                <w:color w:val="000000"/>
                <w:sz w:val="22"/>
                <w:szCs w:val="22"/>
              </w:rPr>
              <w:t xml:space="preserve">Color index ~12.  </w:t>
            </w:r>
            <w:proofErr w:type="spellStart"/>
            <w:r w:rsidR="00CD178A" w:rsidRPr="00B71887">
              <w:rPr>
                <w:color w:val="000000"/>
                <w:sz w:val="22"/>
                <w:szCs w:val="22"/>
              </w:rPr>
              <w:t>Biotite:</w:t>
            </w:r>
            <w:r w:rsidR="00F742D4">
              <w:rPr>
                <w:color w:val="000000"/>
                <w:sz w:val="22"/>
                <w:szCs w:val="22"/>
              </w:rPr>
              <w:t>hornblende</w:t>
            </w:r>
            <w:proofErr w:type="spellEnd"/>
            <w:r w:rsidR="00F742D4">
              <w:rPr>
                <w:color w:val="000000"/>
                <w:sz w:val="22"/>
                <w:szCs w:val="22"/>
              </w:rPr>
              <w:t xml:space="preserve"> </w:t>
            </w:r>
            <w:r w:rsidR="00CD178A" w:rsidRPr="00B71887">
              <w:rPr>
                <w:color w:val="000000"/>
                <w:sz w:val="22"/>
                <w:szCs w:val="22"/>
              </w:rPr>
              <w:t xml:space="preserve">~2:1.  Some </w:t>
            </w:r>
            <w:r w:rsidR="003606F2">
              <w:rPr>
                <w:color w:val="000000"/>
                <w:sz w:val="22"/>
                <w:szCs w:val="22"/>
              </w:rPr>
              <w:t>hornblende</w:t>
            </w:r>
            <w:r w:rsidR="003606F2" w:rsidRPr="00B71887">
              <w:rPr>
                <w:color w:val="000000"/>
                <w:sz w:val="22"/>
                <w:szCs w:val="22"/>
              </w:rPr>
              <w:t xml:space="preserve"> </w:t>
            </w:r>
            <w:r w:rsidR="00CD178A" w:rsidRPr="00B71887">
              <w:rPr>
                <w:color w:val="000000"/>
                <w:sz w:val="22"/>
                <w:szCs w:val="22"/>
              </w:rPr>
              <w:t>may be chloritized.</w:t>
            </w:r>
          </w:p>
        </w:tc>
      </w:tr>
      <w:tr w:rsidR="00F11CF4" w:rsidRPr="00B71887" w:rsidTr="00805BD2">
        <w:tc>
          <w:tcPr>
            <w:tcW w:w="1042" w:type="dxa"/>
          </w:tcPr>
          <w:p w:rsidR="00E47995" w:rsidRPr="00B71887" w:rsidRDefault="00E47995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M64-7</w:t>
            </w:r>
          </w:p>
        </w:tc>
        <w:tc>
          <w:tcPr>
            <w:tcW w:w="874" w:type="dxa"/>
          </w:tcPr>
          <w:p w:rsidR="00E47995" w:rsidRPr="00B71887" w:rsidRDefault="00E47995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7995" w:rsidRPr="00B71887" w:rsidRDefault="00CD178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77.0</w:t>
            </w:r>
          </w:p>
        </w:tc>
        <w:tc>
          <w:tcPr>
            <w:tcW w:w="1056" w:type="dxa"/>
          </w:tcPr>
          <w:p w:rsidR="00E47995" w:rsidRPr="00B71887" w:rsidRDefault="00CD178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9.36</w:t>
            </w:r>
          </w:p>
        </w:tc>
        <w:tc>
          <w:tcPr>
            <w:tcW w:w="990" w:type="dxa"/>
          </w:tcPr>
          <w:p w:rsidR="00E47995" w:rsidRPr="00B71887" w:rsidRDefault="00CD178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440" w:type="dxa"/>
          </w:tcPr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47995" w:rsidRPr="00B71887" w:rsidRDefault="00CD178A" w:rsidP="00F54C76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F54C76" w:rsidRPr="00B71887">
              <w:rPr>
                <w:color w:val="000000"/>
                <w:sz w:val="22"/>
                <w:szCs w:val="22"/>
              </w:rPr>
              <w:t>42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F54C76" w:rsidRPr="00B71887">
              <w:rPr>
                <w:color w:val="000000"/>
                <w:sz w:val="22"/>
                <w:szCs w:val="22"/>
              </w:rPr>
              <w:t>52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7995" w:rsidRPr="00B71887" w:rsidRDefault="00CD178A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Mud Hills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7995" w:rsidRPr="00B71887" w:rsidRDefault="00A02B23" w:rsidP="00F54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CD178A" w:rsidRPr="00B71887">
              <w:rPr>
                <w:color w:val="000000"/>
                <w:sz w:val="22"/>
                <w:szCs w:val="22"/>
              </w:rPr>
              <w:t xml:space="preserve">-biotite granodiorite.  Medium- to fine-grained.  Equigranular, nonporphyritic.  Color index ~15.  </w:t>
            </w:r>
          </w:p>
        </w:tc>
      </w:tr>
      <w:tr w:rsidR="00F11CF4" w:rsidRPr="00B71887" w:rsidTr="00805BD2">
        <w:tc>
          <w:tcPr>
            <w:tcW w:w="1042" w:type="dxa"/>
          </w:tcPr>
          <w:p w:rsidR="00E47995" w:rsidRPr="00B71887" w:rsidRDefault="00E47995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M65-7</w:t>
            </w:r>
          </w:p>
        </w:tc>
        <w:tc>
          <w:tcPr>
            <w:tcW w:w="874" w:type="dxa"/>
          </w:tcPr>
          <w:p w:rsidR="00E47995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E47995" w:rsidRPr="00B71887" w:rsidRDefault="00D46D7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1056" w:type="dxa"/>
          </w:tcPr>
          <w:p w:rsidR="00E47995" w:rsidRPr="00B71887" w:rsidRDefault="00D46D7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0.824</w:t>
            </w:r>
          </w:p>
        </w:tc>
        <w:tc>
          <w:tcPr>
            <w:tcW w:w="990" w:type="dxa"/>
          </w:tcPr>
          <w:p w:rsidR="00E47995" w:rsidRPr="00B71887" w:rsidRDefault="00D46D7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440" w:type="dxa"/>
          </w:tcPr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47995" w:rsidRPr="00B71887" w:rsidRDefault="00D46D7F" w:rsidP="00D46D7F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7995" w:rsidRPr="00B71887" w:rsidRDefault="00D46D7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Superior Lake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7995" w:rsidRPr="00B71887" w:rsidRDefault="00D46D7F" w:rsidP="00F742D4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Biotite-</w:t>
            </w:r>
            <w:r w:rsidR="00F742D4">
              <w:rPr>
                <w:color w:val="000000"/>
                <w:sz w:val="22"/>
                <w:szCs w:val="22"/>
              </w:rPr>
              <w:t xml:space="preserve">hornblende </w:t>
            </w:r>
            <w:r w:rsidRPr="00B71887">
              <w:rPr>
                <w:color w:val="000000"/>
                <w:sz w:val="22"/>
                <w:szCs w:val="22"/>
              </w:rPr>
              <w:t>granodiorite. Medium</w:t>
            </w:r>
            <w:r w:rsidR="00F742D4">
              <w:rPr>
                <w:color w:val="000000"/>
                <w:sz w:val="22"/>
                <w:szCs w:val="22"/>
              </w:rPr>
              <w:t xml:space="preserve">- to coarse-grained. Seriate. </w:t>
            </w:r>
            <w:r w:rsidR="00175A8C">
              <w:rPr>
                <w:color w:val="000000"/>
                <w:sz w:val="22"/>
                <w:szCs w:val="22"/>
              </w:rPr>
              <w:t>H</w:t>
            </w:r>
            <w:r w:rsidR="003606F2">
              <w:rPr>
                <w:color w:val="000000"/>
                <w:sz w:val="22"/>
                <w:szCs w:val="22"/>
              </w:rPr>
              <w:t>ornblende</w:t>
            </w:r>
            <w:r w:rsidRPr="00B71887">
              <w:rPr>
                <w:color w:val="000000"/>
                <w:sz w:val="22"/>
                <w:szCs w:val="22"/>
              </w:rPr>
              <w:t xml:space="preserve"> averages 0.5 cm, s</w:t>
            </w:r>
            <w:r w:rsidR="00F742D4">
              <w:rPr>
                <w:color w:val="000000"/>
                <w:sz w:val="22"/>
                <w:szCs w:val="22"/>
              </w:rPr>
              <w:t xml:space="preserve">ome to 2 cm. May be partially chloritized. </w:t>
            </w:r>
            <w:r w:rsidRPr="00B71887">
              <w:rPr>
                <w:color w:val="000000"/>
                <w:sz w:val="22"/>
                <w:szCs w:val="22"/>
              </w:rPr>
              <w:t xml:space="preserve">Biotite </w:t>
            </w:r>
            <w:r w:rsidR="00F742D4">
              <w:rPr>
                <w:color w:val="000000"/>
                <w:sz w:val="22"/>
                <w:szCs w:val="22"/>
              </w:rPr>
              <w:t xml:space="preserve">in very fine-grained clusters. </w:t>
            </w:r>
            <w:r w:rsidRPr="00B71887">
              <w:rPr>
                <w:color w:val="000000"/>
                <w:sz w:val="22"/>
                <w:szCs w:val="22"/>
              </w:rPr>
              <w:t>Color index ~10.  Biotite:</w:t>
            </w:r>
            <w:r w:rsidR="00F742D4">
              <w:rPr>
                <w:color w:val="000000"/>
                <w:sz w:val="22"/>
                <w:szCs w:val="22"/>
              </w:rPr>
              <w:t xml:space="preserve"> hornblende </w:t>
            </w:r>
            <w:r w:rsidRPr="00B71887">
              <w:rPr>
                <w:color w:val="000000"/>
                <w:sz w:val="22"/>
                <w:szCs w:val="22"/>
              </w:rPr>
              <w:t>~1:10.</w:t>
            </w:r>
          </w:p>
        </w:tc>
      </w:tr>
      <w:tr w:rsidR="00F11CF4" w:rsidRPr="00B71887" w:rsidTr="00805BD2">
        <w:tc>
          <w:tcPr>
            <w:tcW w:w="1042" w:type="dxa"/>
          </w:tcPr>
          <w:p w:rsidR="00E47995" w:rsidRPr="00B71887" w:rsidRDefault="00E47995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M66-7</w:t>
            </w:r>
          </w:p>
        </w:tc>
        <w:tc>
          <w:tcPr>
            <w:tcW w:w="874" w:type="dxa"/>
          </w:tcPr>
          <w:p w:rsidR="00E47995" w:rsidRPr="00B71887" w:rsidRDefault="00E47995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7995" w:rsidRPr="00B71887" w:rsidRDefault="00D46D7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132</w:t>
            </w:r>
          </w:p>
        </w:tc>
        <w:tc>
          <w:tcPr>
            <w:tcW w:w="1056" w:type="dxa"/>
          </w:tcPr>
          <w:p w:rsidR="00E47995" w:rsidRPr="00B71887" w:rsidRDefault="00D46D7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9.07</w:t>
            </w:r>
          </w:p>
        </w:tc>
        <w:tc>
          <w:tcPr>
            <w:tcW w:w="990" w:type="dxa"/>
          </w:tcPr>
          <w:p w:rsidR="00E47995" w:rsidRPr="00B71887" w:rsidRDefault="00D46D7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440" w:type="dxa"/>
          </w:tcPr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47995" w:rsidRPr="00B71887" w:rsidRDefault="00D46D7F" w:rsidP="00D46D7F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7995" w:rsidRPr="00B71887" w:rsidRDefault="00D46D7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Cady Mtn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7995" w:rsidRPr="00B71887" w:rsidRDefault="00F742D4" w:rsidP="00F742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Biotite monzogranite. Medium- to coarse-grained. </w:t>
            </w:r>
            <w:r w:rsidR="00D46D7F" w:rsidRPr="00B71887">
              <w:rPr>
                <w:color w:val="000000"/>
                <w:sz w:val="22"/>
                <w:szCs w:val="22"/>
              </w:rPr>
              <w:t>Seriate</w:t>
            </w:r>
            <w:r w:rsidR="00CF2994" w:rsidRPr="00B71887">
              <w:rPr>
                <w:color w:val="000000"/>
                <w:sz w:val="22"/>
                <w:szCs w:val="22"/>
              </w:rPr>
              <w:t>;</w:t>
            </w:r>
            <w:r w:rsidR="00D46D7F" w:rsidRPr="00B718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6D7F" w:rsidRPr="00B71887">
              <w:rPr>
                <w:color w:val="000000"/>
                <w:sz w:val="22"/>
                <w:szCs w:val="22"/>
              </w:rPr>
              <w:t>por</w:t>
            </w:r>
            <w:r>
              <w:rPr>
                <w:color w:val="000000"/>
                <w:sz w:val="22"/>
                <w:szCs w:val="22"/>
              </w:rPr>
              <w:t>-</w:t>
            </w:r>
            <w:r w:rsidR="00D46D7F" w:rsidRPr="00B71887">
              <w:rPr>
                <w:color w:val="000000"/>
                <w:sz w:val="22"/>
                <w:szCs w:val="22"/>
              </w:rPr>
              <w:t>phyritic</w:t>
            </w:r>
            <w:proofErr w:type="spellEnd"/>
            <w:r w:rsidR="00D46D7F" w:rsidRPr="00B71887">
              <w:rPr>
                <w:color w:val="000000"/>
                <w:sz w:val="22"/>
                <w:szCs w:val="22"/>
              </w:rPr>
              <w:t xml:space="preserve">; biotite finer than felsic </w:t>
            </w:r>
            <w:r>
              <w:rPr>
                <w:color w:val="000000"/>
                <w:sz w:val="22"/>
                <w:szCs w:val="22"/>
              </w:rPr>
              <w:t xml:space="preserve">grains. </w:t>
            </w:r>
            <w:r w:rsidR="00D46D7F" w:rsidRPr="00B71887">
              <w:rPr>
                <w:color w:val="000000"/>
                <w:sz w:val="22"/>
                <w:szCs w:val="22"/>
              </w:rPr>
              <w:t>K-spar phenocrysts to 2.5 cm</w:t>
            </w:r>
            <w:r>
              <w:rPr>
                <w:color w:val="000000"/>
                <w:sz w:val="22"/>
                <w:szCs w:val="22"/>
              </w:rPr>
              <w:t>,</w:t>
            </w:r>
            <w:r w:rsidR="00D46D7F" w:rsidRPr="00B71887">
              <w:rPr>
                <w:color w:val="000000"/>
                <w:sz w:val="22"/>
                <w:szCs w:val="22"/>
              </w:rPr>
              <w:t xml:space="preserve"> sparse</w:t>
            </w:r>
            <w:r>
              <w:rPr>
                <w:color w:val="000000"/>
                <w:sz w:val="22"/>
                <w:szCs w:val="22"/>
              </w:rPr>
              <w:t xml:space="preserve">, irregularly distributed. Sphene pseudomorphs. </w:t>
            </w:r>
            <w:r w:rsidR="00D46D7F" w:rsidRPr="00B71887">
              <w:rPr>
                <w:color w:val="000000"/>
                <w:sz w:val="22"/>
                <w:szCs w:val="22"/>
              </w:rPr>
              <w:t>Color index ~7.</w:t>
            </w:r>
          </w:p>
        </w:tc>
      </w:tr>
      <w:tr w:rsidR="00F11CF4" w:rsidRPr="00B71887" w:rsidTr="00805BD2">
        <w:tc>
          <w:tcPr>
            <w:tcW w:w="1042" w:type="dxa"/>
          </w:tcPr>
          <w:p w:rsidR="00E47995" w:rsidRPr="00B71887" w:rsidRDefault="00E47995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M67-7</w:t>
            </w:r>
          </w:p>
        </w:tc>
        <w:tc>
          <w:tcPr>
            <w:tcW w:w="874" w:type="dxa"/>
          </w:tcPr>
          <w:p w:rsidR="00E47995" w:rsidRPr="00B71887" w:rsidRDefault="00E47995" w:rsidP="00B817E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E47995" w:rsidRPr="00B71887" w:rsidRDefault="00175A8C" w:rsidP="00B81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E47995" w:rsidRPr="00B71887" w:rsidRDefault="00D46D7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126</w:t>
            </w:r>
          </w:p>
          <w:p w:rsidR="00D46D7F" w:rsidRPr="00B71887" w:rsidRDefault="00D46D7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056" w:type="dxa"/>
          </w:tcPr>
          <w:p w:rsidR="00E47995" w:rsidRPr="00B71887" w:rsidRDefault="00D46D7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8.95</w:t>
            </w:r>
          </w:p>
          <w:p w:rsidR="00D46D7F" w:rsidRPr="00B71887" w:rsidRDefault="00D46D7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0.979</w:t>
            </w:r>
          </w:p>
        </w:tc>
        <w:tc>
          <w:tcPr>
            <w:tcW w:w="990" w:type="dxa"/>
          </w:tcPr>
          <w:p w:rsidR="00E47995" w:rsidRPr="00B71887" w:rsidRDefault="00D46D7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  <w:p w:rsidR="00D46D7F" w:rsidRPr="00B71887" w:rsidRDefault="00D46D7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440" w:type="dxa"/>
          </w:tcPr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47995" w:rsidRPr="00B71887" w:rsidRDefault="00D46D7F" w:rsidP="00D46D7F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53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7995" w:rsidRPr="00B71887" w:rsidRDefault="00D46D7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Broadwell Lake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7995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D46D7F" w:rsidRPr="00B71887">
              <w:rPr>
                <w:color w:val="000000"/>
                <w:sz w:val="22"/>
                <w:szCs w:val="22"/>
              </w:rPr>
              <w:t>-biotite granitic gneiss.  Irregularly intermixed with porphyroblastic biotite granitic gneiss.  Color index ~35.</w:t>
            </w:r>
          </w:p>
        </w:tc>
      </w:tr>
      <w:tr w:rsidR="00F11CF4" w:rsidRPr="00B71887" w:rsidTr="00805BD2">
        <w:tc>
          <w:tcPr>
            <w:tcW w:w="1042" w:type="dxa"/>
          </w:tcPr>
          <w:p w:rsidR="00E47995" w:rsidRPr="00B71887" w:rsidRDefault="00E47995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M68-7</w:t>
            </w:r>
          </w:p>
        </w:tc>
        <w:tc>
          <w:tcPr>
            <w:tcW w:w="874" w:type="dxa"/>
          </w:tcPr>
          <w:p w:rsidR="00E47995" w:rsidRPr="00B71887" w:rsidRDefault="00E47995" w:rsidP="00B817E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E47995" w:rsidRPr="00B71887" w:rsidRDefault="00175A8C" w:rsidP="00B81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E47995" w:rsidRPr="00B71887" w:rsidRDefault="00D46D7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72.1</w:t>
            </w:r>
          </w:p>
          <w:p w:rsidR="00D46D7F" w:rsidRPr="00B71887" w:rsidRDefault="00D46D7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152</w:t>
            </w:r>
          </w:p>
        </w:tc>
        <w:tc>
          <w:tcPr>
            <w:tcW w:w="1056" w:type="dxa"/>
          </w:tcPr>
          <w:p w:rsidR="00E47995" w:rsidRPr="00B71887" w:rsidRDefault="00D46D7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8.96</w:t>
            </w:r>
          </w:p>
          <w:p w:rsidR="00D46D7F" w:rsidRPr="00B71887" w:rsidRDefault="00D46D7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0.890</w:t>
            </w:r>
          </w:p>
        </w:tc>
        <w:tc>
          <w:tcPr>
            <w:tcW w:w="990" w:type="dxa"/>
          </w:tcPr>
          <w:p w:rsidR="00E47995" w:rsidRPr="00B71887" w:rsidRDefault="00D46D7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83</w:t>
            </w:r>
          </w:p>
          <w:p w:rsidR="00D46D7F" w:rsidRPr="00B71887" w:rsidRDefault="00D46D7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440" w:type="dxa"/>
          </w:tcPr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47995" w:rsidRPr="00B71887" w:rsidRDefault="00D46D7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E47995" w:rsidRPr="00B71887" w:rsidRDefault="00D46D7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Rodman Mtns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7995" w:rsidRPr="00B71887" w:rsidRDefault="00A02B23" w:rsidP="00D46D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D46D7F" w:rsidRPr="00B71887">
              <w:rPr>
                <w:color w:val="000000"/>
                <w:sz w:val="22"/>
                <w:szCs w:val="22"/>
              </w:rPr>
              <w:t>-biotite granodiorite or monzogranite.  Mapped as bqm by Dibblee.  Slightly foliate here.  Contact Robert Powell, USGS, for location.</w:t>
            </w:r>
          </w:p>
        </w:tc>
      </w:tr>
      <w:tr w:rsidR="00F11CF4" w:rsidRPr="00B71887" w:rsidTr="00805BD2">
        <w:tc>
          <w:tcPr>
            <w:tcW w:w="1042" w:type="dxa"/>
          </w:tcPr>
          <w:p w:rsidR="00E47995" w:rsidRPr="00B71887" w:rsidRDefault="00E47995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M69-7</w:t>
            </w:r>
          </w:p>
        </w:tc>
        <w:tc>
          <w:tcPr>
            <w:tcW w:w="874" w:type="dxa"/>
          </w:tcPr>
          <w:p w:rsidR="00E47995" w:rsidRPr="00B71887" w:rsidRDefault="00E47995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E47995" w:rsidRPr="00B71887" w:rsidRDefault="00677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67.7</w:t>
            </w:r>
          </w:p>
        </w:tc>
        <w:tc>
          <w:tcPr>
            <w:tcW w:w="1056" w:type="dxa"/>
          </w:tcPr>
          <w:p w:rsidR="00E47995" w:rsidRPr="00B71887" w:rsidRDefault="00677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8.56</w:t>
            </w:r>
          </w:p>
        </w:tc>
        <w:tc>
          <w:tcPr>
            <w:tcW w:w="990" w:type="dxa"/>
          </w:tcPr>
          <w:p w:rsidR="00E47995" w:rsidRPr="00B71887" w:rsidRDefault="00677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440" w:type="dxa"/>
          </w:tcPr>
          <w:p w:rsidR="00E47995" w:rsidRPr="00B71887" w:rsidRDefault="00E4799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E47995" w:rsidRPr="00B71887" w:rsidRDefault="00677AC5" w:rsidP="005C0136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>1</w:t>
            </w:r>
            <w:r w:rsidR="005C0136" w:rsidRPr="00B71887">
              <w:rPr>
                <w:color w:val="000000"/>
                <w:sz w:val="22"/>
                <w:szCs w:val="22"/>
              </w:rPr>
              <w:t>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</w:t>
            </w:r>
            <w:r w:rsidR="005C0136" w:rsidRPr="00B71887">
              <w:rPr>
                <w:color w:val="000000"/>
                <w:sz w:val="22"/>
                <w:szCs w:val="22"/>
              </w:rPr>
              <w:t>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</w:t>
            </w:r>
            <w:r w:rsidR="005C0136" w:rsidRPr="00B71887">
              <w:rPr>
                <w:color w:val="000000"/>
                <w:sz w:val="22"/>
                <w:szCs w:val="22"/>
              </w:rPr>
              <w:t>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E47995" w:rsidRPr="00B71887" w:rsidRDefault="00677AC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Joshua Tree South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E47995" w:rsidRPr="00B71887" w:rsidRDefault="00677AC5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Medium- to fine-grained.  Equigranular, nonporphyritic.  Color index ~7.</w:t>
            </w:r>
          </w:p>
        </w:tc>
      </w:tr>
      <w:tr w:rsidR="00F11CF4" w:rsidRPr="00B71887" w:rsidTr="00805BD2">
        <w:tc>
          <w:tcPr>
            <w:tcW w:w="1042" w:type="dxa"/>
          </w:tcPr>
          <w:p w:rsidR="00677AC5" w:rsidRPr="00B71887" w:rsidRDefault="00677AC5" w:rsidP="002D78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M70-7</w:t>
            </w:r>
          </w:p>
        </w:tc>
        <w:tc>
          <w:tcPr>
            <w:tcW w:w="874" w:type="dxa"/>
          </w:tcPr>
          <w:p w:rsidR="00677AC5" w:rsidRPr="00B71887" w:rsidRDefault="00677AC5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677AC5" w:rsidRPr="00B71887" w:rsidRDefault="00677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67.3</w:t>
            </w:r>
          </w:p>
        </w:tc>
        <w:tc>
          <w:tcPr>
            <w:tcW w:w="1056" w:type="dxa"/>
          </w:tcPr>
          <w:p w:rsidR="00677AC5" w:rsidRPr="00B71887" w:rsidRDefault="00677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9.43</w:t>
            </w:r>
          </w:p>
        </w:tc>
        <w:tc>
          <w:tcPr>
            <w:tcW w:w="990" w:type="dxa"/>
          </w:tcPr>
          <w:p w:rsidR="00677AC5" w:rsidRPr="00B71887" w:rsidRDefault="00677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440" w:type="dxa"/>
          </w:tcPr>
          <w:p w:rsidR="00677AC5" w:rsidRPr="00B71887" w:rsidRDefault="00677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677AC5" w:rsidRPr="00B71887" w:rsidRDefault="00677AC5" w:rsidP="005C0136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</w:t>
            </w:r>
            <w:r w:rsidR="005C0136" w:rsidRPr="00B71887">
              <w:rPr>
                <w:color w:val="000000"/>
                <w:sz w:val="22"/>
                <w:szCs w:val="22"/>
              </w:rPr>
              <w:t>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5C0136" w:rsidRPr="00B71887">
              <w:rPr>
                <w:color w:val="000000"/>
                <w:sz w:val="22"/>
                <w:szCs w:val="22"/>
              </w:rPr>
              <w:t>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5C0136" w:rsidRPr="00B71887">
              <w:rPr>
                <w:color w:val="000000"/>
                <w:sz w:val="22"/>
                <w:szCs w:val="22"/>
              </w:rPr>
              <w:t>38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677AC5" w:rsidRPr="00B71887" w:rsidRDefault="00677AC5" w:rsidP="00CA50EE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Joshua Tree South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77AC5" w:rsidRPr="00B71887" w:rsidRDefault="00F742D4" w:rsidP="00F742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Biotite monzogranite. Medium- to fine-grained. </w:t>
            </w:r>
            <w:r w:rsidR="00677AC5" w:rsidRPr="00B71887">
              <w:rPr>
                <w:color w:val="000000"/>
                <w:sz w:val="22"/>
                <w:szCs w:val="22"/>
              </w:rPr>
              <w:t xml:space="preserve">K-spar </w:t>
            </w:r>
            <w:r>
              <w:rPr>
                <w:color w:val="000000"/>
                <w:sz w:val="22"/>
                <w:szCs w:val="22"/>
              </w:rPr>
              <w:t>pheno</w:t>
            </w:r>
            <w:r w:rsidR="00677AC5" w:rsidRPr="00B71887">
              <w:rPr>
                <w:color w:val="000000"/>
                <w:sz w:val="22"/>
                <w:szCs w:val="22"/>
              </w:rPr>
              <w:t>crysts are spars</w:t>
            </w:r>
            <w:r>
              <w:rPr>
                <w:color w:val="000000"/>
                <w:sz w:val="22"/>
                <w:szCs w:val="22"/>
              </w:rPr>
              <w:t xml:space="preserve">e and irregularly distributed. </w:t>
            </w:r>
            <w:r w:rsidR="00677AC5" w:rsidRPr="00B71887">
              <w:rPr>
                <w:color w:val="000000"/>
                <w:sz w:val="22"/>
                <w:szCs w:val="22"/>
              </w:rPr>
              <w:t>Biotite occurs as aggregates along subtle</w:t>
            </w:r>
            <w:r>
              <w:rPr>
                <w:color w:val="000000"/>
                <w:sz w:val="22"/>
                <w:szCs w:val="22"/>
              </w:rPr>
              <w:t xml:space="preserve"> to distinct foliation planes. </w:t>
            </w:r>
            <w:r w:rsidR="00677AC5" w:rsidRPr="00B71887">
              <w:rPr>
                <w:color w:val="000000"/>
                <w:sz w:val="22"/>
                <w:szCs w:val="22"/>
              </w:rPr>
              <w:t>Color index ~10.</w:t>
            </w:r>
          </w:p>
        </w:tc>
      </w:tr>
      <w:tr w:rsidR="00FB4360" w:rsidRPr="00B71887" w:rsidTr="00805BD2">
        <w:tc>
          <w:tcPr>
            <w:tcW w:w="1042" w:type="dxa"/>
          </w:tcPr>
          <w:p w:rsidR="00FB4360" w:rsidRPr="00B71887" w:rsidRDefault="00FB4360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FB4360" w:rsidRPr="00B71887" w:rsidRDefault="00FB4360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FB4360" w:rsidRPr="00B71887" w:rsidRDefault="00FB4360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FB4360" w:rsidRPr="00B71887" w:rsidRDefault="00FB4360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FB4360" w:rsidRPr="00B71887" w:rsidRDefault="00FB4360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FB4360" w:rsidRPr="00B71887" w:rsidRDefault="00FB4360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FB4360" w:rsidRPr="00B71887" w:rsidRDefault="00FB4360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FB4360" w:rsidRPr="00B71887" w:rsidRDefault="00FB4360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FB4360" w:rsidRPr="00B71887" w:rsidRDefault="00FB4360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FB4360" w:rsidRPr="00B71887" w:rsidRDefault="00FB4360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FB4360" w:rsidRPr="00B71887" w:rsidRDefault="00FB4360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FB4360" w:rsidRPr="00B71887" w:rsidRDefault="00FB4360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FB4360" w:rsidRPr="00B71887" w:rsidRDefault="00FB4360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FB4360" w:rsidRPr="00B71887" w:rsidRDefault="00FB4360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677AC5" w:rsidRPr="00B71887" w:rsidRDefault="00677AC5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M71-7</w:t>
            </w:r>
          </w:p>
        </w:tc>
        <w:tc>
          <w:tcPr>
            <w:tcW w:w="874" w:type="dxa"/>
          </w:tcPr>
          <w:p w:rsidR="00677AC5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677AC5" w:rsidRPr="00B71887" w:rsidRDefault="00C21D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77.5</w:t>
            </w:r>
          </w:p>
        </w:tc>
        <w:tc>
          <w:tcPr>
            <w:tcW w:w="1056" w:type="dxa"/>
          </w:tcPr>
          <w:p w:rsidR="00677AC5" w:rsidRPr="00B71887" w:rsidRDefault="00C21D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1.170</w:t>
            </w:r>
          </w:p>
        </w:tc>
        <w:tc>
          <w:tcPr>
            <w:tcW w:w="990" w:type="dxa"/>
          </w:tcPr>
          <w:p w:rsidR="00677AC5" w:rsidRPr="00B71887" w:rsidRDefault="00C21D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440" w:type="dxa"/>
          </w:tcPr>
          <w:p w:rsidR="00677AC5" w:rsidRPr="00B71887" w:rsidRDefault="00677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677AC5" w:rsidRPr="00B71887" w:rsidRDefault="00C21DA9" w:rsidP="00C21DA9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677AC5" w:rsidRPr="00B71887" w:rsidRDefault="00C21DA9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Indian Cove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77AC5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C21DA9" w:rsidRPr="00B71887">
              <w:rPr>
                <w:color w:val="000000"/>
                <w:sz w:val="22"/>
                <w:szCs w:val="22"/>
              </w:rPr>
              <w:t>granodiorite.  Rock Dibblee mapped as monzonite porphyry.  Phenocrysts of K-spar up to 10 cm.  Color index ~10.</w:t>
            </w:r>
          </w:p>
        </w:tc>
      </w:tr>
      <w:tr w:rsidR="00F11CF4" w:rsidRPr="00B71887" w:rsidTr="00805BD2">
        <w:tc>
          <w:tcPr>
            <w:tcW w:w="1042" w:type="dxa"/>
          </w:tcPr>
          <w:p w:rsidR="00677AC5" w:rsidRPr="00B71887" w:rsidRDefault="00677AC5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M72-7</w:t>
            </w:r>
          </w:p>
        </w:tc>
        <w:tc>
          <w:tcPr>
            <w:tcW w:w="874" w:type="dxa"/>
          </w:tcPr>
          <w:p w:rsidR="00677AC5" w:rsidRPr="00B71887" w:rsidRDefault="00677AC5" w:rsidP="00B817E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677AC5" w:rsidRPr="00B71887" w:rsidRDefault="00175A8C" w:rsidP="00B81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677AC5" w:rsidRPr="00B71887" w:rsidRDefault="00C21D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93.3</w:t>
            </w:r>
          </w:p>
          <w:p w:rsidR="00C21DA9" w:rsidRPr="00B71887" w:rsidRDefault="00C21D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227</w:t>
            </w:r>
          </w:p>
        </w:tc>
        <w:tc>
          <w:tcPr>
            <w:tcW w:w="1056" w:type="dxa"/>
          </w:tcPr>
          <w:p w:rsidR="00677AC5" w:rsidRPr="00B71887" w:rsidRDefault="00C21D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8.84</w:t>
            </w:r>
          </w:p>
          <w:p w:rsidR="00C21DA9" w:rsidRPr="00B71887" w:rsidRDefault="00C21D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0.788</w:t>
            </w:r>
          </w:p>
        </w:tc>
        <w:tc>
          <w:tcPr>
            <w:tcW w:w="990" w:type="dxa"/>
          </w:tcPr>
          <w:p w:rsidR="00677AC5" w:rsidRPr="00B71887" w:rsidRDefault="00C21D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</w:t>
            </w:r>
          </w:p>
          <w:p w:rsidR="00C21DA9" w:rsidRPr="00B71887" w:rsidRDefault="00C21D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440" w:type="dxa"/>
          </w:tcPr>
          <w:p w:rsidR="00677AC5" w:rsidRPr="00B71887" w:rsidRDefault="00677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677AC5" w:rsidRPr="00B71887" w:rsidRDefault="00C21DA9" w:rsidP="00C21DA9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677AC5" w:rsidRPr="00B71887" w:rsidRDefault="00C21DA9" w:rsidP="00F742D4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Queen M</w:t>
            </w:r>
            <w:r w:rsidR="00F742D4">
              <w:rPr>
                <w:color w:val="000000"/>
                <w:sz w:val="22"/>
                <w:szCs w:val="22"/>
              </w:rPr>
              <w:t>t</w:t>
            </w:r>
            <w:r w:rsidRPr="00B71887">
              <w:rPr>
                <w:color w:val="000000"/>
                <w:sz w:val="22"/>
                <w:szCs w:val="22"/>
              </w:rPr>
              <w:t>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77AC5" w:rsidRPr="00B71887" w:rsidRDefault="00C21DA9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Biotite-</w:t>
            </w:r>
            <w:r w:rsidR="003606F2">
              <w:rPr>
                <w:color w:val="000000"/>
                <w:sz w:val="22"/>
                <w:szCs w:val="22"/>
              </w:rPr>
              <w:t xml:space="preserve"> hornblende</w:t>
            </w:r>
            <w:r w:rsidR="003606F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diorite.  Medium- to fine-grained.  Nonfoliate and nonlineate.    Color index ~35.</w:t>
            </w:r>
          </w:p>
        </w:tc>
      </w:tr>
      <w:tr w:rsidR="00F11CF4" w:rsidRPr="00B71887" w:rsidTr="00805BD2">
        <w:tc>
          <w:tcPr>
            <w:tcW w:w="1042" w:type="dxa"/>
          </w:tcPr>
          <w:p w:rsidR="00677AC5" w:rsidRPr="00B71887" w:rsidRDefault="00677AC5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M73-7</w:t>
            </w:r>
          </w:p>
        </w:tc>
        <w:tc>
          <w:tcPr>
            <w:tcW w:w="874" w:type="dxa"/>
          </w:tcPr>
          <w:p w:rsidR="00677AC5" w:rsidRPr="00B71887" w:rsidRDefault="00677AC5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677AC5" w:rsidRPr="00B71887" w:rsidRDefault="00C21D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81.5</w:t>
            </w:r>
          </w:p>
        </w:tc>
        <w:tc>
          <w:tcPr>
            <w:tcW w:w="1056" w:type="dxa"/>
          </w:tcPr>
          <w:p w:rsidR="00677AC5" w:rsidRPr="00B71887" w:rsidRDefault="00C21D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8.74</w:t>
            </w:r>
          </w:p>
        </w:tc>
        <w:tc>
          <w:tcPr>
            <w:tcW w:w="990" w:type="dxa"/>
          </w:tcPr>
          <w:p w:rsidR="00677AC5" w:rsidRPr="00B71887" w:rsidRDefault="00C21D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440" w:type="dxa"/>
          </w:tcPr>
          <w:p w:rsidR="00677AC5" w:rsidRPr="00B71887" w:rsidRDefault="00677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677AC5" w:rsidRPr="00B71887" w:rsidRDefault="00C21DA9" w:rsidP="007668D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7668D8" w:rsidRPr="00B71887">
              <w:rPr>
                <w:color w:val="000000"/>
                <w:sz w:val="22"/>
                <w:szCs w:val="22"/>
              </w:rPr>
              <w:t>16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7668D8" w:rsidRPr="00B71887">
              <w:rPr>
                <w:color w:val="000000"/>
                <w:sz w:val="22"/>
                <w:szCs w:val="22"/>
              </w:rPr>
              <w:t>25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677AC5" w:rsidRPr="00B71887" w:rsidRDefault="00C21DA9" w:rsidP="00F742D4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Queen M</w:t>
            </w:r>
            <w:r w:rsidR="00F742D4">
              <w:rPr>
                <w:color w:val="000000"/>
                <w:sz w:val="22"/>
                <w:szCs w:val="22"/>
              </w:rPr>
              <w:t>t</w:t>
            </w:r>
            <w:r w:rsidRPr="00B71887">
              <w:rPr>
                <w:color w:val="000000"/>
                <w:sz w:val="22"/>
                <w:szCs w:val="22"/>
              </w:rPr>
              <w:t>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77AC5" w:rsidRPr="00B71887" w:rsidRDefault="00C21DA9" w:rsidP="007668D8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Biotite-</w:t>
            </w:r>
            <w:r w:rsidR="003606F2">
              <w:rPr>
                <w:color w:val="000000"/>
                <w:sz w:val="22"/>
                <w:szCs w:val="22"/>
              </w:rPr>
              <w:t xml:space="preserve"> hornblende</w:t>
            </w:r>
            <w:r w:rsidR="003606F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 xml:space="preserve">granodiorite.  Medium-grained.  Sparsely porphyritic.    Color index ~5.  Collected </w:t>
            </w:r>
            <w:r w:rsidR="007668D8" w:rsidRPr="00B71887">
              <w:rPr>
                <w:color w:val="000000"/>
                <w:sz w:val="22"/>
                <w:szCs w:val="22"/>
              </w:rPr>
              <w:t>near</w:t>
            </w:r>
            <w:r w:rsidRPr="00B71887">
              <w:rPr>
                <w:color w:val="000000"/>
                <w:sz w:val="22"/>
                <w:szCs w:val="22"/>
              </w:rPr>
              <w:t xml:space="preserve"> Desert Queen Mine.</w:t>
            </w:r>
          </w:p>
        </w:tc>
      </w:tr>
      <w:tr w:rsidR="00F11CF4" w:rsidRPr="00B71887" w:rsidTr="00805BD2">
        <w:tc>
          <w:tcPr>
            <w:tcW w:w="1042" w:type="dxa"/>
          </w:tcPr>
          <w:p w:rsidR="00677AC5" w:rsidRPr="00B71887" w:rsidRDefault="00677AC5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M74-7</w:t>
            </w:r>
          </w:p>
        </w:tc>
        <w:tc>
          <w:tcPr>
            <w:tcW w:w="874" w:type="dxa"/>
          </w:tcPr>
          <w:p w:rsidR="00677AC5" w:rsidRPr="00B71887" w:rsidRDefault="00677AC5" w:rsidP="00B817E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677AC5" w:rsidRPr="00B71887" w:rsidRDefault="00175A8C" w:rsidP="00B81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677AC5" w:rsidRPr="00B71887" w:rsidRDefault="007668D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68.9</w:t>
            </w:r>
          </w:p>
          <w:p w:rsidR="007668D8" w:rsidRPr="00B71887" w:rsidRDefault="007668D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78.7</w:t>
            </w:r>
          </w:p>
        </w:tc>
        <w:tc>
          <w:tcPr>
            <w:tcW w:w="1056" w:type="dxa"/>
          </w:tcPr>
          <w:p w:rsidR="00677AC5" w:rsidRPr="00B71887" w:rsidRDefault="007668D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9.42</w:t>
            </w:r>
          </w:p>
          <w:p w:rsidR="007668D8" w:rsidRPr="00B71887" w:rsidRDefault="007668D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1.026</w:t>
            </w:r>
          </w:p>
        </w:tc>
        <w:tc>
          <w:tcPr>
            <w:tcW w:w="990" w:type="dxa"/>
          </w:tcPr>
          <w:p w:rsidR="00677AC5" w:rsidRPr="00B71887" w:rsidRDefault="007668D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</w:t>
            </w:r>
          </w:p>
          <w:p w:rsidR="007668D8" w:rsidRPr="00B71887" w:rsidRDefault="007668D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440" w:type="dxa"/>
          </w:tcPr>
          <w:p w:rsidR="00677AC5" w:rsidRPr="00B71887" w:rsidRDefault="00677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677AC5" w:rsidRPr="00B71887" w:rsidRDefault="007668D8" w:rsidP="007668D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33˚ 55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677AC5" w:rsidRPr="00B71887" w:rsidRDefault="007668D8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Keys View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77AC5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7668D8" w:rsidRPr="00B71887">
              <w:rPr>
                <w:color w:val="000000"/>
                <w:sz w:val="22"/>
                <w:szCs w:val="22"/>
              </w:rPr>
              <w:t>-biotite granodiorite.  Medium-grained.  Nonporphyritic.  Irregular lineation.  Color index ~10.</w:t>
            </w:r>
          </w:p>
        </w:tc>
      </w:tr>
      <w:tr w:rsidR="00F11CF4" w:rsidRPr="00B71887" w:rsidTr="00805BD2">
        <w:tc>
          <w:tcPr>
            <w:tcW w:w="1042" w:type="dxa"/>
          </w:tcPr>
          <w:p w:rsidR="00677AC5" w:rsidRPr="00B71887" w:rsidRDefault="00677AC5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M75-7</w:t>
            </w:r>
          </w:p>
        </w:tc>
        <w:tc>
          <w:tcPr>
            <w:tcW w:w="874" w:type="dxa"/>
          </w:tcPr>
          <w:p w:rsidR="00677AC5" w:rsidRPr="00B71887" w:rsidRDefault="00677AC5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677AC5" w:rsidRPr="00B71887" w:rsidRDefault="00677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677AC5" w:rsidRPr="00B71887" w:rsidRDefault="00677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677AC5" w:rsidRPr="00B71887" w:rsidRDefault="00677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677AC5" w:rsidRPr="00B71887" w:rsidRDefault="00677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677AC5" w:rsidRPr="00B71887" w:rsidRDefault="00677AC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677AC5" w:rsidRPr="00B71887" w:rsidRDefault="00677AC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Malapai Hill</w:t>
            </w:r>
            <w:r w:rsidR="00F742D4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77AC5" w:rsidRPr="00B71887" w:rsidRDefault="00677AC5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Sample discarded, sample not dated, or information lost.</w:t>
            </w:r>
          </w:p>
        </w:tc>
      </w:tr>
      <w:tr w:rsidR="00F11CF4" w:rsidRPr="00B71887" w:rsidTr="00805BD2">
        <w:tc>
          <w:tcPr>
            <w:tcW w:w="1042" w:type="dxa"/>
          </w:tcPr>
          <w:p w:rsidR="00677AC5" w:rsidRPr="00B71887" w:rsidRDefault="00677AC5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M76-7</w:t>
            </w:r>
          </w:p>
        </w:tc>
        <w:tc>
          <w:tcPr>
            <w:tcW w:w="874" w:type="dxa"/>
          </w:tcPr>
          <w:p w:rsidR="00677AC5" w:rsidRPr="00B71887" w:rsidRDefault="00677AC5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677AC5" w:rsidRPr="00B71887" w:rsidRDefault="007668D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67.6</w:t>
            </w:r>
          </w:p>
        </w:tc>
        <w:tc>
          <w:tcPr>
            <w:tcW w:w="1056" w:type="dxa"/>
          </w:tcPr>
          <w:p w:rsidR="00677AC5" w:rsidRPr="00B71887" w:rsidRDefault="007668D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8.44</w:t>
            </w:r>
          </w:p>
        </w:tc>
        <w:tc>
          <w:tcPr>
            <w:tcW w:w="990" w:type="dxa"/>
          </w:tcPr>
          <w:p w:rsidR="00677AC5" w:rsidRPr="00B71887" w:rsidRDefault="007668D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440" w:type="dxa"/>
          </w:tcPr>
          <w:p w:rsidR="00677AC5" w:rsidRPr="00B71887" w:rsidRDefault="00677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677AC5" w:rsidRPr="00B71887" w:rsidRDefault="007668D8" w:rsidP="007668D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33˚ 41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677AC5" w:rsidRPr="00B71887" w:rsidRDefault="007668D8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Cottonwood Springs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77AC5" w:rsidRPr="00B71887" w:rsidRDefault="007668D8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Fine-grained.  Nonfoliate and nonlineate, isotropic or massive.  Sparsely porphyritic.    Color index ~12.</w:t>
            </w:r>
          </w:p>
        </w:tc>
      </w:tr>
      <w:tr w:rsidR="00F11CF4" w:rsidRPr="00B71887" w:rsidTr="00805BD2">
        <w:tc>
          <w:tcPr>
            <w:tcW w:w="1042" w:type="dxa"/>
          </w:tcPr>
          <w:p w:rsidR="00677AC5" w:rsidRPr="00B71887" w:rsidRDefault="00677AC5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M77-7</w:t>
            </w:r>
          </w:p>
        </w:tc>
        <w:tc>
          <w:tcPr>
            <w:tcW w:w="874" w:type="dxa"/>
          </w:tcPr>
          <w:p w:rsidR="00677AC5" w:rsidRPr="00B71887" w:rsidRDefault="00677AC5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677AC5" w:rsidRPr="00B71887" w:rsidRDefault="007668D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79.8</w:t>
            </w:r>
          </w:p>
        </w:tc>
        <w:tc>
          <w:tcPr>
            <w:tcW w:w="1056" w:type="dxa"/>
          </w:tcPr>
          <w:p w:rsidR="00677AC5" w:rsidRPr="00B71887" w:rsidRDefault="007668D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9.48</w:t>
            </w:r>
          </w:p>
        </w:tc>
        <w:tc>
          <w:tcPr>
            <w:tcW w:w="990" w:type="dxa"/>
          </w:tcPr>
          <w:p w:rsidR="00677AC5" w:rsidRPr="00B71887" w:rsidRDefault="007668D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440" w:type="dxa"/>
          </w:tcPr>
          <w:p w:rsidR="00677AC5" w:rsidRPr="00B71887" w:rsidRDefault="00677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677AC5" w:rsidRPr="00B71887" w:rsidRDefault="007668D8" w:rsidP="007668D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33˚ 37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677AC5" w:rsidRPr="00B71887" w:rsidRDefault="007668D8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Cottonwood Springs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77AC5" w:rsidRPr="00B71887" w:rsidRDefault="007668D8" w:rsidP="00F742D4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</w:t>
            </w:r>
            <w:r w:rsidR="00F742D4">
              <w:rPr>
                <w:color w:val="000000"/>
                <w:sz w:val="22"/>
                <w:szCs w:val="22"/>
              </w:rPr>
              <w:t xml:space="preserve">e monzogranite or granodiorite. Medium-grained. </w:t>
            </w:r>
            <w:r w:rsidRPr="00B71887">
              <w:rPr>
                <w:color w:val="000000"/>
                <w:sz w:val="22"/>
                <w:szCs w:val="22"/>
              </w:rPr>
              <w:t>Porphyritic.  Nonfoliate and nonlinea</w:t>
            </w:r>
            <w:r w:rsidR="00F742D4">
              <w:rPr>
                <w:color w:val="000000"/>
                <w:sz w:val="22"/>
                <w:szCs w:val="22"/>
              </w:rPr>
              <w:t xml:space="preserve">te, isotropic or massive. </w:t>
            </w:r>
            <w:r w:rsidRPr="00B71887">
              <w:rPr>
                <w:color w:val="000000"/>
                <w:sz w:val="22"/>
                <w:szCs w:val="22"/>
              </w:rPr>
              <w:t>Rock is brecciated, and some biotite shows alteration; should be a clean mineral separate though.</w:t>
            </w:r>
          </w:p>
        </w:tc>
      </w:tr>
      <w:tr w:rsidR="00F11CF4" w:rsidRPr="00B71887" w:rsidTr="00805BD2">
        <w:tc>
          <w:tcPr>
            <w:tcW w:w="1042" w:type="dxa"/>
          </w:tcPr>
          <w:p w:rsidR="00677AC5" w:rsidRPr="00B71887" w:rsidRDefault="00677AC5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M78-7</w:t>
            </w:r>
          </w:p>
        </w:tc>
        <w:tc>
          <w:tcPr>
            <w:tcW w:w="874" w:type="dxa"/>
          </w:tcPr>
          <w:p w:rsidR="00677AC5" w:rsidRPr="00B71887" w:rsidRDefault="00677AC5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677AC5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75.0</w:t>
            </w:r>
          </w:p>
        </w:tc>
        <w:tc>
          <w:tcPr>
            <w:tcW w:w="1056" w:type="dxa"/>
          </w:tcPr>
          <w:p w:rsidR="00677AC5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9.00</w:t>
            </w:r>
          </w:p>
        </w:tc>
        <w:tc>
          <w:tcPr>
            <w:tcW w:w="990" w:type="dxa"/>
          </w:tcPr>
          <w:p w:rsidR="00677AC5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677AC5" w:rsidRPr="00B71887" w:rsidRDefault="00677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677AC5" w:rsidRPr="00B71887" w:rsidRDefault="00C15213" w:rsidP="00C1521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33˚ 39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677AC5" w:rsidRPr="00B71887" w:rsidRDefault="00C1521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Hayfield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77AC5" w:rsidRPr="00B71887" w:rsidRDefault="00F742D4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Biotite monzogranite. </w:t>
            </w:r>
            <w:r w:rsidR="00C15213" w:rsidRPr="00B71887">
              <w:rPr>
                <w:color w:val="000000"/>
                <w:sz w:val="22"/>
                <w:szCs w:val="22"/>
              </w:rPr>
              <w:t xml:space="preserve">May have some </w:t>
            </w:r>
            <w:r w:rsidR="003606F2">
              <w:rPr>
                <w:color w:val="000000"/>
                <w:sz w:val="22"/>
                <w:szCs w:val="22"/>
              </w:rPr>
              <w:t>hornblende</w:t>
            </w:r>
            <w:r>
              <w:rPr>
                <w:color w:val="000000"/>
                <w:sz w:val="22"/>
                <w:szCs w:val="22"/>
              </w:rPr>
              <w:t xml:space="preserve">.  Medium- to coarse-grained. </w:t>
            </w:r>
            <w:r w:rsidR="00C15213" w:rsidRPr="00B71887">
              <w:rPr>
                <w:color w:val="000000"/>
                <w:sz w:val="22"/>
                <w:szCs w:val="22"/>
              </w:rPr>
              <w:t>Nonfoliate and nonlineate, isot</w:t>
            </w:r>
            <w:r>
              <w:rPr>
                <w:color w:val="000000"/>
                <w:sz w:val="22"/>
                <w:szCs w:val="22"/>
              </w:rPr>
              <w:t>ropic or massive.  Porphyritic.</w:t>
            </w:r>
            <w:r w:rsidR="00C15213" w:rsidRPr="00B71887">
              <w:rPr>
                <w:color w:val="000000"/>
                <w:sz w:val="22"/>
                <w:szCs w:val="22"/>
              </w:rPr>
              <w:t xml:space="preserve"> Probably same pluton as M77-7.</w:t>
            </w:r>
          </w:p>
        </w:tc>
      </w:tr>
      <w:tr w:rsidR="00F11CF4" w:rsidRPr="00B71887" w:rsidTr="00805BD2">
        <w:tc>
          <w:tcPr>
            <w:tcW w:w="1042" w:type="dxa"/>
          </w:tcPr>
          <w:p w:rsidR="00677AC5" w:rsidRPr="00B71887" w:rsidRDefault="00677AC5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M79-7</w:t>
            </w:r>
          </w:p>
        </w:tc>
        <w:tc>
          <w:tcPr>
            <w:tcW w:w="874" w:type="dxa"/>
          </w:tcPr>
          <w:p w:rsidR="00677AC5" w:rsidRPr="00B71887" w:rsidRDefault="00677AC5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677AC5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1056" w:type="dxa"/>
          </w:tcPr>
          <w:p w:rsidR="00677AC5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8.42</w:t>
            </w:r>
          </w:p>
        </w:tc>
        <w:tc>
          <w:tcPr>
            <w:tcW w:w="990" w:type="dxa"/>
          </w:tcPr>
          <w:p w:rsidR="00677AC5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677AC5" w:rsidRPr="00B71887" w:rsidRDefault="00677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677AC5" w:rsidRPr="00B71887" w:rsidRDefault="00C15213" w:rsidP="00C1521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>20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33˚ 48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677AC5" w:rsidRPr="00B71887" w:rsidRDefault="00C1521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Victory Pass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77AC5" w:rsidRPr="00B71887" w:rsidRDefault="00C15213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Biotite-</w:t>
            </w:r>
            <w:r w:rsidR="003606F2">
              <w:rPr>
                <w:color w:val="000000"/>
                <w:sz w:val="22"/>
                <w:szCs w:val="22"/>
              </w:rPr>
              <w:t xml:space="preserve"> hornblende</w:t>
            </w:r>
            <w:r w:rsidR="003606F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granodiorite.  Medium-grained.  Porphyritic; phenocrysts to 3 cm long.  Abundant flattened inclusions define a fabric, but monzogranite at this same site is near-equigranular.  Rock is fractured, but minerals look fresh.  Color index ~20.</w:t>
            </w:r>
          </w:p>
        </w:tc>
      </w:tr>
      <w:tr w:rsidR="00F11CF4" w:rsidRPr="00B71887" w:rsidTr="00805BD2">
        <w:tc>
          <w:tcPr>
            <w:tcW w:w="1042" w:type="dxa"/>
          </w:tcPr>
          <w:p w:rsidR="00C15213" w:rsidRPr="00B71887" w:rsidRDefault="00C15213" w:rsidP="002D78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M80-7</w:t>
            </w:r>
          </w:p>
        </w:tc>
        <w:tc>
          <w:tcPr>
            <w:tcW w:w="874" w:type="dxa"/>
          </w:tcPr>
          <w:p w:rsidR="00C15213" w:rsidRPr="00B71887" w:rsidRDefault="00C1521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145</w:t>
            </w:r>
          </w:p>
        </w:tc>
        <w:tc>
          <w:tcPr>
            <w:tcW w:w="1056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9.34</w:t>
            </w:r>
          </w:p>
        </w:tc>
        <w:tc>
          <w:tcPr>
            <w:tcW w:w="99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15213" w:rsidRPr="00B71887" w:rsidRDefault="00C15213" w:rsidP="00CA50EE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>20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33˚ 48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5213" w:rsidRPr="00B71887" w:rsidRDefault="00C1521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Victory Pass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5213" w:rsidRPr="00B71887" w:rsidRDefault="00C15213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Fine-grained.  Nonfoliate and nonlineate, isotropic or massive, near-equigranular.  Rock is fractured, but minerals look fresh.  Color index ~8.</w:t>
            </w:r>
          </w:p>
        </w:tc>
      </w:tr>
      <w:tr w:rsidR="00F11CF4" w:rsidRPr="00B71887" w:rsidTr="00805BD2">
        <w:tc>
          <w:tcPr>
            <w:tcW w:w="1042" w:type="dxa"/>
          </w:tcPr>
          <w:p w:rsidR="00C15213" w:rsidRPr="00B71887" w:rsidRDefault="00C15213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M81-7</w:t>
            </w:r>
          </w:p>
        </w:tc>
        <w:tc>
          <w:tcPr>
            <w:tcW w:w="874" w:type="dxa"/>
          </w:tcPr>
          <w:p w:rsidR="00C15213" w:rsidRPr="00B71887" w:rsidRDefault="00C1521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056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9.46</w:t>
            </w:r>
          </w:p>
        </w:tc>
        <w:tc>
          <w:tcPr>
            <w:tcW w:w="99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15213" w:rsidRPr="00B71887" w:rsidRDefault="00C15213" w:rsidP="00C1521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5213" w:rsidRPr="00B71887" w:rsidRDefault="00C1521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Chuckwalla Mts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5213" w:rsidRPr="00B71887" w:rsidRDefault="00C15213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Medium-grained.  Nonfoliate and nonlineate, isotropic or massive.  Similar to White</w:t>
            </w:r>
            <w:r w:rsidR="003606F2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Tank pluton.  Very uniform.  Color index ~7.</w:t>
            </w:r>
          </w:p>
        </w:tc>
      </w:tr>
      <w:tr w:rsidR="00F11CF4" w:rsidRPr="00B71887" w:rsidTr="00805BD2">
        <w:tc>
          <w:tcPr>
            <w:tcW w:w="1042" w:type="dxa"/>
          </w:tcPr>
          <w:p w:rsidR="00C15213" w:rsidRPr="00B71887" w:rsidRDefault="00C15213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M82-7</w:t>
            </w:r>
          </w:p>
        </w:tc>
        <w:tc>
          <w:tcPr>
            <w:tcW w:w="874" w:type="dxa"/>
          </w:tcPr>
          <w:p w:rsidR="00C15213" w:rsidRPr="00B71887" w:rsidRDefault="00C1521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72.2</w:t>
            </w:r>
          </w:p>
        </w:tc>
        <w:tc>
          <w:tcPr>
            <w:tcW w:w="1056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8.99</w:t>
            </w:r>
          </w:p>
        </w:tc>
        <w:tc>
          <w:tcPr>
            <w:tcW w:w="99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15213" w:rsidRPr="00B71887" w:rsidRDefault="00C15213" w:rsidP="00C1521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33˚ 41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5213" w:rsidRPr="00B71887" w:rsidRDefault="00C1521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Cottonwood Springs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5213" w:rsidRPr="00B71887" w:rsidRDefault="00C15213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Medium-grained.  Nonfoliate and nonlineate, isotropic or massive.  Similar to White</w:t>
            </w:r>
            <w:r w:rsidR="003606F2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Tank pluton.  Very uniform.  Color index ~7.</w:t>
            </w:r>
          </w:p>
        </w:tc>
      </w:tr>
      <w:tr w:rsidR="00F11CF4" w:rsidRPr="00B71887" w:rsidTr="00805BD2">
        <w:tc>
          <w:tcPr>
            <w:tcW w:w="1042" w:type="dxa"/>
          </w:tcPr>
          <w:p w:rsidR="00C15213" w:rsidRPr="00B71887" w:rsidRDefault="00C15213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M83-7</w:t>
            </w:r>
          </w:p>
        </w:tc>
        <w:tc>
          <w:tcPr>
            <w:tcW w:w="874" w:type="dxa"/>
          </w:tcPr>
          <w:p w:rsidR="00C15213" w:rsidRPr="00B71887" w:rsidRDefault="00C1521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69.1</w:t>
            </w:r>
          </w:p>
        </w:tc>
        <w:tc>
          <w:tcPr>
            <w:tcW w:w="1056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9.03</w:t>
            </w:r>
          </w:p>
        </w:tc>
        <w:tc>
          <w:tcPr>
            <w:tcW w:w="99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15213" w:rsidRPr="00B71887" w:rsidRDefault="00C15213" w:rsidP="00C1521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33˚ 53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5213" w:rsidRPr="00B71887" w:rsidRDefault="00C1521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Porcupine Wash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5213" w:rsidRPr="00B71887" w:rsidRDefault="007B7B12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C15213" w:rsidRPr="00B71887">
              <w:rPr>
                <w:color w:val="000000"/>
                <w:sz w:val="22"/>
                <w:szCs w:val="22"/>
              </w:rPr>
              <w:t>-biotite granodiorite.  Medium- to coarse-grained.  Sparsely porphyritic.  Nonfoliate and nonlineate, isotropic or massive.  Color index ~12.  May be same pluton as M82-7.</w:t>
            </w:r>
          </w:p>
        </w:tc>
      </w:tr>
      <w:tr w:rsidR="00F11CF4" w:rsidRPr="00B71887" w:rsidTr="00805BD2">
        <w:tc>
          <w:tcPr>
            <w:tcW w:w="1042" w:type="dxa"/>
          </w:tcPr>
          <w:p w:rsidR="00C15213" w:rsidRPr="00B71887" w:rsidRDefault="00C15213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M84-7</w:t>
            </w:r>
          </w:p>
        </w:tc>
        <w:tc>
          <w:tcPr>
            <w:tcW w:w="874" w:type="dxa"/>
          </w:tcPr>
          <w:p w:rsidR="00C15213" w:rsidRPr="00B71887" w:rsidRDefault="00C15213" w:rsidP="00B817E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C15213" w:rsidRPr="00B71887" w:rsidRDefault="00175A8C" w:rsidP="00B81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69.5</w:t>
            </w:r>
          </w:p>
          <w:p w:rsidR="00D809FC" w:rsidRPr="00B71887" w:rsidRDefault="00D809F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67.6</w:t>
            </w:r>
          </w:p>
        </w:tc>
        <w:tc>
          <w:tcPr>
            <w:tcW w:w="1056" w:type="dxa"/>
          </w:tcPr>
          <w:p w:rsidR="00C15213" w:rsidRPr="00B71887" w:rsidRDefault="00C1521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9.42</w:t>
            </w:r>
          </w:p>
          <w:p w:rsidR="00D809FC" w:rsidRPr="00B71887" w:rsidRDefault="00D809F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0.717</w:t>
            </w:r>
          </w:p>
        </w:tc>
        <w:tc>
          <w:tcPr>
            <w:tcW w:w="990" w:type="dxa"/>
          </w:tcPr>
          <w:p w:rsidR="00C15213" w:rsidRPr="00B71887" w:rsidRDefault="00D809F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81</w:t>
            </w:r>
          </w:p>
          <w:p w:rsidR="00D809FC" w:rsidRPr="00B71887" w:rsidRDefault="00D809F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15213" w:rsidRPr="00B71887" w:rsidRDefault="00D809FC" w:rsidP="00D809FC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33˚ 47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5213" w:rsidRPr="00B71887" w:rsidRDefault="00C1521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Porcupine Wash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5213" w:rsidRDefault="007B7B12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C15213" w:rsidRPr="00B71887">
              <w:rPr>
                <w:color w:val="000000"/>
                <w:sz w:val="22"/>
                <w:szCs w:val="22"/>
              </w:rPr>
              <w:t>-biotite granodiorite.  Medium-grained.  Nonporphyritic.  Nonfoliate and nonlineate, isotropic or massive.  Sphene-bearing.  Color index ~18.  Rock very uniform at sample site.</w:t>
            </w:r>
          </w:p>
          <w:p w:rsidR="00F742D4" w:rsidRPr="00B71887" w:rsidRDefault="00F742D4" w:rsidP="00B81C33">
            <w:pPr>
              <w:rPr>
                <w:color w:val="000000"/>
                <w:sz w:val="22"/>
                <w:szCs w:val="22"/>
              </w:rPr>
            </w:pPr>
          </w:p>
        </w:tc>
      </w:tr>
      <w:tr w:rsidR="00F742D4" w:rsidRPr="00B71887" w:rsidTr="00805BD2">
        <w:tc>
          <w:tcPr>
            <w:tcW w:w="1042" w:type="dxa"/>
          </w:tcPr>
          <w:p w:rsidR="00F742D4" w:rsidRPr="00B71887" w:rsidRDefault="00F742D4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F742D4" w:rsidRPr="00B71887" w:rsidRDefault="00F742D4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F742D4" w:rsidRPr="00B71887" w:rsidRDefault="00F742D4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F742D4" w:rsidRPr="00B71887" w:rsidRDefault="00F742D4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F742D4" w:rsidRPr="00B71887" w:rsidRDefault="00F742D4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F742D4" w:rsidRPr="00B71887" w:rsidRDefault="00F742D4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F742D4" w:rsidRPr="00B71887" w:rsidRDefault="00F742D4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F742D4" w:rsidRPr="00B71887" w:rsidRDefault="00F742D4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F742D4" w:rsidRPr="00B71887" w:rsidRDefault="00F742D4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F742D4" w:rsidRPr="00B71887" w:rsidRDefault="00F742D4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F742D4" w:rsidRPr="00B71887" w:rsidRDefault="00F742D4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F742D4" w:rsidRPr="00B71887" w:rsidRDefault="00F742D4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F742D4" w:rsidRPr="00B71887" w:rsidRDefault="00F742D4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F742D4" w:rsidRPr="00B71887" w:rsidRDefault="00F742D4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C15213" w:rsidRPr="00B71887" w:rsidRDefault="00C15213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M85-7</w:t>
            </w:r>
          </w:p>
        </w:tc>
        <w:tc>
          <w:tcPr>
            <w:tcW w:w="874" w:type="dxa"/>
          </w:tcPr>
          <w:p w:rsidR="00C15213" w:rsidRPr="00B71887" w:rsidRDefault="00C15213" w:rsidP="00B817E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C15213" w:rsidRPr="00B71887" w:rsidRDefault="00175A8C" w:rsidP="00B81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C15213" w:rsidRPr="00B71887" w:rsidRDefault="00547FF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72.2</w:t>
            </w:r>
          </w:p>
          <w:p w:rsidR="00547FF9" w:rsidRPr="00B71887" w:rsidRDefault="00547FF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73.4</w:t>
            </w:r>
          </w:p>
        </w:tc>
        <w:tc>
          <w:tcPr>
            <w:tcW w:w="1056" w:type="dxa"/>
          </w:tcPr>
          <w:p w:rsidR="00C15213" w:rsidRPr="00B71887" w:rsidRDefault="00547FF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9.28</w:t>
            </w:r>
          </w:p>
          <w:p w:rsidR="00547FF9" w:rsidRPr="00B71887" w:rsidRDefault="00547FF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0.708</w:t>
            </w:r>
          </w:p>
        </w:tc>
        <w:tc>
          <w:tcPr>
            <w:tcW w:w="990" w:type="dxa"/>
          </w:tcPr>
          <w:p w:rsidR="00C15213" w:rsidRPr="00B71887" w:rsidRDefault="00547FF9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90</w:t>
            </w:r>
          </w:p>
          <w:p w:rsidR="00547FF9" w:rsidRPr="00B71887" w:rsidRDefault="00547FF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15213" w:rsidRPr="00B71887" w:rsidRDefault="00547FF9" w:rsidP="00547FF9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33˚ 53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5213" w:rsidRPr="00B71887" w:rsidRDefault="00547FF9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Pinto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5213" w:rsidRPr="00B71887" w:rsidRDefault="007B7B12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547FF9" w:rsidRPr="00B71887">
              <w:rPr>
                <w:color w:val="000000"/>
                <w:sz w:val="22"/>
                <w:szCs w:val="22"/>
              </w:rPr>
              <w:t>-biotite granodiorite.  Medium-grained.  Nonporphyritic.  Nonfoliate and nonlineate, isotropic or massive.  Sphene-bearing  Color index ~18.  Rock very uniform at sample site.  Probably same pluton as M84-7.</w:t>
            </w:r>
          </w:p>
        </w:tc>
      </w:tr>
      <w:tr w:rsidR="00F11CF4" w:rsidRPr="00B71887" w:rsidTr="00805BD2">
        <w:tc>
          <w:tcPr>
            <w:tcW w:w="1042" w:type="dxa"/>
          </w:tcPr>
          <w:p w:rsidR="00C15213" w:rsidRPr="00B71887" w:rsidRDefault="00C15213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M86-7</w:t>
            </w:r>
          </w:p>
        </w:tc>
        <w:tc>
          <w:tcPr>
            <w:tcW w:w="874" w:type="dxa"/>
          </w:tcPr>
          <w:p w:rsidR="00C15213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C15213" w:rsidRPr="00B71887" w:rsidRDefault="00547FF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57.4</w:t>
            </w:r>
          </w:p>
        </w:tc>
        <w:tc>
          <w:tcPr>
            <w:tcW w:w="1056" w:type="dxa"/>
          </w:tcPr>
          <w:p w:rsidR="00C15213" w:rsidRPr="00B71887" w:rsidRDefault="00547FF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1.168</w:t>
            </w:r>
          </w:p>
        </w:tc>
        <w:tc>
          <w:tcPr>
            <w:tcW w:w="990" w:type="dxa"/>
          </w:tcPr>
          <w:p w:rsidR="00C15213" w:rsidRPr="00B71887" w:rsidRDefault="00547FF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15213" w:rsidRPr="00B71887" w:rsidRDefault="00547FF9" w:rsidP="00F742D4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</w:t>
            </w:r>
            <w:r w:rsidR="00CA50EE" w:rsidRPr="00B71887">
              <w:rPr>
                <w:color w:val="000000"/>
                <w:sz w:val="22"/>
                <w:szCs w:val="22"/>
              </w:rPr>
              <w:t>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CA50EE" w:rsidRPr="00B71887">
              <w:rPr>
                <w:color w:val="000000"/>
                <w:sz w:val="22"/>
                <w:szCs w:val="22"/>
              </w:rPr>
              <w:t>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19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CA50EE" w:rsidRPr="00B71887">
              <w:rPr>
                <w:color w:val="000000"/>
                <w:sz w:val="22"/>
                <w:szCs w:val="22"/>
              </w:rPr>
              <w:t>26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5213" w:rsidRPr="00B71887" w:rsidRDefault="00547FF9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Red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5213" w:rsidRPr="00B71887" w:rsidRDefault="00547FF9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Biotite-</w:t>
            </w:r>
            <w:r w:rsidR="003606F2">
              <w:rPr>
                <w:color w:val="000000"/>
                <w:sz w:val="22"/>
                <w:szCs w:val="22"/>
              </w:rPr>
              <w:t xml:space="preserve"> hornblende</w:t>
            </w:r>
            <w:r w:rsidR="003606F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granodiorite.  Fine- to medium-grained.  Nonfoliate and nonlineate, isotropic or massive.  Equigranular.  Color index ~35.  Biotite looks chloritized; contains some epidote.  Collected near M87-7.</w:t>
            </w:r>
          </w:p>
        </w:tc>
      </w:tr>
      <w:tr w:rsidR="00F11CF4" w:rsidRPr="00B71887" w:rsidTr="00805BD2">
        <w:tc>
          <w:tcPr>
            <w:tcW w:w="1042" w:type="dxa"/>
          </w:tcPr>
          <w:p w:rsidR="00C15213" w:rsidRPr="00B71887" w:rsidRDefault="00C15213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M87-7</w:t>
            </w:r>
          </w:p>
        </w:tc>
        <w:tc>
          <w:tcPr>
            <w:tcW w:w="874" w:type="dxa"/>
          </w:tcPr>
          <w:p w:rsidR="00C15213" w:rsidRPr="00B71887" w:rsidRDefault="00C1521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5213" w:rsidRPr="00B71887" w:rsidRDefault="00CA50E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62.8</w:t>
            </w:r>
          </w:p>
        </w:tc>
        <w:tc>
          <w:tcPr>
            <w:tcW w:w="1056" w:type="dxa"/>
          </w:tcPr>
          <w:p w:rsidR="00C15213" w:rsidRPr="00B71887" w:rsidRDefault="00CA50E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9.26</w:t>
            </w:r>
          </w:p>
        </w:tc>
        <w:tc>
          <w:tcPr>
            <w:tcW w:w="990" w:type="dxa"/>
          </w:tcPr>
          <w:p w:rsidR="00C15213" w:rsidRPr="00B71887" w:rsidRDefault="00CA50E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15213" w:rsidRPr="00B71887" w:rsidRDefault="00CA50EE" w:rsidP="00F742D4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*117˚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19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5213" w:rsidRPr="00B71887" w:rsidRDefault="00547FF9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Red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5213" w:rsidRPr="00B71887" w:rsidRDefault="007B7B12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CA50EE" w:rsidRPr="00B71887">
              <w:rPr>
                <w:color w:val="000000"/>
                <w:sz w:val="22"/>
                <w:szCs w:val="22"/>
              </w:rPr>
              <w:t>-biotite granodiorite.  Medium-grained.  Nonporphyritic.  Nonfoliate and nonlineate, isotropic or massive.  Contains epidote.  Color index ~10.</w:t>
            </w:r>
          </w:p>
        </w:tc>
      </w:tr>
      <w:tr w:rsidR="00F11CF4" w:rsidRPr="00B71887" w:rsidTr="00805BD2">
        <w:tc>
          <w:tcPr>
            <w:tcW w:w="1042" w:type="dxa"/>
          </w:tcPr>
          <w:p w:rsidR="00C15213" w:rsidRPr="00B71887" w:rsidRDefault="00C15213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M88-7</w:t>
            </w:r>
          </w:p>
        </w:tc>
        <w:tc>
          <w:tcPr>
            <w:tcW w:w="874" w:type="dxa"/>
          </w:tcPr>
          <w:p w:rsidR="00C15213" w:rsidRPr="00B71887" w:rsidRDefault="00C1521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5213" w:rsidRPr="00B71887" w:rsidRDefault="00AF44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18.0</w:t>
            </w:r>
          </w:p>
        </w:tc>
        <w:tc>
          <w:tcPr>
            <w:tcW w:w="1056" w:type="dxa"/>
          </w:tcPr>
          <w:p w:rsidR="00C15213" w:rsidRPr="00B71887" w:rsidRDefault="00AF44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8.92</w:t>
            </w:r>
          </w:p>
        </w:tc>
        <w:tc>
          <w:tcPr>
            <w:tcW w:w="990" w:type="dxa"/>
          </w:tcPr>
          <w:p w:rsidR="00C15213" w:rsidRPr="00B71887" w:rsidRDefault="00AF44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15213" w:rsidRPr="00B71887" w:rsidRDefault="00AF4464" w:rsidP="00AF4464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21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5213" w:rsidRPr="00B71887" w:rsidRDefault="00AF446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Johannesburg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5213" w:rsidRPr="00B71887" w:rsidRDefault="00AF4464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Biotite-</w:t>
            </w:r>
            <w:r w:rsidR="003606F2">
              <w:rPr>
                <w:color w:val="000000"/>
                <w:sz w:val="22"/>
                <w:szCs w:val="22"/>
              </w:rPr>
              <w:t xml:space="preserve"> hornblende</w:t>
            </w:r>
            <w:r w:rsidR="003606F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 xml:space="preserve">granodiorite.  Slightly foliate and lineate.  Biotite is reddish-brown.  Contains rusty prismatic patches that could be pyroxene or </w:t>
            </w:r>
            <w:r w:rsidR="003606F2"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F11CF4" w:rsidRPr="00B71887" w:rsidTr="00805BD2">
        <w:tc>
          <w:tcPr>
            <w:tcW w:w="1042" w:type="dxa"/>
          </w:tcPr>
          <w:p w:rsidR="00C15213" w:rsidRPr="00B71887" w:rsidRDefault="00C15213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M89-7</w:t>
            </w:r>
          </w:p>
        </w:tc>
        <w:tc>
          <w:tcPr>
            <w:tcW w:w="874" w:type="dxa"/>
          </w:tcPr>
          <w:p w:rsidR="00C15213" w:rsidRPr="00B71887" w:rsidRDefault="00C15213" w:rsidP="00B817E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C15213" w:rsidRPr="00B71887" w:rsidRDefault="00175A8C" w:rsidP="00B81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C15213" w:rsidRPr="00B71887" w:rsidRDefault="00AF44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19.6</w:t>
            </w:r>
          </w:p>
          <w:p w:rsidR="00AF4464" w:rsidRPr="00B71887" w:rsidRDefault="00AF44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18.8</w:t>
            </w:r>
          </w:p>
        </w:tc>
        <w:tc>
          <w:tcPr>
            <w:tcW w:w="1056" w:type="dxa"/>
          </w:tcPr>
          <w:p w:rsidR="00C15213" w:rsidRPr="00B71887" w:rsidRDefault="00AF44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9.26</w:t>
            </w:r>
          </w:p>
          <w:p w:rsidR="00AF4464" w:rsidRPr="00B71887" w:rsidRDefault="00AF44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0.888</w:t>
            </w:r>
          </w:p>
        </w:tc>
        <w:tc>
          <w:tcPr>
            <w:tcW w:w="990" w:type="dxa"/>
          </w:tcPr>
          <w:p w:rsidR="00C15213" w:rsidRPr="00B71887" w:rsidRDefault="00AF44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</w:t>
            </w:r>
          </w:p>
          <w:p w:rsidR="00AF4464" w:rsidRPr="00B71887" w:rsidRDefault="00AF44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15213" w:rsidRPr="00B71887" w:rsidRDefault="00AF4464" w:rsidP="00AF4464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21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5213" w:rsidRPr="00B71887" w:rsidRDefault="00AF446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Johannesburg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5213" w:rsidRPr="00B71887" w:rsidRDefault="00AF4464" w:rsidP="003606F2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Biotite-</w:t>
            </w:r>
            <w:r w:rsidR="003606F2">
              <w:rPr>
                <w:color w:val="000000"/>
                <w:sz w:val="22"/>
                <w:szCs w:val="22"/>
              </w:rPr>
              <w:t xml:space="preserve"> hornblende</w:t>
            </w:r>
            <w:r w:rsidR="003606F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 xml:space="preserve">granodiorite.  Slightly foliate and lineate.  Biotite is reddish-brown.  Same rock as M88-7, but </w:t>
            </w:r>
            <w:r w:rsidR="003606F2">
              <w:rPr>
                <w:color w:val="000000"/>
                <w:sz w:val="22"/>
                <w:szCs w:val="22"/>
              </w:rPr>
              <w:t>hornblende:</w:t>
            </w:r>
            <w:r w:rsidRPr="00B71887">
              <w:rPr>
                <w:color w:val="000000"/>
                <w:sz w:val="22"/>
                <w:szCs w:val="22"/>
              </w:rPr>
              <w:t xml:space="preserve">biotite ratio is much higher. </w:t>
            </w:r>
            <w:r w:rsidR="003606F2">
              <w:rPr>
                <w:color w:val="000000"/>
                <w:sz w:val="22"/>
                <w:szCs w:val="22"/>
              </w:rPr>
              <w:t>C</w:t>
            </w:r>
            <w:r w:rsidRPr="00B71887">
              <w:rPr>
                <w:color w:val="000000"/>
                <w:sz w:val="22"/>
                <w:szCs w:val="22"/>
              </w:rPr>
              <w:t>ontains less rusty patches.</w:t>
            </w:r>
          </w:p>
        </w:tc>
      </w:tr>
      <w:tr w:rsidR="00F11CF4" w:rsidRPr="00B71887" w:rsidTr="00805BD2">
        <w:tc>
          <w:tcPr>
            <w:tcW w:w="1042" w:type="dxa"/>
          </w:tcPr>
          <w:p w:rsidR="00C15213" w:rsidRPr="00B71887" w:rsidRDefault="00C15213" w:rsidP="002D78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M90-7</w:t>
            </w:r>
          </w:p>
        </w:tc>
        <w:tc>
          <w:tcPr>
            <w:tcW w:w="874" w:type="dxa"/>
          </w:tcPr>
          <w:p w:rsidR="00C15213" w:rsidRPr="00B71887" w:rsidRDefault="00C15213" w:rsidP="00B817E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C15213" w:rsidRPr="00B71887" w:rsidRDefault="00175A8C" w:rsidP="00B81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C15213" w:rsidRPr="00B71887" w:rsidRDefault="00AF44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18.4</w:t>
            </w:r>
          </w:p>
          <w:p w:rsidR="00AF4464" w:rsidRPr="00B71887" w:rsidRDefault="00AF44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18.8</w:t>
            </w:r>
          </w:p>
        </w:tc>
        <w:tc>
          <w:tcPr>
            <w:tcW w:w="1056" w:type="dxa"/>
          </w:tcPr>
          <w:p w:rsidR="00C15213" w:rsidRPr="00B71887" w:rsidRDefault="00AF44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8.76</w:t>
            </w:r>
          </w:p>
          <w:p w:rsidR="00AF4464" w:rsidRPr="00B71887" w:rsidRDefault="00AF44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990" w:type="dxa"/>
          </w:tcPr>
          <w:p w:rsidR="00C15213" w:rsidRPr="00B71887" w:rsidRDefault="00AF44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53</w:t>
            </w:r>
          </w:p>
          <w:p w:rsidR="00AF4464" w:rsidRPr="00B71887" w:rsidRDefault="00AF44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15213" w:rsidRPr="00B71887" w:rsidRDefault="00AF4464" w:rsidP="00AF4464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21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5213" w:rsidRPr="00B71887" w:rsidRDefault="00AF446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Johannesburg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5213" w:rsidRPr="00B71887" w:rsidRDefault="00AF4464" w:rsidP="003606F2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Biotite-</w:t>
            </w:r>
            <w:r w:rsidR="003606F2">
              <w:rPr>
                <w:color w:val="000000"/>
                <w:sz w:val="22"/>
                <w:szCs w:val="22"/>
              </w:rPr>
              <w:t xml:space="preserve"> hornblende</w:t>
            </w:r>
            <w:r w:rsidR="003606F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granodiorite.  Slightly foliate and lineate.  Biotite is reddish-brown.  Same rock as M88-7, but lithologically more like M89-7.  This sample collected within a few meters of schist host rock.</w:t>
            </w:r>
          </w:p>
        </w:tc>
      </w:tr>
      <w:tr w:rsidR="00F11CF4" w:rsidRPr="00B71887" w:rsidTr="00805BD2">
        <w:tc>
          <w:tcPr>
            <w:tcW w:w="1042" w:type="dxa"/>
          </w:tcPr>
          <w:p w:rsidR="00C15213" w:rsidRPr="00B71887" w:rsidRDefault="00C15213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M91-7</w:t>
            </w:r>
          </w:p>
        </w:tc>
        <w:tc>
          <w:tcPr>
            <w:tcW w:w="874" w:type="dxa"/>
          </w:tcPr>
          <w:p w:rsidR="00C15213" w:rsidRPr="00B71887" w:rsidRDefault="00C1521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5213" w:rsidRPr="00B71887" w:rsidRDefault="00AF44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137</w:t>
            </w:r>
          </w:p>
        </w:tc>
        <w:tc>
          <w:tcPr>
            <w:tcW w:w="1056" w:type="dxa"/>
          </w:tcPr>
          <w:p w:rsidR="00C15213" w:rsidRPr="00B71887" w:rsidRDefault="00AF44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9.13</w:t>
            </w:r>
          </w:p>
        </w:tc>
        <w:tc>
          <w:tcPr>
            <w:tcW w:w="990" w:type="dxa"/>
          </w:tcPr>
          <w:p w:rsidR="00C15213" w:rsidRPr="00B71887" w:rsidRDefault="00AF446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15213" w:rsidRPr="00B71887" w:rsidRDefault="00AF4464" w:rsidP="00AF4464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32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5213" w:rsidRPr="00B71887" w:rsidRDefault="00AF4464" w:rsidP="00AF4464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Spangler Hills West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5213" w:rsidRPr="00B71887" w:rsidRDefault="00AF4464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Biotite monzogranite.  Minor </w:t>
            </w:r>
            <w:r w:rsidR="003606F2"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; looks chloritized.  Fine-grained.  Nonfoliate and nonlineate.  Color index ~10.  Rock uniform at sample site.  </w:t>
            </w:r>
            <w:r w:rsidR="00175A8C">
              <w:rPr>
                <w:color w:val="000000"/>
                <w:sz w:val="22"/>
                <w:szCs w:val="22"/>
              </w:rPr>
              <w:t>H</w:t>
            </w:r>
            <w:r w:rsidR="003606F2">
              <w:rPr>
                <w:color w:val="000000"/>
                <w:sz w:val="22"/>
                <w:szCs w:val="22"/>
              </w:rPr>
              <w:t>ornblende</w:t>
            </w:r>
            <w:r w:rsidRPr="00B71887">
              <w:rPr>
                <w:color w:val="000000"/>
                <w:sz w:val="22"/>
                <w:szCs w:val="22"/>
              </w:rPr>
              <w:t xml:space="preserve"> was run, but instrument failure ruined results; did not rerun.</w:t>
            </w:r>
          </w:p>
        </w:tc>
      </w:tr>
      <w:tr w:rsidR="00F11CF4" w:rsidRPr="00B71887" w:rsidTr="00805BD2">
        <w:tc>
          <w:tcPr>
            <w:tcW w:w="1042" w:type="dxa"/>
          </w:tcPr>
          <w:p w:rsidR="00C15213" w:rsidRPr="00B71887" w:rsidRDefault="00C15213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M92-7</w:t>
            </w:r>
          </w:p>
        </w:tc>
        <w:tc>
          <w:tcPr>
            <w:tcW w:w="874" w:type="dxa"/>
          </w:tcPr>
          <w:p w:rsidR="00C15213" w:rsidRPr="00B71887" w:rsidRDefault="00C15213" w:rsidP="00B817E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C15213" w:rsidRPr="00B71887" w:rsidRDefault="00175A8C" w:rsidP="00B81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C15213" w:rsidRPr="00B71887" w:rsidRDefault="0087575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70.4</w:t>
            </w:r>
          </w:p>
          <w:p w:rsidR="0087575F" w:rsidRPr="00B71887" w:rsidRDefault="0087575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68.8</w:t>
            </w:r>
          </w:p>
        </w:tc>
        <w:tc>
          <w:tcPr>
            <w:tcW w:w="1056" w:type="dxa"/>
          </w:tcPr>
          <w:p w:rsidR="00C15213" w:rsidRPr="00B71887" w:rsidRDefault="0087575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9.57</w:t>
            </w:r>
          </w:p>
          <w:p w:rsidR="0087575F" w:rsidRPr="00B71887" w:rsidRDefault="0087575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1.272</w:t>
            </w:r>
          </w:p>
        </w:tc>
        <w:tc>
          <w:tcPr>
            <w:tcW w:w="990" w:type="dxa"/>
          </w:tcPr>
          <w:p w:rsidR="00C15213" w:rsidRPr="00B71887" w:rsidRDefault="0087575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82</w:t>
            </w:r>
          </w:p>
          <w:p w:rsidR="0087575F" w:rsidRPr="00B71887" w:rsidRDefault="0087575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15213" w:rsidRPr="00B71887" w:rsidRDefault="0087575F" w:rsidP="0087575F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17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5213" w:rsidRPr="00B71887" w:rsidRDefault="00AF446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Johannesburg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5213" w:rsidRPr="00B71887" w:rsidRDefault="00A02B23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AF4464" w:rsidRPr="00B71887">
              <w:rPr>
                <w:color w:val="000000"/>
                <w:sz w:val="22"/>
                <w:szCs w:val="22"/>
              </w:rPr>
              <w:t>-biotite granodiorite.  Medium- to coarse-grained.    Foliate and lineate.  Sphene-bearing.  Both mafic minerals larger than felsic minerals.  Color index ~18.</w:t>
            </w:r>
          </w:p>
        </w:tc>
      </w:tr>
      <w:tr w:rsidR="00F11CF4" w:rsidRPr="00B71887" w:rsidTr="00805BD2">
        <w:tc>
          <w:tcPr>
            <w:tcW w:w="1042" w:type="dxa"/>
          </w:tcPr>
          <w:p w:rsidR="00C15213" w:rsidRPr="00B71887" w:rsidRDefault="00C15213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M93-7</w:t>
            </w:r>
          </w:p>
        </w:tc>
        <w:tc>
          <w:tcPr>
            <w:tcW w:w="874" w:type="dxa"/>
          </w:tcPr>
          <w:p w:rsidR="00C15213" w:rsidRPr="00B71887" w:rsidRDefault="00C1521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Muscovite</w:t>
            </w:r>
          </w:p>
        </w:tc>
        <w:tc>
          <w:tcPr>
            <w:tcW w:w="646" w:type="dxa"/>
          </w:tcPr>
          <w:p w:rsidR="00C15213" w:rsidRPr="00B71887" w:rsidRDefault="00F63BD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71.5</w:t>
            </w:r>
          </w:p>
        </w:tc>
        <w:tc>
          <w:tcPr>
            <w:tcW w:w="1056" w:type="dxa"/>
          </w:tcPr>
          <w:p w:rsidR="00C15213" w:rsidRPr="00B71887" w:rsidRDefault="00F63BD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9.08</w:t>
            </w:r>
          </w:p>
        </w:tc>
        <w:tc>
          <w:tcPr>
            <w:tcW w:w="990" w:type="dxa"/>
          </w:tcPr>
          <w:p w:rsidR="00C15213" w:rsidRPr="00B71887" w:rsidRDefault="00F63BD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15213" w:rsidRPr="00B71887" w:rsidRDefault="00F63BDC" w:rsidP="00F63BDC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18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5213" w:rsidRPr="00B71887" w:rsidRDefault="00AF446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Johannesburg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5213" w:rsidRPr="00B71887" w:rsidRDefault="00F63BDC" w:rsidP="00F63BDC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Muscovite-quartz-albite schist.  Highly foliated.  Rand Schist.  Collected about 150 meters below thrust fault.</w:t>
            </w:r>
          </w:p>
        </w:tc>
      </w:tr>
      <w:tr w:rsidR="00F11CF4" w:rsidRPr="00B71887" w:rsidTr="00805BD2">
        <w:tc>
          <w:tcPr>
            <w:tcW w:w="1042" w:type="dxa"/>
          </w:tcPr>
          <w:p w:rsidR="00C15213" w:rsidRPr="00B71887" w:rsidRDefault="00C15213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M94-7</w:t>
            </w:r>
          </w:p>
        </w:tc>
        <w:tc>
          <w:tcPr>
            <w:tcW w:w="874" w:type="dxa"/>
          </w:tcPr>
          <w:p w:rsidR="00C15213" w:rsidRPr="00B71887" w:rsidRDefault="00C1521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C15213" w:rsidRPr="00B71887" w:rsidRDefault="00C1521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Palen Mts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5213" w:rsidRPr="00B71887" w:rsidRDefault="00C15213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Sample discarded, sample not dated, or information lost.</w:t>
            </w:r>
          </w:p>
        </w:tc>
      </w:tr>
      <w:tr w:rsidR="00F11CF4" w:rsidRPr="00B71887" w:rsidTr="00805BD2">
        <w:tc>
          <w:tcPr>
            <w:tcW w:w="1042" w:type="dxa"/>
          </w:tcPr>
          <w:p w:rsidR="00C15213" w:rsidRPr="00B71887" w:rsidRDefault="00C15213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M95-7</w:t>
            </w:r>
          </w:p>
        </w:tc>
        <w:tc>
          <w:tcPr>
            <w:tcW w:w="874" w:type="dxa"/>
          </w:tcPr>
          <w:p w:rsidR="00C15213" w:rsidRPr="00B71887" w:rsidRDefault="00C15213" w:rsidP="00B817E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C15213" w:rsidRPr="00B71887" w:rsidRDefault="00C15213" w:rsidP="00B817E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5213" w:rsidRPr="00B71887" w:rsidRDefault="00F63BD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62.5</w:t>
            </w:r>
          </w:p>
          <w:p w:rsidR="00F63BDC" w:rsidRPr="00B71887" w:rsidRDefault="00F63BD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61.0</w:t>
            </w:r>
          </w:p>
        </w:tc>
        <w:tc>
          <w:tcPr>
            <w:tcW w:w="1056" w:type="dxa"/>
          </w:tcPr>
          <w:p w:rsidR="00C15213" w:rsidRPr="00B71887" w:rsidRDefault="00F63BDC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9.67</w:t>
            </w:r>
          </w:p>
          <w:p w:rsidR="00F63BDC" w:rsidRPr="00B71887" w:rsidRDefault="00F63BD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9.67</w:t>
            </w:r>
          </w:p>
        </w:tc>
        <w:tc>
          <w:tcPr>
            <w:tcW w:w="990" w:type="dxa"/>
          </w:tcPr>
          <w:p w:rsidR="00C15213" w:rsidRPr="00B71887" w:rsidRDefault="00F63BD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80</w:t>
            </w:r>
          </w:p>
          <w:p w:rsidR="00F63BDC" w:rsidRPr="00B71887" w:rsidRDefault="00F63BD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15213" w:rsidRPr="00B71887" w:rsidRDefault="00F63BDC" w:rsidP="00F63BDC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114˚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33˚ 48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5213" w:rsidRPr="00B71887" w:rsidRDefault="00F63BDC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Midland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5213" w:rsidRPr="00B71887" w:rsidRDefault="00F63BDC" w:rsidP="00F63BDC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Biotite granodiorite or monzogranite.  Highly foliate and lineate, almost gneissic.  Biotite is disaggregated and streaked out.  Phenocrysts or porphyroblasts are milled and many have plagioclase rims.  Sphene-bearing. </w:t>
            </w:r>
          </w:p>
        </w:tc>
      </w:tr>
      <w:tr w:rsidR="00F11CF4" w:rsidRPr="00B71887" w:rsidTr="00805BD2">
        <w:tc>
          <w:tcPr>
            <w:tcW w:w="1042" w:type="dxa"/>
          </w:tcPr>
          <w:p w:rsidR="00C15213" w:rsidRPr="00B71887" w:rsidRDefault="00C15213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M96-7</w:t>
            </w:r>
          </w:p>
        </w:tc>
        <w:tc>
          <w:tcPr>
            <w:tcW w:w="874" w:type="dxa"/>
          </w:tcPr>
          <w:p w:rsidR="00C15213" w:rsidRPr="00B71887" w:rsidRDefault="00C15213" w:rsidP="00B817E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C15213" w:rsidRPr="00B71887" w:rsidRDefault="00175A8C" w:rsidP="00B81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C15213" w:rsidRPr="00B71887" w:rsidRDefault="00F63BD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148</w:t>
            </w:r>
          </w:p>
          <w:p w:rsidR="00F63BDC" w:rsidRPr="00B71887" w:rsidRDefault="00F63BD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179</w:t>
            </w:r>
          </w:p>
        </w:tc>
        <w:tc>
          <w:tcPr>
            <w:tcW w:w="1056" w:type="dxa"/>
          </w:tcPr>
          <w:p w:rsidR="00C15213" w:rsidRPr="00B71887" w:rsidRDefault="00F63BD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8.78</w:t>
            </w:r>
          </w:p>
          <w:p w:rsidR="00F63BDC" w:rsidRPr="00B71887" w:rsidRDefault="00F63BD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0.472</w:t>
            </w:r>
          </w:p>
        </w:tc>
        <w:tc>
          <w:tcPr>
            <w:tcW w:w="990" w:type="dxa"/>
          </w:tcPr>
          <w:p w:rsidR="00C15213" w:rsidRPr="00B71887" w:rsidRDefault="00F63BD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83</w:t>
            </w:r>
          </w:p>
          <w:p w:rsidR="00F63BDC" w:rsidRPr="00B71887" w:rsidRDefault="00F63BD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C15213" w:rsidRPr="00B71887" w:rsidRDefault="00F63BDC" w:rsidP="00F63BDC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5213" w:rsidRPr="00B71887" w:rsidRDefault="00F63BDC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Twentynine Palms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5213" w:rsidRPr="00B71887" w:rsidRDefault="007B7B12" w:rsidP="003606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F63BDC" w:rsidRPr="00B71887">
              <w:rPr>
                <w:color w:val="000000"/>
                <w:sz w:val="22"/>
                <w:szCs w:val="22"/>
              </w:rPr>
              <w:t xml:space="preserve">-biotite granodiorite.  Porphyritic. Abundant 3 cm-long lavender-gray phenocrysts.  Sphene-bearing.  </w:t>
            </w:r>
            <w:r w:rsidR="00175A8C">
              <w:rPr>
                <w:color w:val="000000"/>
                <w:sz w:val="22"/>
                <w:szCs w:val="22"/>
              </w:rPr>
              <w:t>H</w:t>
            </w:r>
            <w:r w:rsidR="003606F2">
              <w:rPr>
                <w:color w:val="000000"/>
                <w:sz w:val="22"/>
                <w:szCs w:val="22"/>
              </w:rPr>
              <w:t>ornblende</w:t>
            </w:r>
            <w:r w:rsidR="00F63BDC" w:rsidRPr="00B71887">
              <w:rPr>
                <w:color w:val="000000"/>
                <w:sz w:val="22"/>
                <w:szCs w:val="22"/>
              </w:rPr>
              <w:t xml:space="preserve"> age differs from 183 </w:t>
            </w:r>
            <w:r w:rsidR="003606F2">
              <w:rPr>
                <w:color w:val="000000"/>
                <w:sz w:val="22"/>
                <w:szCs w:val="22"/>
              </w:rPr>
              <w:t>Ma</w:t>
            </w:r>
            <w:r w:rsidR="00F63BDC" w:rsidRPr="00B71887">
              <w:rPr>
                <w:color w:val="000000"/>
                <w:sz w:val="22"/>
                <w:szCs w:val="22"/>
              </w:rPr>
              <w:t xml:space="preserve"> published age due to recalculation of analytical data.</w:t>
            </w:r>
          </w:p>
        </w:tc>
      </w:tr>
      <w:tr w:rsidR="00F11CF4" w:rsidRPr="00B71887" w:rsidTr="00805BD2">
        <w:tc>
          <w:tcPr>
            <w:tcW w:w="1042" w:type="dxa"/>
          </w:tcPr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CF2994" w:rsidRPr="00B71887" w:rsidRDefault="00CF2994" w:rsidP="00C414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C15213" w:rsidRPr="00B71887" w:rsidRDefault="00C15213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M97-7</w:t>
            </w:r>
          </w:p>
        </w:tc>
        <w:tc>
          <w:tcPr>
            <w:tcW w:w="874" w:type="dxa"/>
          </w:tcPr>
          <w:p w:rsidR="00C15213" w:rsidRPr="00B71887" w:rsidRDefault="00C15213" w:rsidP="00B817E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C15213" w:rsidRPr="00B71887" w:rsidRDefault="00175A8C" w:rsidP="00B81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C15213" w:rsidRPr="00B71887" w:rsidRDefault="009C1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154</w:t>
            </w:r>
          </w:p>
          <w:p w:rsidR="009C1AC5" w:rsidRPr="00B71887" w:rsidRDefault="009C1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159</w:t>
            </w:r>
          </w:p>
        </w:tc>
        <w:tc>
          <w:tcPr>
            <w:tcW w:w="1056" w:type="dxa"/>
          </w:tcPr>
          <w:p w:rsidR="00C15213" w:rsidRPr="00B71887" w:rsidRDefault="009C1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8.66</w:t>
            </w:r>
          </w:p>
          <w:p w:rsidR="009C1AC5" w:rsidRPr="00B71887" w:rsidRDefault="009C1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0.516</w:t>
            </w:r>
          </w:p>
        </w:tc>
        <w:tc>
          <w:tcPr>
            <w:tcW w:w="990" w:type="dxa"/>
          </w:tcPr>
          <w:p w:rsidR="00C15213" w:rsidRPr="00B71887" w:rsidRDefault="009C1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81</w:t>
            </w:r>
          </w:p>
          <w:p w:rsidR="009C1AC5" w:rsidRPr="00B71887" w:rsidRDefault="009C1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15213" w:rsidRPr="00B71887" w:rsidRDefault="009C1AC5" w:rsidP="009C1AC5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5213" w:rsidRPr="00B71887" w:rsidRDefault="009C1AC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Valley Mtn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5213" w:rsidRPr="00B71887" w:rsidRDefault="007B7B12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F63BDC" w:rsidRPr="00B71887">
              <w:rPr>
                <w:color w:val="000000"/>
                <w:sz w:val="22"/>
                <w:szCs w:val="22"/>
              </w:rPr>
              <w:t>-biotite granodiorite.  Porphyritic. Abundant 3 cm-l</w:t>
            </w:r>
            <w:r w:rsidR="009C1AC5" w:rsidRPr="00B71887">
              <w:rPr>
                <w:color w:val="000000"/>
                <w:sz w:val="22"/>
                <w:szCs w:val="22"/>
              </w:rPr>
              <w:t xml:space="preserve">ong lavender-gray phenocrysts. </w:t>
            </w:r>
            <w:r w:rsidR="00F63BDC" w:rsidRPr="00B71887">
              <w:rPr>
                <w:color w:val="000000"/>
                <w:sz w:val="22"/>
                <w:szCs w:val="22"/>
              </w:rPr>
              <w:t>Sphene-bearing.  Same pluton as M96-7.</w:t>
            </w:r>
          </w:p>
        </w:tc>
      </w:tr>
      <w:tr w:rsidR="00F11CF4" w:rsidRPr="00B71887" w:rsidTr="00805BD2">
        <w:tc>
          <w:tcPr>
            <w:tcW w:w="1042" w:type="dxa"/>
          </w:tcPr>
          <w:p w:rsidR="00C15213" w:rsidRPr="00B71887" w:rsidRDefault="00C15213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M98-7</w:t>
            </w:r>
          </w:p>
        </w:tc>
        <w:tc>
          <w:tcPr>
            <w:tcW w:w="874" w:type="dxa"/>
          </w:tcPr>
          <w:p w:rsidR="00C15213" w:rsidRPr="00B71887" w:rsidRDefault="00C1521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5213" w:rsidRPr="00B71887" w:rsidRDefault="009C1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67.7</w:t>
            </w:r>
          </w:p>
        </w:tc>
        <w:tc>
          <w:tcPr>
            <w:tcW w:w="1056" w:type="dxa"/>
          </w:tcPr>
          <w:p w:rsidR="00C15213" w:rsidRPr="00B71887" w:rsidRDefault="009C1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9.02</w:t>
            </w:r>
          </w:p>
        </w:tc>
        <w:tc>
          <w:tcPr>
            <w:tcW w:w="990" w:type="dxa"/>
          </w:tcPr>
          <w:p w:rsidR="00C15213" w:rsidRPr="00B71887" w:rsidRDefault="009C1AC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15213" w:rsidRPr="00B71887" w:rsidRDefault="009C1AC5" w:rsidP="009C1AC5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5213" w:rsidRPr="00B71887" w:rsidRDefault="009C1AC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Dale Lake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5213" w:rsidRPr="00B71887" w:rsidRDefault="009C1AC5" w:rsidP="003606F2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Biotite monzogranite.  Porphyritic.  Mafic minerals (may </w:t>
            </w:r>
            <w:r w:rsidR="003606F2">
              <w:rPr>
                <w:color w:val="000000"/>
                <w:sz w:val="22"/>
                <w:szCs w:val="22"/>
              </w:rPr>
              <w:t>include hornblende</w:t>
            </w:r>
            <w:r w:rsidRPr="00B71887">
              <w:rPr>
                <w:color w:val="000000"/>
                <w:sz w:val="22"/>
                <w:szCs w:val="22"/>
              </w:rPr>
              <w:t>) are disaggregated, but do not define a</w:t>
            </w:r>
            <w:r w:rsidR="003606F2">
              <w:rPr>
                <w:color w:val="000000"/>
                <w:sz w:val="22"/>
                <w:szCs w:val="22"/>
              </w:rPr>
              <w:t>n</w:t>
            </w:r>
            <w:r w:rsidRPr="00B71887">
              <w:rPr>
                <w:color w:val="000000"/>
                <w:sz w:val="22"/>
                <w:szCs w:val="22"/>
              </w:rPr>
              <w:t xml:space="preserve"> oriented fabric.  Phenocrysts are grayish-pink to pink.  Plagioclase contains small, evenly distributed biotite or magnetite.  Nonfoliate and nonlineate.  Rock looks like it might be metamorphosed.  Color index ~10.</w:t>
            </w:r>
          </w:p>
        </w:tc>
      </w:tr>
      <w:tr w:rsidR="00F11CF4" w:rsidRPr="00B71887" w:rsidTr="00805BD2">
        <w:tc>
          <w:tcPr>
            <w:tcW w:w="1042" w:type="dxa"/>
          </w:tcPr>
          <w:p w:rsidR="00C15213" w:rsidRPr="00B71887" w:rsidRDefault="00C15213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M99-7</w:t>
            </w:r>
          </w:p>
        </w:tc>
        <w:tc>
          <w:tcPr>
            <w:tcW w:w="874" w:type="dxa"/>
          </w:tcPr>
          <w:p w:rsidR="00C15213" w:rsidRPr="00B71887" w:rsidRDefault="00C1521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5213" w:rsidRPr="00B71887" w:rsidRDefault="008C45D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65.9</w:t>
            </w:r>
          </w:p>
        </w:tc>
        <w:tc>
          <w:tcPr>
            <w:tcW w:w="1056" w:type="dxa"/>
          </w:tcPr>
          <w:p w:rsidR="00C15213" w:rsidRPr="00B71887" w:rsidRDefault="008C45D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9.48</w:t>
            </w:r>
          </w:p>
        </w:tc>
        <w:tc>
          <w:tcPr>
            <w:tcW w:w="990" w:type="dxa"/>
          </w:tcPr>
          <w:p w:rsidR="00C15213" w:rsidRPr="00B71887" w:rsidRDefault="008C45D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15213" w:rsidRPr="00B71887" w:rsidRDefault="008C45D5" w:rsidP="008C45D5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5213" w:rsidRPr="00B71887" w:rsidRDefault="009C1AC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Bristol Lake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5213" w:rsidRPr="00B71887" w:rsidRDefault="008C45D5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Porphyritic.  Small 1.5 cm-long phenocrysts.  Medium-grained.  Feldspars are white and pink..  Biotite forms discrete, well developed crystals.  Color index ~15.</w:t>
            </w:r>
          </w:p>
        </w:tc>
      </w:tr>
      <w:tr w:rsidR="00F11CF4" w:rsidRPr="00B71887" w:rsidTr="00805BD2">
        <w:tc>
          <w:tcPr>
            <w:tcW w:w="1042" w:type="dxa"/>
          </w:tcPr>
          <w:p w:rsidR="00C15213" w:rsidRPr="00B71887" w:rsidRDefault="00C15213" w:rsidP="002D78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M100-7</w:t>
            </w:r>
          </w:p>
        </w:tc>
        <w:tc>
          <w:tcPr>
            <w:tcW w:w="874" w:type="dxa"/>
          </w:tcPr>
          <w:p w:rsidR="00C15213" w:rsidRPr="00B71887" w:rsidRDefault="00C15213" w:rsidP="00B817E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C15213" w:rsidRPr="00B71887" w:rsidRDefault="00175A8C" w:rsidP="00B81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C15213" w:rsidRPr="00B71887" w:rsidRDefault="008C45D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70.1</w:t>
            </w:r>
          </w:p>
          <w:p w:rsidR="008C45D5" w:rsidRPr="00B71887" w:rsidRDefault="008C45D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88.8</w:t>
            </w:r>
          </w:p>
        </w:tc>
        <w:tc>
          <w:tcPr>
            <w:tcW w:w="1056" w:type="dxa"/>
          </w:tcPr>
          <w:p w:rsidR="00C15213" w:rsidRPr="00B71887" w:rsidRDefault="008C45D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8.08</w:t>
            </w:r>
          </w:p>
          <w:p w:rsidR="008C45D5" w:rsidRPr="00B71887" w:rsidRDefault="008C45D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0.839</w:t>
            </w:r>
          </w:p>
        </w:tc>
        <w:tc>
          <w:tcPr>
            <w:tcW w:w="990" w:type="dxa"/>
          </w:tcPr>
          <w:p w:rsidR="00C15213" w:rsidRPr="00B71887" w:rsidRDefault="0033798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</w:t>
            </w:r>
          </w:p>
          <w:p w:rsidR="0033798B" w:rsidRPr="00B71887" w:rsidRDefault="0033798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15213" w:rsidRPr="00B71887" w:rsidRDefault="0033798B" w:rsidP="0033798B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5213" w:rsidRPr="00B71887" w:rsidRDefault="009C1AC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Bristol Lake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5213" w:rsidRPr="00B71887" w:rsidRDefault="008C45D5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Biotite-</w:t>
            </w:r>
            <w:r w:rsidR="003606F2">
              <w:rPr>
                <w:color w:val="000000"/>
                <w:sz w:val="22"/>
                <w:szCs w:val="22"/>
              </w:rPr>
              <w:t xml:space="preserve"> hornblende</w:t>
            </w:r>
            <w:r w:rsidR="003606F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diorite or gabbro.  Medium-grained.  Biotite may be slightly chloritized, but should be able to get clean mineral separate.  Slightly lineate and foliate.  Color index ~50.</w:t>
            </w:r>
          </w:p>
        </w:tc>
      </w:tr>
      <w:tr w:rsidR="00F11CF4" w:rsidRPr="00B71887" w:rsidTr="00805BD2">
        <w:tc>
          <w:tcPr>
            <w:tcW w:w="1042" w:type="dxa"/>
          </w:tcPr>
          <w:p w:rsidR="00C15213" w:rsidRPr="00B71887" w:rsidRDefault="00C1521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M101-7</w:t>
            </w:r>
          </w:p>
        </w:tc>
        <w:tc>
          <w:tcPr>
            <w:tcW w:w="874" w:type="dxa"/>
          </w:tcPr>
          <w:p w:rsidR="00C15213" w:rsidRPr="00B71887" w:rsidRDefault="00C1521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C15213" w:rsidRPr="00B71887" w:rsidRDefault="0033798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137</w:t>
            </w:r>
          </w:p>
        </w:tc>
        <w:tc>
          <w:tcPr>
            <w:tcW w:w="1056" w:type="dxa"/>
          </w:tcPr>
          <w:p w:rsidR="00C15213" w:rsidRPr="00B71887" w:rsidRDefault="0033798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9.44</w:t>
            </w:r>
          </w:p>
        </w:tc>
        <w:tc>
          <w:tcPr>
            <w:tcW w:w="990" w:type="dxa"/>
          </w:tcPr>
          <w:p w:rsidR="00C15213" w:rsidRPr="00B71887" w:rsidRDefault="0033798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C15213" w:rsidRPr="00B71887" w:rsidRDefault="0033798B" w:rsidP="0033798B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C15213" w:rsidRPr="00B71887" w:rsidRDefault="009C1AC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Cadiz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5213" w:rsidRPr="00B71887" w:rsidRDefault="0033798B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Very coarse-grained.  Irregularly porphyritic.  Nonfoliate and nonlineate, isotropic or massive.  Biotite appears disaggregated, but is in clumps.</w:t>
            </w:r>
          </w:p>
        </w:tc>
      </w:tr>
      <w:tr w:rsidR="00F11CF4" w:rsidRPr="00B71887" w:rsidTr="00805BD2">
        <w:tc>
          <w:tcPr>
            <w:tcW w:w="1042" w:type="dxa"/>
          </w:tcPr>
          <w:p w:rsidR="00C15213" w:rsidRPr="00B71887" w:rsidRDefault="00C15213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M102-7</w:t>
            </w:r>
          </w:p>
        </w:tc>
        <w:tc>
          <w:tcPr>
            <w:tcW w:w="874" w:type="dxa"/>
          </w:tcPr>
          <w:p w:rsidR="00C15213" w:rsidRPr="00B71887" w:rsidRDefault="00C1521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C15213" w:rsidRPr="00B71887" w:rsidRDefault="00C1521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C15213" w:rsidRPr="00B71887" w:rsidRDefault="00C15213" w:rsidP="00DA2F6B">
            <w:pPr>
              <w:tabs>
                <w:tab w:val="left" w:pos="351"/>
              </w:tabs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Cadiz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C15213" w:rsidRPr="00B71887" w:rsidRDefault="00C15213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Sample discarded, sample not dated, or information lost.</w:t>
            </w:r>
          </w:p>
        </w:tc>
      </w:tr>
      <w:tr w:rsidR="00F11CF4" w:rsidRPr="00B71887" w:rsidTr="00805BD2">
        <w:tc>
          <w:tcPr>
            <w:tcW w:w="1042" w:type="dxa"/>
          </w:tcPr>
          <w:p w:rsidR="00DA2F6B" w:rsidRPr="00B71887" w:rsidRDefault="00DA2F6B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M102A-7</w:t>
            </w:r>
          </w:p>
        </w:tc>
        <w:tc>
          <w:tcPr>
            <w:tcW w:w="874" w:type="dxa"/>
          </w:tcPr>
          <w:p w:rsidR="00DA2F6B" w:rsidRPr="00B71887" w:rsidRDefault="00DA2F6B" w:rsidP="00B817E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DA2F6B" w:rsidRPr="00B71887" w:rsidRDefault="00175A8C" w:rsidP="00B81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158</w:t>
            </w:r>
          </w:p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1056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7.74</w:t>
            </w:r>
          </w:p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0.630</w:t>
            </w:r>
          </w:p>
        </w:tc>
        <w:tc>
          <w:tcPr>
            <w:tcW w:w="990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440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DA2F6B" w:rsidRPr="00B71887" w:rsidRDefault="00DA2F6B" w:rsidP="0033798B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DA2F6B" w:rsidRPr="00B71887" w:rsidRDefault="00DA2F6B" w:rsidP="00DA2F6B">
            <w:pPr>
              <w:tabs>
                <w:tab w:val="left" w:pos="351"/>
              </w:tabs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Cadiz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DA2F6B" w:rsidRPr="00B71887" w:rsidRDefault="007B7B12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DA2F6B" w:rsidRPr="00B71887">
              <w:rPr>
                <w:color w:val="000000"/>
                <w:sz w:val="22"/>
                <w:szCs w:val="22"/>
              </w:rPr>
              <w:t>-biotite granodiorite.  Medium-grained.  Nonporphyritic.  Nonfoliate and nonlineate, isotropic or massive.  Sphene-bearing.  Feldspars are gray and pinkish-gray.  Color index ~18.</w:t>
            </w:r>
          </w:p>
        </w:tc>
      </w:tr>
      <w:tr w:rsidR="00F11CF4" w:rsidRPr="00B71887" w:rsidTr="00805BD2">
        <w:tc>
          <w:tcPr>
            <w:tcW w:w="1042" w:type="dxa"/>
          </w:tcPr>
          <w:p w:rsidR="00DA2F6B" w:rsidRPr="00B71887" w:rsidRDefault="00DA2F6B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M103-7</w:t>
            </w:r>
          </w:p>
        </w:tc>
        <w:tc>
          <w:tcPr>
            <w:tcW w:w="874" w:type="dxa"/>
          </w:tcPr>
          <w:p w:rsidR="00DA2F6B" w:rsidRPr="00B71887" w:rsidRDefault="00DA2F6B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77.0</w:t>
            </w:r>
          </w:p>
        </w:tc>
        <w:tc>
          <w:tcPr>
            <w:tcW w:w="1056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9.25</w:t>
            </w:r>
          </w:p>
        </w:tc>
        <w:tc>
          <w:tcPr>
            <w:tcW w:w="990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440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DA2F6B" w:rsidRPr="00B71887" w:rsidRDefault="00DA2F6B" w:rsidP="00DA2F6B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118˚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DA2F6B" w:rsidRPr="00B71887" w:rsidRDefault="00DA2F6B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Burnt Peak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DA2F6B" w:rsidRPr="00B71887" w:rsidRDefault="00DA2F6B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Biotite-</w:t>
            </w:r>
            <w:r w:rsidR="003606F2">
              <w:rPr>
                <w:color w:val="000000"/>
                <w:sz w:val="22"/>
                <w:szCs w:val="22"/>
              </w:rPr>
              <w:t xml:space="preserve"> hornblende</w:t>
            </w:r>
            <w:r w:rsidR="003606F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 xml:space="preserve">granodiorite or monzogranite.  Medium-grained.  Nonporphyritic.  Nonfoliate and nonlineate, isotropic or massive.  Sphene-bearing.  Pink potassium feldspar.  </w:t>
            </w:r>
            <w:r w:rsidR="00175A8C">
              <w:rPr>
                <w:color w:val="000000"/>
                <w:sz w:val="22"/>
                <w:szCs w:val="22"/>
              </w:rPr>
              <w:t>Hbld</w:t>
            </w:r>
            <w:r w:rsidRPr="00B71887">
              <w:rPr>
                <w:color w:val="000000"/>
                <w:sz w:val="22"/>
                <w:szCs w:val="22"/>
              </w:rPr>
              <w:t>:biotite~2:1.  Color index ~15.</w:t>
            </w:r>
          </w:p>
        </w:tc>
      </w:tr>
      <w:tr w:rsidR="00F11CF4" w:rsidRPr="00B71887" w:rsidTr="00805BD2">
        <w:tc>
          <w:tcPr>
            <w:tcW w:w="1042" w:type="dxa"/>
          </w:tcPr>
          <w:p w:rsidR="00DA2F6B" w:rsidRPr="00B71887" w:rsidRDefault="00DA2F6B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M104-7</w:t>
            </w:r>
          </w:p>
        </w:tc>
        <w:tc>
          <w:tcPr>
            <w:tcW w:w="874" w:type="dxa"/>
          </w:tcPr>
          <w:p w:rsidR="00DA2F6B" w:rsidRPr="00B71887" w:rsidRDefault="00DA2F6B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68.8</w:t>
            </w:r>
          </w:p>
        </w:tc>
        <w:tc>
          <w:tcPr>
            <w:tcW w:w="1056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9.13</w:t>
            </w:r>
          </w:p>
        </w:tc>
        <w:tc>
          <w:tcPr>
            <w:tcW w:w="990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DA2F6B" w:rsidRPr="00B71887" w:rsidRDefault="00DA2F6B" w:rsidP="00DA2F6B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118˚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DA2F6B" w:rsidRPr="00B71887" w:rsidRDefault="00DA2F6B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Bouquet Reservoir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DA2F6B" w:rsidRPr="00B71887" w:rsidRDefault="007B7B12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DA2F6B" w:rsidRPr="00B71887">
              <w:rPr>
                <w:color w:val="000000"/>
                <w:sz w:val="22"/>
                <w:szCs w:val="22"/>
              </w:rPr>
              <w:t xml:space="preserve">-biotite granodiorite.  Medium-grained.  Sparsely porphyritic.  Poorly developed foliation.  Sphene-bearing.  Pink potassium feldspar.  Color index ~18.  </w:t>
            </w:r>
            <w:r w:rsidR="00175A8C">
              <w:rPr>
                <w:color w:val="000000"/>
                <w:sz w:val="22"/>
                <w:szCs w:val="22"/>
              </w:rPr>
              <w:t>H</w:t>
            </w:r>
            <w:r w:rsidR="003606F2">
              <w:rPr>
                <w:color w:val="000000"/>
                <w:sz w:val="22"/>
                <w:szCs w:val="22"/>
              </w:rPr>
              <w:t>ornblende</w:t>
            </w:r>
            <w:r w:rsidR="00DA2F6B" w:rsidRPr="00B71887">
              <w:rPr>
                <w:color w:val="000000"/>
                <w:sz w:val="22"/>
                <w:szCs w:val="22"/>
              </w:rPr>
              <w:t>:biotite~1:2.</w:t>
            </w:r>
          </w:p>
        </w:tc>
      </w:tr>
      <w:tr w:rsidR="00F11CF4" w:rsidRPr="00B71887" w:rsidTr="00805BD2">
        <w:tc>
          <w:tcPr>
            <w:tcW w:w="1042" w:type="dxa"/>
          </w:tcPr>
          <w:p w:rsidR="00DA2F6B" w:rsidRPr="00B71887" w:rsidRDefault="00DA2F6B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M105-7</w:t>
            </w:r>
          </w:p>
        </w:tc>
        <w:tc>
          <w:tcPr>
            <w:tcW w:w="874" w:type="dxa"/>
          </w:tcPr>
          <w:p w:rsidR="00DA2F6B" w:rsidRPr="00B71887" w:rsidRDefault="00DA2F6B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74.8</w:t>
            </w:r>
          </w:p>
        </w:tc>
        <w:tc>
          <w:tcPr>
            <w:tcW w:w="1056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8.83</w:t>
            </w:r>
          </w:p>
        </w:tc>
        <w:tc>
          <w:tcPr>
            <w:tcW w:w="990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440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DA2F6B" w:rsidRPr="00B71887" w:rsidRDefault="00DA2F6B" w:rsidP="00DA2F6B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118˚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DA2F6B" w:rsidRPr="00B71887" w:rsidRDefault="00DA2F6B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Bouquet Reservoir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DA2F6B" w:rsidRPr="00B71887" w:rsidRDefault="00DA2F6B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Medium-grained.  Irregularly porphyritic.  Nonfoliate and nonlineate, isotropic or massive.  Very homogeneous.  Color index ~13.</w:t>
            </w:r>
          </w:p>
        </w:tc>
      </w:tr>
      <w:tr w:rsidR="00F11CF4" w:rsidRPr="00B71887" w:rsidTr="00805BD2">
        <w:tc>
          <w:tcPr>
            <w:tcW w:w="1042" w:type="dxa"/>
          </w:tcPr>
          <w:p w:rsidR="00DA2F6B" w:rsidRPr="00B71887" w:rsidRDefault="00DA2F6B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M106-7</w:t>
            </w:r>
          </w:p>
        </w:tc>
        <w:tc>
          <w:tcPr>
            <w:tcW w:w="874" w:type="dxa"/>
          </w:tcPr>
          <w:p w:rsidR="00DA2F6B" w:rsidRPr="00B71887" w:rsidRDefault="00DA2F6B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DA2F6B" w:rsidRPr="00B71887" w:rsidRDefault="00DA2F6B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DA2F6B" w:rsidRPr="00B71887" w:rsidRDefault="00DA2F6B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Cuddy Valley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DA2F6B" w:rsidRPr="00B71887" w:rsidRDefault="00DA2F6B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Sample discarded, sample not dated.</w:t>
            </w:r>
          </w:p>
        </w:tc>
      </w:tr>
      <w:tr w:rsidR="00F11CF4" w:rsidRPr="00B71887" w:rsidTr="00805BD2">
        <w:tc>
          <w:tcPr>
            <w:tcW w:w="1042" w:type="dxa"/>
          </w:tcPr>
          <w:p w:rsidR="00DA2F6B" w:rsidRPr="00B71887" w:rsidRDefault="00DA2F6B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M107-7</w:t>
            </w:r>
          </w:p>
        </w:tc>
        <w:tc>
          <w:tcPr>
            <w:tcW w:w="874" w:type="dxa"/>
          </w:tcPr>
          <w:p w:rsidR="00DA2F6B" w:rsidRPr="00B71887" w:rsidRDefault="00DA2F6B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79.6</w:t>
            </w:r>
          </w:p>
        </w:tc>
        <w:tc>
          <w:tcPr>
            <w:tcW w:w="1056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8.71</w:t>
            </w:r>
          </w:p>
        </w:tc>
        <w:tc>
          <w:tcPr>
            <w:tcW w:w="990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DA2F6B" w:rsidRPr="00B71887" w:rsidRDefault="00DA2F6B" w:rsidP="00DA2F6B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118˚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DA2F6B" w:rsidRPr="00B71887" w:rsidRDefault="00DA2F6B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Frazier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DA2F6B" w:rsidRPr="00B71887" w:rsidRDefault="007B7B12" w:rsidP="003606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DA2F6B" w:rsidRPr="00B71887">
              <w:rPr>
                <w:color w:val="000000"/>
                <w:sz w:val="22"/>
                <w:szCs w:val="22"/>
              </w:rPr>
              <w:t xml:space="preserve">-biotite granodiorite.  Medium-grained.  Nonporphyritic, equigranular.  Foliate.  Sphene-bearing (very pale).  </w:t>
            </w:r>
            <w:r w:rsidR="00175A8C">
              <w:rPr>
                <w:color w:val="000000"/>
                <w:sz w:val="22"/>
                <w:szCs w:val="22"/>
              </w:rPr>
              <w:t>Hbld</w:t>
            </w:r>
            <w:r w:rsidR="003606F2">
              <w:rPr>
                <w:color w:val="000000"/>
                <w:sz w:val="22"/>
                <w:szCs w:val="22"/>
              </w:rPr>
              <w:t xml:space="preserve"> may be chloritized. H</w:t>
            </w:r>
            <w:r>
              <w:rPr>
                <w:color w:val="000000"/>
                <w:sz w:val="22"/>
                <w:szCs w:val="22"/>
              </w:rPr>
              <w:t>ornblende</w:t>
            </w:r>
            <w:r w:rsidR="00DA2F6B" w:rsidRPr="00B71887">
              <w:rPr>
                <w:color w:val="000000"/>
                <w:sz w:val="22"/>
                <w:szCs w:val="22"/>
              </w:rPr>
              <w:t>:b</w:t>
            </w:r>
            <w:r w:rsidR="003606F2">
              <w:rPr>
                <w:color w:val="000000"/>
                <w:sz w:val="22"/>
                <w:szCs w:val="22"/>
              </w:rPr>
              <w:t xml:space="preserve">iotite~1:3. </w:t>
            </w:r>
            <w:r w:rsidR="00DA2F6B" w:rsidRPr="00B71887">
              <w:rPr>
                <w:color w:val="000000"/>
                <w:sz w:val="22"/>
                <w:szCs w:val="22"/>
              </w:rPr>
              <w:t>Color index ~15.</w:t>
            </w:r>
          </w:p>
        </w:tc>
      </w:tr>
      <w:tr w:rsidR="00F11CF4" w:rsidRPr="00B71887" w:rsidTr="00805BD2">
        <w:tc>
          <w:tcPr>
            <w:tcW w:w="1042" w:type="dxa"/>
          </w:tcPr>
          <w:p w:rsidR="00DA2F6B" w:rsidRPr="00B71887" w:rsidRDefault="00DA2F6B" w:rsidP="008827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M108-7</w:t>
            </w:r>
          </w:p>
        </w:tc>
        <w:tc>
          <w:tcPr>
            <w:tcW w:w="874" w:type="dxa"/>
          </w:tcPr>
          <w:p w:rsidR="00DA2F6B" w:rsidRPr="00B71887" w:rsidRDefault="00DA2F6B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DA2F6B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230</w:t>
            </w:r>
          </w:p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239</w:t>
            </w:r>
          </w:p>
        </w:tc>
        <w:tc>
          <w:tcPr>
            <w:tcW w:w="1056" w:type="dxa"/>
          </w:tcPr>
          <w:p w:rsidR="00DA2F6B" w:rsidRPr="00B71887" w:rsidRDefault="00DA2F6B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8.21</w:t>
            </w:r>
          </w:p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0.446</w:t>
            </w:r>
          </w:p>
        </w:tc>
        <w:tc>
          <w:tcPr>
            <w:tcW w:w="990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440" w:type="dxa"/>
          </w:tcPr>
          <w:p w:rsidR="00DA2F6B" w:rsidRPr="00B71887" w:rsidRDefault="00DA2F6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DA2F6B" w:rsidRPr="00B71887" w:rsidRDefault="00DA2F6B" w:rsidP="00DA2F6B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23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DA2F6B" w:rsidRPr="00B71887" w:rsidRDefault="00DA2F6B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Saltdale NW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DA2F6B" w:rsidRDefault="007B7B12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DA2F6B" w:rsidRPr="00B71887">
              <w:rPr>
                <w:color w:val="000000"/>
                <w:sz w:val="22"/>
                <w:szCs w:val="22"/>
              </w:rPr>
              <w:t>-biotite granodiorite.  Foliate.  El Paso Mts</w:t>
            </w:r>
            <w:r w:rsidR="00866C91" w:rsidRPr="00B71887">
              <w:rPr>
                <w:color w:val="000000"/>
                <w:sz w:val="22"/>
                <w:szCs w:val="22"/>
              </w:rPr>
              <w:t>.</w:t>
            </w:r>
            <w:r w:rsidR="00DA2F6B" w:rsidRPr="00B71887">
              <w:rPr>
                <w:color w:val="000000"/>
                <w:sz w:val="22"/>
                <w:szCs w:val="22"/>
              </w:rPr>
              <w:t xml:space="preserve"> Triassic sample for Brett Cox.  Sample </w:t>
            </w:r>
            <w:r w:rsidR="00866C91" w:rsidRPr="00B71887">
              <w:rPr>
                <w:color w:val="000000"/>
                <w:sz w:val="22"/>
                <w:szCs w:val="22"/>
              </w:rPr>
              <w:t>labeled</w:t>
            </w:r>
            <w:r w:rsidR="00DA2F6B" w:rsidRPr="00B71887">
              <w:rPr>
                <w:color w:val="000000"/>
                <w:sz w:val="22"/>
                <w:szCs w:val="22"/>
              </w:rPr>
              <w:t xml:space="preserve"> E59-3 in MI-2389.</w:t>
            </w:r>
          </w:p>
          <w:p w:rsidR="004979F6" w:rsidRPr="00B71887" w:rsidRDefault="004979F6" w:rsidP="00B81C33">
            <w:pPr>
              <w:rPr>
                <w:color w:val="000000"/>
                <w:sz w:val="22"/>
                <w:szCs w:val="22"/>
              </w:rPr>
            </w:pPr>
          </w:p>
        </w:tc>
      </w:tr>
      <w:tr w:rsidR="004979F6" w:rsidRPr="00B71887" w:rsidTr="00805BD2">
        <w:tc>
          <w:tcPr>
            <w:tcW w:w="1042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946A5A" w:rsidRPr="00B71887" w:rsidRDefault="00946A5A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M1-8</w:t>
            </w:r>
          </w:p>
        </w:tc>
        <w:tc>
          <w:tcPr>
            <w:tcW w:w="874" w:type="dxa"/>
          </w:tcPr>
          <w:p w:rsidR="00946A5A" w:rsidRPr="00B71887" w:rsidRDefault="00946A5A" w:rsidP="00ED349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946A5A" w:rsidRPr="00B71887" w:rsidRDefault="00175A8C" w:rsidP="00ED349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946A5A" w:rsidRPr="00B71887" w:rsidRDefault="00F10D3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18.6</w:t>
            </w:r>
          </w:p>
          <w:p w:rsidR="00F10D38" w:rsidRPr="00B71887" w:rsidRDefault="00F10D3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17.5</w:t>
            </w:r>
          </w:p>
        </w:tc>
        <w:tc>
          <w:tcPr>
            <w:tcW w:w="1056" w:type="dxa"/>
          </w:tcPr>
          <w:p w:rsidR="00946A5A" w:rsidRPr="00B71887" w:rsidRDefault="00F10D3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8.82</w:t>
            </w:r>
          </w:p>
          <w:p w:rsidR="00F10D38" w:rsidRPr="00B71887" w:rsidRDefault="00F10D3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0.380</w:t>
            </w:r>
          </w:p>
        </w:tc>
        <w:tc>
          <w:tcPr>
            <w:tcW w:w="990" w:type="dxa"/>
          </w:tcPr>
          <w:p w:rsidR="00946A5A" w:rsidRPr="00B71887" w:rsidRDefault="00F10D3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63</w:t>
            </w:r>
          </w:p>
          <w:p w:rsidR="00F10D38" w:rsidRPr="00B71887" w:rsidRDefault="00F10D3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440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946A5A" w:rsidRPr="00B71887" w:rsidRDefault="00F10D38" w:rsidP="00F10D3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59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46A5A" w:rsidRPr="00B71887" w:rsidRDefault="00F10D38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Barstow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46A5A" w:rsidRPr="00B71887" w:rsidRDefault="007B7B12" w:rsidP="00F10D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F10D38" w:rsidRPr="00B71887">
              <w:rPr>
                <w:color w:val="000000"/>
                <w:sz w:val="22"/>
                <w:szCs w:val="22"/>
              </w:rPr>
              <w:t xml:space="preserve">-biotite monzogranite.  Medium-grained.  Nonporphyritic.  Color index ~15.  This a recollection of approximate M47-7 locality to confirm an apparent Tertiary age.  </w:t>
            </w:r>
          </w:p>
        </w:tc>
      </w:tr>
      <w:tr w:rsidR="00F11CF4" w:rsidRPr="00B71887" w:rsidTr="00805BD2">
        <w:tc>
          <w:tcPr>
            <w:tcW w:w="1042" w:type="dxa"/>
          </w:tcPr>
          <w:p w:rsidR="00946A5A" w:rsidRPr="00B71887" w:rsidRDefault="00946A5A" w:rsidP="00946A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M2-8</w:t>
            </w:r>
          </w:p>
        </w:tc>
        <w:tc>
          <w:tcPr>
            <w:tcW w:w="874" w:type="dxa"/>
          </w:tcPr>
          <w:p w:rsidR="00946A5A" w:rsidRPr="00B71887" w:rsidRDefault="00946A5A" w:rsidP="00ED349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946A5A" w:rsidRPr="00B71887" w:rsidRDefault="00175A8C" w:rsidP="00ED349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946A5A" w:rsidRPr="00B71887" w:rsidRDefault="00F10D3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69.1</w:t>
            </w:r>
          </w:p>
          <w:p w:rsidR="00F10D38" w:rsidRPr="00B71887" w:rsidRDefault="00F10D38" w:rsidP="00F10D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71.2</w:t>
            </w:r>
          </w:p>
        </w:tc>
        <w:tc>
          <w:tcPr>
            <w:tcW w:w="1056" w:type="dxa"/>
          </w:tcPr>
          <w:p w:rsidR="00946A5A" w:rsidRPr="00B71887" w:rsidRDefault="00F10D3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9.31</w:t>
            </w:r>
          </w:p>
          <w:p w:rsidR="00F10D38" w:rsidRPr="00B71887" w:rsidRDefault="00F10D3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1.353</w:t>
            </w:r>
          </w:p>
        </w:tc>
        <w:tc>
          <w:tcPr>
            <w:tcW w:w="990" w:type="dxa"/>
          </w:tcPr>
          <w:p w:rsidR="00946A5A" w:rsidRPr="00B71887" w:rsidRDefault="00F10D3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</w:t>
            </w:r>
          </w:p>
          <w:p w:rsidR="00F10D38" w:rsidRPr="00B71887" w:rsidRDefault="00F10D3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440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946A5A" w:rsidRPr="00B71887" w:rsidRDefault="00F10D38" w:rsidP="00F10D3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46A5A" w:rsidRPr="00B71887" w:rsidRDefault="00F10D38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Boron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46A5A" w:rsidRPr="00B71887" w:rsidRDefault="007B7B12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F10D38" w:rsidRPr="00B71887">
              <w:rPr>
                <w:color w:val="000000"/>
                <w:sz w:val="22"/>
                <w:szCs w:val="22"/>
              </w:rPr>
              <w:t>-biotite monzogranite or granodiorite.  Coarse-grained.  Sphene-bearing.  Slightly foliate.  Nonporphyritic, isotropic or massive.  Color index ~15.</w:t>
            </w:r>
          </w:p>
        </w:tc>
      </w:tr>
      <w:tr w:rsidR="00F11CF4" w:rsidRPr="00B71887" w:rsidTr="00805BD2">
        <w:tc>
          <w:tcPr>
            <w:tcW w:w="1042" w:type="dxa"/>
          </w:tcPr>
          <w:p w:rsidR="00946A5A" w:rsidRPr="00B71887" w:rsidRDefault="00946A5A" w:rsidP="00946A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M3-8</w:t>
            </w:r>
          </w:p>
        </w:tc>
        <w:tc>
          <w:tcPr>
            <w:tcW w:w="874" w:type="dxa"/>
          </w:tcPr>
          <w:p w:rsidR="00946A5A" w:rsidRPr="00B71887" w:rsidRDefault="00946A5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946A5A" w:rsidRPr="00B71887" w:rsidRDefault="00946A5A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946A5A" w:rsidRPr="00B71887" w:rsidRDefault="00946A5A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Fremont Peak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46A5A" w:rsidRPr="00B71887" w:rsidRDefault="00946A5A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Sample discarded, sample not dated, or information lost.</w:t>
            </w:r>
          </w:p>
        </w:tc>
      </w:tr>
      <w:tr w:rsidR="00F11CF4" w:rsidRPr="00B71887" w:rsidTr="00805BD2">
        <w:tc>
          <w:tcPr>
            <w:tcW w:w="1042" w:type="dxa"/>
          </w:tcPr>
          <w:p w:rsidR="00946A5A" w:rsidRPr="00B71887" w:rsidRDefault="00946A5A" w:rsidP="00946A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M4-8</w:t>
            </w:r>
          </w:p>
        </w:tc>
        <w:tc>
          <w:tcPr>
            <w:tcW w:w="874" w:type="dxa"/>
          </w:tcPr>
          <w:p w:rsidR="00946A5A" w:rsidRPr="00B71887" w:rsidRDefault="00946A5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946A5A" w:rsidRPr="00B71887" w:rsidRDefault="00946A5A" w:rsidP="00946A5A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46A5A" w:rsidRPr="00B71887" w:rsidRDefault="00946A5A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Turtle Valley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46A5A" w:rsidRPr="00B71887" w:rsidRDefault="00946A5A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Recollect of M1-7 for chem</w:t>
            </w:r>
            <w:r w:rsidR="00866C91" w:rsidRPr="00B71887">
              <w:rPr>
                <w:color w:val="000000"/>
                <w:sz w:val="22"/>
                <w:szCs w:val="22"/>
              </w:rPr>
              <w:t>ical</w:t>
            </w:r>
            <w:r w:rsidRPr="00B71887">
              <w:rPr>
                <w:color w:val="000000"/>
                <w:sz w:val="22"/>
                <w:szCs w:val="22"/>
              </w:rPr>
              <w:t xml:space="preserve"> analysis.</w:t>
            </w:r>
          </w:p>
        </w:tc>
      </w:tr>
      <w:tr w:rsidR="00F11CF4" w:rsidRPr="00B71887" w:rsidTr="00805BD2">
        <w:tc>
          <w:tcPr>
            <w:tcW w:w="1042" w:type="dxa"/>
          </w:tcPr>
          <w:p w:rsidR="00946A5A" w:rsidRPr="00B71887" w:rsidRDefault="00946A5A" w:rsidP="00946A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M5-8</w:t>
            </w:r>
          </w:p>
        </w:tc>
        <w:tc>
          <w:tcPr>
            <w:tcW w:w="874" w:type="dxa"/>
          </w:tcPr>
          <w:p w:rsidR="00946A5A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946A5A" w:rsidRPr="00B71887" w:rsidRDefault="00F10D3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291</w:t>
            </w:r>
          </w:p>
        </w:tc>
        <w:tc>
          <w:tcPr>
            <w:tcW w:w="1056" w:type="dxa"/>
          </w:tcPr>
          <w:p w:rsidR="00946A5A" w:rsidRPr="00B71887" w:rsidRDefault="00F10D3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0.589</w:t>
            </w:r>
          </w:p>
        </w:tc>
        <w:tc>
          <w:tcPr>
            <w:tcW w:w="990" w:type="dxa"/>
          </w:tcPr>
          <w:p w:rsidR="00946A5A" w:rsidRPr="00B71887" w:rsidRDefault="00F10D3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440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946A5A" w:rsidRPr="00B71887" w:rsidRDefault="00F10D38" w:rsidP="00F10D3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46A5A" w:rsidRPr="00B71887" w:rsidRDefault="00F10D38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Valley Mtn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46A5A" w:rsidRPr="00B71887" w:rsidRDefault="00F10D38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Biotite-</w:t>
            </w:r>
            <w:r w:rsidR="007B7B12">
              <w:rPr>
                <w:color w:val="000000"/>
                <w:sz w:val="22"/>
                <w:szCs w:val="22"/>
              </w:rPr>
              <w:t xml:space="preserve"> hornblende</w:t>
            </w:r>
            <w:r w:rsidR="007B7B1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granodiorite.  Porphyritic.  Nonfoliate and nonlineate, isotropic or massive.  Sphene-bearing.  Phenocrysts up to 4 cm long are pinkish-gray.  Color index ~20.  Probably a bad age; problem with connection between computer and spectrometer.  This is probably a Jurassic rock.  Not plotted on either map.</w:t>
            </w:r>
          </w:p>
        </w:tc>
      </w:tr>
      <w:tr w:rsidR="00F11CF4" w:rsidRPr="00B71887" w:rsidTr="00805BD2">
        <w:tc>
          <w:tcPr>
            <w:tcW w:w="1042" w:type="dxa"/>
          </w:tcPr>
          <w:p w:rsidR="00946A5A" w:rsidRPr="00B71887" w:rsidRDefault="00946A5A" w:rsidP="00946A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M6-8</w:t>
            </w:r>
          </w:p>
        </w:tc>
        <w:tc>
          <w:tcPr>
            <w:tcW w:w="874" w:type="dxa"/>
          </w:tcPr>
          <w:p w:rsidR="00946A5A" w:rsidRPr="00B71887" w:rsidRDefault="00946A5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946A5A" w:rsidRPr="00B71887" w:rsidRDefault="00946A5A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946A5A" w:rsidRPr="00B71887" w:rsidRDefault="00946A5A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Valley Mtn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46A5A" w:rsidRPr="00B71887" w:rsidRDefault="00946A5A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Sample discarded, sample not dated, or information lost.</w:t>
            </w:r>
          </w:p>
        </w:tc>
      </w:tr>
      <w:tr w:rsidR="00F11CF4" w:rsidRPr="00B71887" w:rsidTr="00805BD2">
        <w:tc>
          <w:tcPr>
            <w:tcW w:w="1042" w:type="dxa"/>
          </w:tcPr>
          <w:p w:rsidR="00946A5A" w:rsidRPr="00B71887" w:rsidRDefault="00946A5A" w:rsidP="00946A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M7-8</w:t>
            </w:r>
          </w:p>
        </w:tc>
        <w:tc>
          <w:tcPr>
            <w:tcW w:w="874" w:type="dxa"/>
          </w:tcPr>
          <w:p w:rsidR="00946A5A" w:rsidRPr="00B71887" w:rsidRDefault="00946A5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946A5A" w:rsidRPr="00B71887" w:rsidRDefault="00F10D3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146</w:t>
            </w:r>
          </w:p>
        </w:tc>
        <w:tc>
          <w:tcPr>
            <w:tcW w:w="1056" w:type="dxa"/>
          </w:tcPr>
          <w:p w:rsidR="00946A5A" w:rsidRPr="00B71887" w:rsidRDefault="00F10D3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8.69</w:t>
            </w:r>
          </w:p>
        </w:tc>
        <w:tc>
          <w:tcPr>
            <w:tcW w:w="990" w:type="dxa"/>
          </w:tcPr>
          <w:p w:rsidR="00946A5A" w:rsidRPr="00B71887" w:rsidRDefault="009D246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440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946A5A" w:rsidRPr="00B71887" w:rsidRDefault="009D2467" w:rsidP="009D2467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46A5A" w:rsidRPr="00B71887" w:rsidRDefault="009D2467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Dale Lake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46A5A" w:rsidRPr="00B71887" w:rsidRDefault="00F10D38" w:rsidP="00911EDB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Biotite-</w:t>
            </w:r>
            <w:r w:rsidR="007B7B12">
              <w:rPr>
                <w:color w:val="000000"/>
                <w:sz w:val="22"/>
                <w:szCs w:val="22"/>
              </w:rPr>
              <w:t xml:space="preserve"> hornblende</w:t>
            </w:r>
            <w:r w:rsidR="007B7B1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granodiorite.  Nonporphyritic, isotropic or massive.  Medium-grained.  Mafic minerals define an irregular foliation.  Mino</w:t>
            </w:r>
            <w:r w:rsidR="00911EDB">
              <w:rPr>
                <w:color w:val="000000"/>
                <w:sz w:val="22"/>
                <w:szCs w:val="22"/>
              </w:rPr>
              <w:t>r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622589" w:rsidRPr="00B71887">
              <w:rPr>
                <w:color w:val="000000"/>
                <w:sz w:val="22"/>
                <w:szCs w:val="22"/>
              </w:rPr>
              <w:t>c</w:t>
            </w:r>
            <w:r w:rsidR="00622589">
              <w:rPr>
                <w:color w:val="000000"/>
                <w:sz w:val="22"/>
                <w:szCs w:val="22"/>
              </w:rPr>
              <w:t>h</w:t>
            </w:r>
            <w:r w:rsidR="00622589" w:rsidRPr="00B71887">
              <w:rPr>
                <w:color w:val="000000"/>
                <w:sz w:val="22"/>
                <w:szCs w:val="22"/>
              </w:rPr>
              <w:t>loritization</w:t>
            </w:r>
            <w:r w:rsidRPr="00B71887">
              <w:rPr>
                <w:color w:val="000000"/>
                <w:sz w:val="22"/>
                <w:szCs w:val="22"/>
              </w:rPr>
              <w:t>.  Sphene-bearing.  Color index ~25.</w:t>
            </w:r>
          </w:p>
        </w:tc>
      </w:tr>
      <w:tr w:rsidR="00F11CF4" w:rsidRPr="00B71887" w:rsidTr="00805BD2">
        <w:tc>
          <w:tcPr>
            <w:tcW w:w="1042" w:type="dxa"/>
          </w:tcPr>
          <w:p w:rsidR="00946A5A" w:rsidRPr="00B71887" w:rsidRDefault="00946A5A" w:rsidP="00946A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M8-8</w:t>
            </w:r>
          </w:p>
        </w:tc>
        <w:tc>
          <w:tcPr>
            <w:tcW w:w="874" w:type="dxa"/>
          </w:tcPr>
          <w:p w:rsidR="00946A5A" w:rsidRPr="00B71887" w:rsidRDefault="00946A5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946A5A" w:rsidRPr="00B71887" w:rsidRDefault="00EA107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67.6</w:t>
            </w:r>
          </w:p>
        </w:tc>
        <w:tc>
          <w:tcPr>
            <w:tcW w:w="1056" w:type="dxa"/>
          </w:tcPr>
          <w:p w:rsidR="00946A5A" w:rsidRPr="00B71887" w:rsidRDefault="00EA107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9.25</w:t>
            </w:r>
          </w:p>
        </w:tc>
        <w:tc>
          <w:tcPr>
            <w:tcW w:w="990" w:type="dxa"/>
          </w:tcPr>
          <w:p w:rsidR="00946A5A" w:rsidRPr="00B71887" w:rsidRDefault="00EA107C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440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946A5A" w:rsidRPr="00B71887" w:rsidRDefault="00EA107C" w:rsidP="00EA107C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46A5A" w:rsidRPr="00B71887" w:rsidRDefault="00EA107C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Dale Lake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46A5A" w:rsidRPr="00B71887" w:rsidRDefault="00EA107C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Biotite-</w:t>
            </w:r>
            <w:r w:rsidR="007B7B12">
              <w:rPr>
                <w:color w:val="000000"/>
                <w:sz w:val="22"/>
                <w:szCs w:val="22"/>
              </w:rPr>
              <w:t xml:space="preserve"> hornblende</w:t>
            </w:r>
            <w:r w:rsidR="007B7B1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granodiorite or diorite.  Slightly porphyritic.  Small phenocrysts.  Medium-grained.  Subtle foliation.  Sphene-bearing.  Color index ~20.</w:t>
            </w:r>
          </w:p>
        </w:tc>
      </w:tr>
      <w:tr w:rsidR="00F11CF4" w:rsidRPr="00B71887" w:rsidTr="00805BD2">
        <w:tc>
          <w:tcPr>
            <w:tcW w:w="1042" w:type="dxa"/>
          </w:tcPr>
          <w:p w:rsidR="00946A5A" w:rsidRPr="00B71887" w:rsidRDefault="00946A5A" w:rsidP="00946A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M9-8</w:t>
            </w:r>
          </w:p>
        </w:tc>
        <w:tc>
          <w:tcPr>
            <w:tcW w:w="874" w:type="dxa"/>
          </w:tcPr>
          <w:p w:rsidR="00946A5A" w:rsidRPr="00B71887" w:rsidRDefault="00946A5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946A5A" w:rsidRPr="00B71887" w:rsidRDefault="005B411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65.1</w:t>
            </w:r>
          </w:p>
        </w:tc>
        <w:tc>
          <w:tcPr>
            <w:tcW w:w="1056" w:type="dxa"/>
          </w:tcPr>
          <w:p w:rsidR="00946A5A" w:rsidRPr="00B71887" w:rsidRDefault="005B411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9.00</w:t>
            </w:r>
          </w:p>
        </w:tc>
        <w:tc>
          <w:tcPr>
            <w:tcW w:w="990" w:type="dxa"/>
          </w:tcPr>
          <w:p w:rsidR="00946A5A" w:rsidRPr="00B71887" w:rsidRDefault="005B411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440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946A5A" w:rsidRPr="00B71887" w:rsidRDefault="005B411A" w:rsidP="005B411A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46A5A" w:rsidRPr="00B71887" w:rsidRDefault="00EA107C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Dale Lake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46A5A" w:rsidRPr="00B71887" w:rsidRDefault="00EA107C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 or granodiorite.  Porphyritic.  Phenocrysts up to 3 cm long.  Medium-grained.  Foliation defined by biotite.  Color index ~5.</w:t>
            </w:r>
          </w:p>
        </w:tc>
      </w:tr>
      <w:tr w:rsidR="00F11CF4" w:rsidRPr="00B71887" w:rsidTr="00805BD2">
        <w:tc>
          <w:tcPr>
            <w:tcW w:w="1042" w:type="dxa"/>
          </w:tcPr>
          <w:p w:rsidR="00946A5A" w:rsidRPr="00B71887" w:rsidRDefault="00946A5A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M10-8</w:t>
            </w:r>
          </w:p>
        </w:tc>
        <w:tc>
          <w:tcPr>
            <w:tcW w:w="874" w:type="dxa"/>
          </w:tcPr>
          <w:p w:rsidR="00946A5A" w:rsidRPr="00B71887" w:rsidRDefault="00946A5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946A5A" w:rsidRPr="00B71887" w:rsidRDefault="00946A5A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946A5A" w:rsidRPr="00B71887" w:rsidRDefault="00946A5A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Cadiz Valley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46A5A" w:rsidRPr="00B71887" w:rsidRDefault="00946A5A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Sample discarded, sample not dated, or information lost.</w:t>
            </w:r>
          </w:p>
        </w:tc>
      </w:tr>
      <w:tr w:rsidR="00F11CF4" w:rsidRPr="00B71887" w:rsidTr="00805BD2">
        <w:tc>
          <w:tcPr>
            <w:tcW w:w="1042" w:type="dxa"/>
          </w:tcPr>
          <w:p w:rsidR="00946A5A" w:rsidRPr="00B71887" w:rsidRDefault="00946A5A" w:rsidP="00946A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M11-8</w:t>
            </w:r>
          </w:p>
        </w:tc>
        <w:tc>
          <w:tcPr>
            <w:tcW w:w="874" w:type="dxa"/>
          </w:tcPr>
          <w:p w:rsidR="00946A5A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946A5A" w:rsidRPr="00B71887" w:rsidRDefault="00C21D9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70.3</w:t>
            </w:r>
          </w:p>
        </w:tc>
        <w:tc>
          <w:tcPr>
            <w:tcW w:w="1056" w:type="dxa"/>
          </w:tcPr>
          <w:p w:rsidR="00946A5A" w:rsidRPr="00B71887" w:rsidRDefault="00C21D9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0.878</w:t>
            </w:r>
          </w:p>
        </w:tc>
        <w:tc>
          <w:tcPr>
            <w:tcW w:w="990" w:type="dxa"/>
          </w:tcPr>
          <w:p w:rsidR="00946A5A" w:rsidRPr="00B71887" w:rsidRDefault="00C21D9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440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946A5A" w:rsidRPr="00B71887" w:rsidRDefault="00C21D97" w:rsidP="00C21D97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46A5A" w:rsidRPr="00B71887" w:rsidRDefault="00C21D97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Cadiz Lake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46A5A" w:rsidRPr="00B71887" w:rsidRDefault="007B7B12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C21D97" w:rsidRPr="00B71887">
              <w:rPr>
                <w:color w:val="000000"/>
                <w:sz w:val="22"/>
                <w:szCs w:val="22"/>
              </w:rPr>
              <w:t>granodiorite or diorite.  Nonporphyritic.  Medium-grained.  Nonfoliate and nonlineate, isotropic or massive.  Color index ~30.</w:t>
            </w:r>
          </w:p>
        </w:tc>
      </w:tr>
      <w:tr w:rsidR="00F11CF4" w:rsidRPr="00B71887" w:rsidTr="00805BD2">
        <w:tc>
          <w:tcPr>
            <w:tcW w:w="1042" w:type="dxa"/>
          </w:tcPr>
          <w:p w:rsidR="00946A5A" w:rsidRPr="00B71887" w:rsidRDefault="00946A5A" w:rsidP="00946A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M12-8</w:t>
            </w:r>
          </w:p>
        </w:tc>
        <w:tc>
          <w:tcPr>
            <w:tcW w:w="874" w:type="dxa"/>
          </w:tcPr>
          <w:p w:rsidR="00946A5A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946A5A" w:rsidRPr="00B71887" w:rsidRDefault="00C21D9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83.9</w:t>
            </w:r>
          </w:p>
        </w:tc>
        <w:tc>
          <w:tcPr>
            <w:tcW w:w="1056" w:type="dxa"/>
          </w:tcPr>
          <w:p w:rsidR="00946A5A" w:rsidRPr="00B71887" w:rsidRDefault="00C21D9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0.752</w:t>
            </w:r>
          </w:p>
        </w:tc>
        <w:tc>
          <w:tcPr>
            <w:tcW w:w="990" w:type="dxa"/>
          </w:tcPr>
          <w:p w:rsidR="00946A5A" w:rsidRPr="00B71887" w:rsidRDefault="00C21D9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440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946A5A" w:rsidRPr="00B71887" w:rsidRDefault="00C21D97" w:rsidP="00C21D97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118˚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46A5A" w:rsidRPr="00B71887" w:rsidRDefault="00C21D97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Monolith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46A5A" w:rsidRPr="00B71887" w:rsidRDefault="00175A8C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  <w:r w:rsidR="007B7B12">
              <w:rPr>
                <w:color w:val="000000"/>
                <w:sz w:val="22"/>
                <w:szCs w:val="22"/>
              </w:rPr>
              <w:t>orn</w:t>
            </w:r>
            <w:r>
              <w:rPr>
                <w:color w:val="000000"/>
                <w:sz w:val="22"/>
                <w:szCs w:val="22"/>
              </w:rPr>
              <w:t>bl</w:t>
            </w:r>
            <w:r w:rsidR="007B7B12">
              <w:rPr>
                <w:color w:val="000000"/>
                <w:sz w:val="22"/>
                <w:szCs w:val="22"/>
              </w:rPr>
              <w:t>en</w:t>
            </w:r>
            <w:r>
              <w:rPr>
                <w:color w:val="000000"/>
                <w:sz w:val="22"/>
                <w:szCs w:val="22"/>
              </w:rPr>
              <w:t>d</w:t>
            </w:r>
            <w:r w:rsidR="007B7B12">
              <w:rPr>
                <w:color w:val="000000"/>
                <w:sz w:val="22"/>
                <w:szCs w:val="22"/>
              </w:rPr>
              <w:t>e</w:t>
            </w:r>
            <w:r w:rsidR="00C21D97" w:rsidRPr="00B71887">
              <w:rPr>
                <w:color w:val="000000"/>
                <w:sz w:val="22"/>
                <w:szCs w:val="22"/>
              </w:rPr>
              <w:t xml:space="preserve"> diorite.  Nonporphyritic.  Medium- to fine-grained.  Nonfoliate and nonlineate, isotropic or massive.  Color index ~35.</w:t>
            </w:r>
          </w:p>
        </w:tc>
      </w:tr>
      <w:tr w:rsidR="00F11CF4" w:rsidRPr="00B71887" w:rsidTr="00805BD2">
        <w:tc>
          <w:tcPr>
            <w:tcW w:w="1042" w:type="dxa"/>
          </w:tcPr>
          <w:p w:rsidR="00946A5A" w:rsidRPr="00B71887" w:rsidRDefault="00946A5A" w:rsidP="00946A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M13-8</w:t>
            </w:r>
          </w:p>
        </w:tc>
        <w:tc>
          <w:tcPr>
            <w:tcW w:w="874" w:type="dxa"/>
          </w:tcPr>
          <w:p w:rsidR="00946A5A" w:rsidRPr="00B71887" w:rsidRDefault="00946A5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946A5A" w:rsidRPr="00B71887" w:rsidRDefault="00C21D9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78.6</w:t>
            </w:r>
          </w:p>
        </w:tc>
        <w:tc>
          <w:tcPr>
            <w:tcW w:w="1056" w:type="dxa"/>
          </w:tcPr>
          <w:p w:rsidR="00946A5A" w:rsidRPr="00B71887" w:rsidRDefault="00C21D9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8.08</w:t>
            </w:r>
          </w:p>
        </w:tc>
        <w:tc>
          <w:tcPr>
            <w:tcW w:w="990" w:type="dxa"/>
          </w:tcPr>
          <w:p w:rsidR="00946A5A" w:rsidRPr="00B71887" w:rsidRDefault="00C21D9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946A5A" w:rsidRPr="00B71887" w:rsidRDefault="00C21D97" w:rsidP="00C21D97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118˚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46A5A" w:rsidRPr="00B71887" w:rsidRDefault="00C21D97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Mojave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46A5A" w:rsidRPr="00B71887" w:rsidRDefault="00C21D97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monzogranite.  Medium-grained.  Nonporphyritic. Equigranular .  Nonfoliate and nonlineate, isotropic or massive.  Color index ~3.</w:t>
            </w:r>
          </w:p>
        </w:tc>
      </w:tr>
      <w:tr w:rsidR="00F11CF4" w:rsidRPr="00B71887" w:rsidTr="00805BD2">
        <w:tc>
          <w:tcPr>
            <w:tcW w:w="1042" w:type="dxa"/>
          </w:tcPr>
          <w:p w:rsidR="00946A5A" w:rsidRPr="00B71887" w:rsidRDefault="00946A5A" w:rsidP="00946A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M14-8</w:t>
            </w:r>
          </w:p>
        </w:tc>
        <w:tc>
          <w:tcPr>
            <w:tcW w:w="874" w:type="dxa"/>
          </w:tcPr>
          <w:p w:rsidR="00946A5A" w:rsidRPr="00B71887" w:rsidRDefault="00946A5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946A5A" w:rsidRPr="00B71887" w:rsidRDefault="00C21D9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76.0</w:t>
            </w:r>
          </w:p>
        </w:tc>
        <w:tc>
          <w:tcPr>
            <w:tcW w:w="1056" w:type="dxa"/>
          </w:tcPr>
          <w:p w:rsidR="00946A5A" w:rsidRPr="00B71887" w:rsidRDefault="00C21D9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7.11</w:t>
            </w:r>
          </w:p>
        </w:tc>
        <w:tc>
          <w:tcPr>
            <w:tcW w:w="990" w:type="dxa"/>
          </w:tcPr>
          <w:p w:rsidR="00946A5A" w:rsidRPr="00B71887" w:rsidRDefault="00C21D9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440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946A5A" w:rsidRPr="00B71887" w:rsidRDefault="00C21D97" w:rsidP="00C21D97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118˚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46A5A" w:rsidRPr="00B71887" w:rsidRDefault="00C21D97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Mojave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46A5A" w:rsidRDefault="00C21D97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Biotite monzogranite.  May contain some </w:t>
            </w:r>
            <w:r w:rsidR="007B7B12"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>.  Medium-grained.  Porphyritic.  Phenocrysts up to 3 cm long.  Nonfoliate and nonlineate, isotropic or massive.  Color index ~10.</w:t>
            </w:r>
          </w:p>
          <w:p w:rsidR="004979F6" w:rsidRPr="00B71887" w:rsidRDefault="004979F6" w:rsidP="00B81C33">
            <w:pPr>
              <w:rPr>
                <w:color w:val="000000"/>
                <w:sz w:val="22"/>
                <w:szCs w:val="22"/>
              </w:rPr>
            </w:pPr>
          </w:p>
        </w:tc>
      </w:tr>
      <w:tr w:rsidR="004979F6" w:rsidRPr="00B71887" w:rsidTr="00805BD2">
        <w:tc>
          <w:tcPr>
            <w:tcW w:w="1042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946A5A" w:rsidRPr="00B71887" w:rsidRDefault="00946A5A" w:rsidP="00946A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M15-8</w:t>
            </w:r>
          </w:p>
        </w:tc>
        <w:tc>
          <w:tcPr>
            <w:tcW w:w="874" w:type="dxa"/>
          </w:tcPr>
          <w:p w:rsidR="00946A5A" w:rsidRPr="00B71887" w:rsidRDefault="00946A5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946A5A" w:rsidRPr="00B71887" w:rsidRDefault="00C21D9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73.6</w:t>
            </w:r>
          </w:p>
        </w:tc>
        <w:tc>
          <w:tcPr>
            <w:tcW w:w="1056" w:type="dxa"/>
          </w:tcPr>
          <w:p w:rsidR="00946A5A" w:rsidRPr="00B71887" w:rsidRDefault="00C21D9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9.38</w:t>
            </w:r>
          </w:p>
        </w:tc>
        <w:tc>
          <w:tcPr>
            <w:tcW w:w="990" w:type="dxa"/>
          </w:tcPr>
          <w:p w:rsidR="00946A5A" w:rsidRPr="00B71887" w:rsidRDefault="00C21D9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440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946A5A" w:rsidRPr="00B71887" w:rsidRDefault="00C21D97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946A5A" w:rsidRPr="00B71887" w:rsidRDefault="00C21D97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Rodman Mts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46A5A" w:rsidRPr="00B71887" w:rsidRDefault="00C21D97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Biotite monzogranite.  May contain some </w:t>
            </w:r>
            <w:r w:rsidR="007B7B12"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>.  Mafic mineral(s) are in fine-grained clots.  Medium-grained.  Porphyritic.  Phenocrysts 1 to 2 cm long.  Nonfoliate and nonlineate.  Color index ~5.  Contact Robert Powell, USGS, for location.</w:t>
            </w:r>
          </w:p>
        </w:tc>
      </w:tr>
      <w:tr w:rsidR="00F11CF4" w:rsidRPr="00B71887" w:rsidTr="00805BD2">
        <w:tc>
          <w:tcPr>
            <w:tcW w:w="1042" w:type="dxa"/>
          </w:tcPr>
          <w:p w:rsidR="00946A5A" w:rsidRPr="00B71887" w:rsidRDefault="00946A5A" w:rsidP="00946A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M16-8</w:t>
            </w:r>
          </w:p>
        </w:tc>
        <w:tc>
          <w:tcPr>
            <w:tcW w:w="874" w:type="dxa"/>
          </w:tcPr>
          <w:p w:rsidR="00946A5A" w:rsidRPr="00B71887" w:rsidRDefault="00946A5A" w:rsidP="00ED349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946A5A" w:rsidRPr="00B71887" w:rsidRDefault="00946A5A" w:rsidP="00ED349C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Muscovite</w:t>
            </w:r>
          </w:p>
        </w:tc>
        <w:tc>
          <w:tcPr>
            <w:tcW w:w="646" w:type="dxa"/>
          </w:tcPr>
          <w:p w:rsidR="00946A5A" w:rsidRPr="00B71887" w:rsidRDefault="003C27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62.7</w:t>
            </w:r>
          </w:p>
          <w:p w:rsidR="003C27A9" w:rsidRPr="00B71887" w:rsidRDefault="003C27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66.5</w:t>
            </w:r>
          </w:p>
        </w:tc>
        <w:tc>
          <w:tcPr>
            <w:tcW w:w="1056" w:type="dxa"/>
          </w:tcPr>
          <w:p w:rsidR="00946A5A" w:rsidRPr="00B71887" w:rsidRDefault="003C27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8.98</w:t>
            </w:r>
          </w:p>
          <w:p w:rsidR="003C27A9" w:rsidRPr="00B71887" w:rsidRDefault="003C27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10.51</w:t>
            </w:r>
          </w:p>
        </w:tc>
        <w:tc>
          <w:tcPr>
            <w:tcW w:w="990" w:type="dxa"/>
          </w:tcPr>
          <w:p w:rsidR="00946A5A" w:rsidRPr="00B71887" w:rsidRDefault="003C27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82</w:t>
            </w:r>
          </w:p>
          <w:p w:rsidR="003C27A9" w:rsidRPr="00B71887" w:rsidRDefault="003C27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946A5A" w:rsidRPr="00B71887" w:rsidRDefault="00946A5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946A5A" w:rsidRPr="00B71887" w:rsidRDefault="003C27A9" w:rsidP="00A8122A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A8122A" w:rsidRPr="00B71887">
              <w:rPr>
                <w:color w:val="000000"/>
                <w:sz w:val="22"/>
                <w:szCs w:val="22"/>
              </w:rPr>
              <w:t>33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</w:t>
            </w:r>
            <w:r w:rsidR="00A8122A" w:rsidRPr="00B71887">
              <w:rPr>
                <w:color w:val="000000"/>
                <w:sz w:val="22"/>
                <w:szCs w:val="22"/>
              </w:rPr>
              <w:t>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46A5A" w:rsidRPr="00B71887" w:rsidRDefault="003C27A9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Essex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46A5A" w:rsidRPr="00B71887" w:rsidRDefault="003C27A9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Muscovite-biotite monzogranite.  Medium-grained.  Contains very sparse, irregularly distributed phenocrysts 1 to 2 cm long.  Aligned biotite defines poorly developed foliation.  Color index ~5.</w:t>
            </w:r>
          </w:p>
        </w:tc>
      </w:tr>
      <w:tr w:rsidR="00F11CF4" w:rsidRPr="00B71887" w:rsidTr="00805BD2">
        <w:tc>
          <w:tcPr>
            <w:tcW w:w="1042" w:type="dxa"/>
          </w:tcPr>
          <w:p w:rsidR="00F10D38" w:rsidRPr="00B71887" w:rsidRDefault="00F10D38" w:rsidP="00946A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M17-8</w:t>
            </w:r>
          </w:p>
        </w:tc>
        <w:tc>
          <w:tcPr>
            <w:tcW w:w="874" w:type="dxa"/>
          </w:tcPr>
          <w:p w:rsidR="00F10D38" w:rsidRPr="00B71887" w:rsidRDefault="00F10D38" w:rsidP="00ED349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F10D38" w:rsidRPr="00B71887" w:rsidRDefault="00F10D38" w:rsidP="00ED349C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Muscovite</w:t>
            </w:r>
          </w:p>
        </w:tc>
        <w:tc>
          <w:tcPr>
            <w:tcW w:w="646" w:type="dxa"/>
          </w:tcPr>
          <w:p w:rsidR="00F10D38" w:rsidRPr="00B71887" w:rsidRDefault="003C27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68.4</w:t>
            </w:r>
          </w:p>
          <w:p w:rsidR="003C27A9" w:rsidRPr="00B71887" w:rsidRDefault="003C27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66.1</w:t>
            </w:r>
          </w:p>
        </w:tc>
        <w:tc>
          <w:tcPr>
            <w:tcW w:w="1056" w:type="dxa"/>
          </w:tcPr>
          <w:p w:rsidR="00F10D38" w:rsidRPr="00B71887" w:rsidRDefault="003C27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8.86</w:t>
            </w:r>
          </w:p>
          <w:p w:rsidR="003C27A9" w:rsidRPr="00B71887" w:rsidRDefault="003C27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10.56</w:t>
            </w:r>
          </w:p>
        </w:tc>
        <w:tc>
          <w:tcPr>
            <w:tcW w:w="990" w:type="dxa"/>
          </w:tcPr>
          <w:p w:rsidR="00F10D38" w:rsidRPr="00B71887" w:rsidRDefault="003C27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</w:t>
            </w:r>
          </w:p>
          <w:p w:rsidR="003C27A9" w:rsidRPr="00B71887" w:rsidRDefault="003C27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440" w:type="dxa"/>
          </w:tcPr>
          <w:p w:rsidR="00F10D38" w:rsidRPr="00B71887" w:rsidRDefault="00F10D3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F10D38" w:rsidRPr="00B71887" w:rsidRDefault="003C27A9" w:rsidP="00A8122A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="00A8122A" w:rsidRPr="00B71887">
              <w:rPr>
                <w:color w:val="000000"/>
                <w:sz w:val="22"/>
                <w:szCs w:val="22"/>
              </w:rPr>
              <w:t>0</w:t>
            </w:r>
            <w:r w:rsidRPr="00B71887">
              <w:rPr>
                <w:color w:val="000000"/>
                <w:sz w:val="22"/>
                <w:szCs w:val="22"/>
              </w:rPr>
              <w:t>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F10D38" w:rsidRPr="00B71887" w:rsidRDefault="003C27A9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Essex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F10D38" w:rsidRPr="00B71887" w:rsidRDefault="003C27A9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Muscovite-biotite monzogranite.  Medium-grained.  Contains very sparse, irregularly distributed phenocrysts 1 to 2 cm long.  Nonfoliate and nonlineate, isotropic or massive.  Probably same pluton as M16-8.  Color index ~5.</w:t>
            </w:r>
          </w:p>
        </w:tc>
      </w:tr>
      <w:tr w:rsidR="00F11CF4" w:rsidRPr="00B71887" w:rsidTr="00805BD2">
        <w:tc>
          <w:tcPr>
            <w:tcW w:w="1042" w:type="dxa"/>
          </w:tcPr>
          <w:p w:rsidR="00F10D38" w:rsidRPr="00B71887" w:rsidRDefault="00F10D38" w:rsidP="00946A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M18-8</w:t>
            </w:r>
          </w:p>
        </w:tc>
        <w:tc>
          <w:tcPr>
            <w:tcW w:w="874" w:type="dxa"/>
          </w:tcPr>
          <w:p w:rsidR="00F10D38" w:rsidRPr="00B71887" w:rsidRDefault="00F10D38" w:rsidP="00ED349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F10D38" w:rsidRPr="00B71887" w:rsidRDefault="00F10D38" w:rsidP="00ED349C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Muscovite</w:t>
            </w:r>
          </w:p>
        </w:tc>
        <w:tc>
          <w:tcPr>
            <w:tcW w:w="646" w:type="dxa"/>
          </w:tcPr>
          <w:p w:rsidR="00F10D38" w:rsidRPr="00B71887" w:rsidRDefault="003C27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70.2</w:t>
            </w:r>
          </w:p>
          <w:p w:rsidR="003C27A9" w:rsidRPr="00B71887" w:rsidRDefault="003C27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60.6</w:t>
            </w:r>
          </w:p>
        </w:tc>
        <w:tc>
          <w:tcPr>
            <w:tcW w:w="1056" w:type="dxa"/>
          </w:tcPr>
          <w:p w:rsidR="00F10D38" w:rsidRPr="00B71887" w:rsidRDefault="003C27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8.33</w:t>
            </w:r>
          </w:p>
          <w:p w:rsidR="003C27A9" w:rsidRPr="00B71887" w:rsidRDefault="003C27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10.36</w:t>
            </w:r>
          </w:p>
        </w:tc>
        <w:tc>
          <w:tcPr>
            <w:tcW w:w="990" w:type="dxa"/>
          </w:tcPr>
          <w:p w:rsidR="00F10D38" w:rsidRPr="00B71887" w:rsidRDefault="003C27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</w:t>
            </w:r>
          </w:p>
          <w:p w:rsidR="003C27A9" w:rsidRPr="00B71887" w:rsidRDefault="003C27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440" w:type="dxa"/>
          </w:tcPr>
          <w:p w:rsidR="00F10D38" w:rsidRPr="00B71887" w:rsidRDefault="00F10D3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F10D38" w:rsidRPr="00B71887" w:rsidRDefault="003C27A9" w:rsidP="00A8122A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</w:t>
            </w:r>
            <w:r w:rsidR="00A8122A" w:rsidRPr="00B71887">
              <w:rPr>
                <w:color w:val="000000"/>
                <w:sz w:val="22"/>
                <w:szCs w:val="22"/>
              </w:rPr>
              <w:t>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A8122A" w:rsidRPr="00B71887">
              <w:rPr>
                <w:color w:val="000000"/>
                <w:sz w:val="22"/>
                <w:szCs w:val="22"/>
              </w:rPr>
              <w:t>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F10D38" w:rsidRPr="00B71887" w:rsidRDefault="003C27A9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Essex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F10D38" w:rsidRPr="00B71887" w:rsidRDefault="003C27A9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Muscovite-biotite monzogranite.  Medium-grained.  Contains very sparse, irregularly distributed phenocrysts 1 to 2 cm long.  Nonfoliate and nonlineate, isotropic or massive.  Probably same pluton as M16-8.  Color index ~5.</w:t>
            </w:r>
          </w:p>
        </w:tc>
      </w:tr>
      <w:tr w:rsidR="00F11CF4" w:rsidRPr="00B71887" w:rsidTr="00805BD2">
        <w:tc>
          <w:tcPr>
            <w:tcW w:w="1042" w:type="dxa"/>
          </w:tcPr>
          <w:p w:rsidR="00F10D38" w:rsidRPr="00B71887" w:rsidRDefault="00F10D38" w:rsidP="00946A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M19-8</w:t>
            </w:r>
          </w:p>
        </w:tc>
        <w:tc>
          <w:tcPr>
            <w:tcW w:w="874" w:type="dxa"/>
          </w:tcPr>
          <w:p w:rsidR="00F10D38" w:rsidRPr="00B71887" w:rsidRDefault="00F10D38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F10D38" w:rsidRPr="00B71887" w:rsidRDefault="003C27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66.1</w:t>
            </w:r>
          </w:p>
        </w:tc>
        <w:tc>
          <w:tcPr>
            <w:tcW w:w="1056" w:type="dxa"/>
          </w:tcPr>
          <w:p w:rsidR="00F10D38" w:rsidRPr="00B71887" w:rsidRDefault="003C27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9.51</w:t>
            </w:r>
          </w:p>
        </w:tc>
        <w:tc>
          <w:tcPr>
            <w:tcW w:w="990" w:type="dxa"/>
          </w:tcPr>
          <w:p w:rsidR="00F10D38" w:rsidRPr="00B71887" w:rsidRDefault="003C27A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440" w:type="dxa"/>
          </w:tcPr>
          <w:p w:rsidR="00F10D38" w:rsidRPr="00B71887" w:rsidRDefault="00F10D3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F10D38" w:rsidRPr="00B71887" w:rsidRDefault="003C27A9" w:rsidP="003C27A9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F10D38" w:rsidRPr="00B71887" w:rsidRDefault="003C27A9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Milligan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F10D38" w:rsidRPr="00B71887" w:rsidRDefault="00911EDB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3C27A9" w:rsidRPr="00B71887">
              <w:rPr>
                <w:color w:val="000000"/>
                <w:sz w:val="22"/>
                <w:szCs w:val="22"/>
              </w:rPr>
              <w:t xml:space="preserve">-biotite granodiorite.  Very little </w:t>
            </w:r>
            <w:r w:rsidR="007B7B12">
              <w:rPr>
                <w:color w:val="000000"/>
                <w:sz w:val="22"/>
                <w:szCs w:val="22"/>
              </w:rPr>
              <w:t>hornblende</w:t>
            </w:r>
            <w:r w:rsidR="003C27A9" w:rsidRPr="00B71887">
              <w:rPr>
                <w:color w:val="000000"/>
                <w:sz w:val="22"/>
                <w:szCs w:val="22"/>
              </w:rPr>
              <w:t>.  Medium-grained.  Sparsely porphyritic.  Some phenocrysts up to 3 cm long.  Foliate.  Color index ~20.</w:t>
            </w:r>
          </w:p>
        </w:tc>
      </w:tr>
      <w:tr w:rsidR="00F11CF4" w:rsidRPr="00B71887" w:rsidTr="00805BD2">
        <w:tc>
          <w:tcPr>
            <w:tcW w:w="1042" w:type="dxa"/>
          </w:tcPr>
          <w:p w:rsidR="00F10D38" w:rsidRPr="00B71887" w:rsidRDefault="00F10D38" w:rsidP="00DA2F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M20-8</w:t>
            </w:r>
          </w:p>
        </w:tc>
        <w:tc>
          <w:tcPr>
            <w:tcW w:w="874" w:type="dxa"/>
          </w:tcPr>
          <w:p w:rsidR="00F10D38" w:rsidRPr="00B71887" w:rsidRDefault="00F10D38" w:rsidP="00ED349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F10D38" w:rsidRPr="00B71887" w:rsidRDefault="00F10D38" w:rsidP="00ED349C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Muscovite</w:t>
            </w:r>
          </w:p>
        </w:tc>
        <w:tc>
          <w:tcPr>
            <w:tcW w:w="646" w:type="dxa"/>
          </w:tcPr>
          <w:p w:rsidR="00F10D38" w:rsidRPr="00B71887" w:rsidRDefault="002E06B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67.5</w:t>
            </w:r>
          </w:p>
          <w:p w:rsidR="002E06BA" w:rsidRPr="00B71887" w:rsidRDefault="002E06B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71.0</w:t>
            </w:r>
          </w:p>
        </w:tc>
        <w:tc>
          <w:tcPr>
            <w:tcW w:w="1056" w:type="dxa"/>
          </w:tcPr>
          <w:p w:rsidR="00F10D38" w:rsidRPr="00B71887" w:rsidRDefault="002E06B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8.71</w:t>
            </w:r>
          </w:p>
          <w:p w:rsidR="002E06BA" w:rsidRPr="00B71887" w:rsidRDefault="002E06B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10.60</w:t>
            </w:r>
          </w:p>
        </w:tc>
        <w:tc>
          <w:tcPr>
            <w:tcW w:w="990" w:type="dxa"/>
          </w:tcPr>
          <w:p w:rsidR="00F10D38" w:rsidRPr="00B71887" w:rsidRDefault="002E06B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</w:t>
            </w:r>
          </w:p>
          <w:p w:rsidR="002E06BA" w:rsidRPr="00B71887" w:rsidRDefault="002E06B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440" w:type="dxa"/>
          </w:tcPr>
          <w:p w:rsidR="00F10D38" w:rsidRPr="00B71887" w:rsidRDefault="00F10D3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F10D38" w:rsidRPr="00B71887" w:rsidRDefault="002E06BA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F10D38" w:rsidRPr="00B71887" w:rsidRDefault="00F749C1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?? probably Essex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quad</w:t>
            </w:r>
          </w:p>
        </w:tc>
        <w:tc>
          <w:tcPr>
            <w:tcW w:w="6207" w:type="dxa"/>
          </w:tcPr>
          <w:p w:rsidR="00F10D38" w:rsidRPr="00B71887" w:rsidRDefault="002E06BA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N</w:t>
            </w:r>
            <w:r w:rsidR="00F749C1" w:rsidRPr="00B71887">
              <w:rPr>
                <w:color w:val="000000"/>
                <w:sz w:val="22"/>
                <w:szCs w:val="22"/>
              </w:rPr>
              <w:t>o M20-8 listed in field notes; location unknown, but probably same body as M16-8 to M18-8.</w:t>
            </w:r>
          </w:p>
        </w:tc>
      </w:tr>
      <w:tr w:rsidR="00F11CF4" w:rsidRPr="00B71887" w:rsidTr="00805BD2">
        <w:tc>
          <w:tcPr>
            <w:tcW w:w="1042" w:type="dxa"/>
          </w:tcPr>
          <w:p w:rsidR="002E06BA" w:rsidRPr="00B71887" w:rsidRDefault="002E06BA" w:rsidP="00946A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 xml:space="preserve">M21-8 </w:t>
            </w:r>
          </w:p>
        </w:tc>
        <w:tc>
          <w:tcPr>
            <w:tcW w:w="874" w:type="dxa"/>
          </w:tcPr>
          <w:p w:rsidR="002E06BA" w:rsidRPr="00B71887" w:rsidRDefault="002E06BA" w:rsidP="00ED349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2E06BA" w:rsidRPr="00B71887" w:rsidRDefault="002E06BA" w:rsidP="00ED349C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Muscovite</w:t>
            </w:r>
          </w:p>
        </w:tc>
        <w:tc>
          <w:tcPr>
            <w:tcW w:w="646" w:type="dxa"/>
          </w:tcPr>
          <w:p w:rsidR="002E06BA" w:rsidRPr="00B71887" w:rsidRDefault="002E06B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65.5</w:t>
            </w:r>
          </w:p>
          <w:p w:rsidR="002E06BA" w:rsidRPr="00B71887" w:rsidRDefault="002E06B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70.7</w:t>
            </w:r>
          </w:p>
        </w:tc>
        <w:tc>
          <w:tcPr>
            <w:tcW w:w="1056" w:type="dxa"/>
          </w:tcPr>
          <w:p w:rsidR="002E06BA" w:rsidRPr="00B71887" w:rsidRDefault="002E06B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8.21</w:t>
            </w:r>
          </w:p>
          <w:p w:rsidR="002E06BA" w:rsidRPr="00B71887" w:rsidRDefault="002E06B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10.44</w:t>
            </w:r>
          </w:p>
        </w:tc>
        <w:tc>
          <w:tcPr>
            <w:tcW w:w="990" w:type="dxa"/>
          </w:tcPr>
          <w:p w:rsidR="002E06BA" w:rsidRPr="00B71887" w:rsidRDefault="002E06B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82</w:t>
            </w:r>
          </w:p>
          <w:p w:rsidR="002E06BA" w:rsidRPr="00B71887" w:rsidRDefault="002E06B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2E06BA" w:rsidRPr="00B71887" w:rsidRDefault="002E06B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2E06BA" w:rsidRPr="00B71887" w:rsidRDefault="002E06BA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2E06BA" w:rsidRPr="00B71887" w:rsidRDefault="002E06BA" w:rsidP="00ED349C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?? probably Essex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quad</w:t>
            </w:r>
          </w:p>
        </w:tc>
        <w:tc>
          <w:tcPr>
            <w:tcW w:w="6207" w:type="dxa"/>
          </w:tcPr>
          <w:p w:rsidR="002E06BA" w:rsidRPr="00B71887" w:rsidRDefault="002E06BA" w:rsidP="002E06BA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No M21-8 listed in field notes; location unknown, but probably same body as M16-8 to M18-8.</w:t>
            </w:r>
          </w:p>
        </w:tc>
      </w:tr>
      <w:tr w:rsidR="00F11CF4" w:rsidRPr="00B71887" w:rsidTr="00805BD2">
        <w:tc>
          <w:tcPr>
            <w:tcW w:w="1042" w:type="dxa"/>
          </w:tcPr>
          <w:p w:rsidR="002E06BA" w:rsidRPr="00B71887" w:rsidRDefault="002E06BA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M22A-8</w:t>
            </w:r>
          </w:p>
        </w:tc>
        <w:tc>
          <w:tcPr>
            <w:tcW w:w="874" w:type="dxa"/>
          </w:tcPr>
          <w:p w:rsidR="002E06BA" w:rsidRPr="00B71887" w:rsidRDefault="002E06BA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2E06BA" w:rsidRPr="00B71887" w:rsidRDefault="002E06B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67.8</w:t>
            </w:r>
          </w:p>
        </w:tc>
        <w:tc>
          <w:tcPr>
            <w:tcW w:w="1056" w:type="dxa"/>
          </w:tcPr>
          <w:p w:rsidR="002E06BA" w:rsidRPr="00B71887" w:rsidRDefault="002E06B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8.54</w:t>
            </w:r>
          </w:p>
        </w:tc>
        <w:tc>
          <w:tcPr>
            <w:tcW w:w="990" w:type="dxa"/>
          </w:tcPr>
          <w:p w:rsidR="002E06BA" w:rsidRPr="00B71887" w:rsidRDefault="002E06B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440" w:type="dxa"/>
          </w:tcPr>
          <w:p w:rsidR="002E06BA" w:rsidRPr="00B71887" w:rsidRDefault="002E06B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2E06BA" w:rsidRPr="00B71887" w:rsidRDefault="002E06BA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2E06BA" w:rsidRPr="00B71887" w:rsidRDefault="002E06BA" w:rsidP="00ED349C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?? probably Essex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quad</w:t>
            </w:r>
          </w:p>
        </w:tc>
        <w:tc>
          <w:tcPr>
            <w:tcW w:w="6207" w:type="dxa"/>
          </w:tcPr>
          <w:p w:rsidR="002E06BA" w:rsidRPr="00B71887" w:rsidRDefault="002E06BA" w:rsidP="002E06BA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No M22A-8 listed in field notes; location unknown, but probably same body as M16-8 to M18-8.</w:t>
            </w:r>
          </w:p>
        </w:tc>
      </w:tr>
      <w:tr w:rsidR="00F11CF4" w:rsidRPr="00B71887" w:rsidTr="00805BD2">
        <w:tc>
          <w:tcPr>
            <w:tcW w:w="1042" w:type="dxa"/>
          </w:tcPr>
          <w:p w:rsidR="002E06BA" w:rsidRPr="00B71887" w:rsidRDefault="001A0309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M1-9</w:t>
            </w:r>
          </w:p>
        </w:tc>
        <w:tc>
          <w:tcPr>
            <w:tcW w:w="874" w:type="dxa"/>
          </w:tcPr>
          <w:p w:rsidR="002E06BA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2E06BA" w:rsidRPr="00B71887" w:rsidRDefault="001A030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224</w:t>
            </w:r>
          </w:p>
        </w:tc>
        <w:tc>
          <w:tcPr>
            <w:tcW w:w="1056" w:type="dxa"/>
          </w:tcPr>
          <w:p w:rsidR="002E06BA" w:rsidRPr="00B71887" w:rsidRDefault="001A030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1.009</w:t>
            </w:r>
          </w:p>
        </w:tc>
        <w:tc>
          <w:tcPr>
            <w:tcW w:w="990" w:type="dxa"/>
          </w:tcPr>
          <w:p w:rsidR="002E06BA" w:rsidRPr="00B71887" w:rsidRDefault="001A030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440" w:type="dxa"/>
          </w:tcPr>
          <w:p w:rsidR="002E06BA" w:rsidRPr="00B71887" w:rsidRDefault="001A030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2E06BA" w:rsidRPr="00B71887" w:rsidRDefault="001A0309" w:rsidP="001A0309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25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2E06BA" w:rsidRPr="00B71887" w:rsidRDefault="001A0309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Garlock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2E06BA" w:rsidRPr="00B71887" w:rsidRDefault="001A0309" w:rsidP="001A0309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Gneissic quartz monzonite of Christensen.  Contains abundant epidote.  Color index ~15.  Collected 1000 feet from contact with Christensen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>s quartz and microcline bearing diorite.  El Paso Mts</w:t>
            </w:r>
            <w:r w:rsidR="00866C91" w:rsidRPr="00B71887">
              <w:rPr>
                <w:color w:val="000000"/>
                <w:sz w:val="22"/>
                <w:szCs w:val="22"/>
              </w:rPr>
              <w:t>.</w:t>
            </w:r>
            <w:r w:rsidRPr="00B71887">
              <w:rPr>
                <w:color w:val="000000"/>
                <w:sz w:val="22"/>
                <w:szCs w:val="22"/>
              </w:rPr>
              <w:t xml:space="preserve"> Triassic sample.</w:t>
            </w:r>
          </w:p>
        </w:tc>
      </w:tr>
      <w:tr w:rsidR="00F11CF4" w:rsidRPr="00B71887" w:rsidTr="00805BD2">
        <w:tc>
          <w:tcPr>
            <w:tcW w:w="1042" w:type="dxa"/>
          </w:tcPr>
          <w:p w:rsidR="001A0309" w:rsidRPr="00B71887" w:rsidRDefault="001A0309" w:rsidP="001A03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M2-9</w:t>
            </w:r>
          </w:p>
        </w:tc>
        <w:tc>
          <w:tcPr>
            <w:tcW w:w="874" w:type="dxa"/>
          </w:tcPr>
          <w:p w:rsidR="001A0309" w:rsidRPr="00B71887" w:rsidRDefault="001A0309" w:rsidP="00ED349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1A0309" w:rsidRPr="00B71887" w:rsidRDefault="00175A8C" w:rsidP="00ED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1A0309" w:rsidRPr="00B71887" w:rsidRDefault="001A030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157</w:t>
            </w:r>
          </w:p>
          <w:p w:rsidR="001A0309" w:rsidRPr="00B71887" w:rsidRDefault="001A030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238</w:t>
            </w:r>
          </w:p>
        </w:tc>
        <w:tc>
          <w:tcPr>
            <w:tcW w:w="1056" w:type="dxa"/>
          </w:tcPr>
          <w:p w:rsidR="001A0309" w:rsidRPr="00B71887" w:rsidRDefault="001A030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8.96</w:t>
            </w:r>
          </w:p>
          <w:p w:rsidR="001A0309" w:rsidRPr="00B71887" w:rsidRDefault="001A030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0.902</w:t>
            </w:r>
          </w:p>
        </w:tc>
        <w:tc>
          <w:tcPr>
            <w:tcW w:w="990" w:type="dxa"/>
          </w:tcPr>
          <w:p w:rsidR="001A0309" w:rsidRPr="00B71887" w:rsidRDefault="001A030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</w:t>
            </w:r>
          </w:p>
          <w:p w:rsidR="001A0309" w:rsidRPr="00B71887" w:rsidRDefault="001A030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440" w:type="dxa"/>
          </w:tcPr>
          <w:p w:rsidR="001A0309" w:rsidRPr="00B71887" w:rsidRDefault="001A030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1A0309" w:rsidRPr="00B71887" w:rsidRDefault="001A0309" w:rsidP="001A0309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24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A0309" w:rsidRPr="00B71887" w:rsidRDefault="001A0309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Garlock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A0309" w:rsidRPr="00B71887" w:rsidRDefault="001A0309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Christensen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s quartz and microcline bearing diorite.  Contains biotite.  Some </w:t>
            </w:r>
            <w:r w:rsidR="007B7B12">
              <w:rPr>
                <w:color w:val="000000"/>
                <w:sz w:val="22"/>
                <w:szCs w:val="22"/>
              </w:rPr>
              <w:t>hornblende</w:t>
            </w:r>
            <w:r w:rsidR="007B7B1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streaked with epidote.  Color index ~25.  El Paso Mts</w:t>
            </w:r>
            <w:r w:rsidR="00866C91" w:rsidRPr="00B71887">
              <w:rPr>
                <w:color w:val="000000"/>
                <w:sz w:val="22"/>
                <w:szCs w:val="22"/>
              </w:rPr>
              <w:t>.</w:t>
            </w:r>
            <w:r w:rsidRPr="00B71887">
              <w:rPr>
                <w:color w:val="000000"/>
                <w:sz w:val="22"/>
                <w:szCs w:val="22"/>
              </w:rPr>
              <w:t xml:space="preserve"> Triassic sample.</w:t>
            </w:r>
          </w:p>
        </w:tc>
      </w:tr>
      <w:tr w:rsidR="00F11CF4" w:rsidRPr="00B71887" w:rsidTr="00805BD2">
        <w:tc>
          <w:tcPr>
            <w:tcW w:w="1042" w:type="dxa"/>
          </w:tcPr>
          <w:p w:rsidR="001A0309" w:rsidRPr="00B71887" w:rsidRDefault="001A0309" w:rsidP="001A03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M3-9</w:t>
            </w:r>
          </w:p>
        </w:tc>
        <w:tc>
          <w:tcPr>
            <w:tcW w:w="874" w:type="dxa"/>
          </w:tcPr>
          <w:p w:rsidR="001A0309" w:rsidRPr="00B71887" w:rsidRDefault="001A0309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1A0309" w:rsidRPr="00B71887" w:rsidRDefault="001A030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1A0309" w:rsidRPr="00B71887" w:rsidRDefault="001A030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A0309" w:rsidRPr="00B71887" w:rsidRDefault="001A030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1A0309" w:rsidRPr="00B71887" w:rsidRDefault="001A030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1A0309" w:rsidRPr="00B71887" w:rsidRDefault="001A0309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1A0309" w:rsidRPr="00B71887" w:rsidRDefault="001A0309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Saltdale NW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A0309" w:rsidRPr="00B71887" w:rsidRDefault="001A0309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Sample discarded, sample not dated, or information lost.</w:t>
            </w:r>
          </w:p>
        </w:tc>
      </w:tr>
      <w:tr w:rsidR="00F11CF4" w:rsidRPr="00B71887" w:rsidTr="00805BD2">
        <w:tc>
          <w:tcPr>
            <w:tcW w:w="1042" w:type="dxa"/>
          </w:tcPr>
          <w:p w:rsidR="001A0309" w:rsidRPr="00B71887" w:rsidRDefault="001A0309" w:rsidP="001A03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M4-9</w:t>
            </w:r>
          </w:p>
        </w:tc>
        <w:tc>
          <w:tcPr>
            <w:tcW w:w="874" w:type="dxa"/>
          </w:tcPr>
          <w:p w:rsidR="001A0309" w:rsidRPr="00B71887" w:rsidRDefault="001A0309" w:rsidP="00ED349C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Biotite</w:t>
            </w:r>
          </w:p>
          <w:p w:rsidR="001A0309" w:rsidRPr="00B71887" w:rsidRDefault="00175A8C" w:rsidP="00ED3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1A0309" w:rsidRPr="00B71887" w:rsidRDefault="001A030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146</w:t>
            </w:r>
          </w:p>
          <w:p w:rsidR="001A0309" w:rsidRPr="00B71887" w:rsidRDefault="001A030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229</w:t>
            </w:r>
          </w:p>
        </w:tc>
        <w:tc>
          <w:tcPr>
            <w:tcW w:w="1056" w:type="dxa"/>
          </w:tcPr>
          <w:p w:rsidR="001A0309" w:rsidRPr="00B71887" w:rsidRDefault="001A030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9..06</w:t>
            </w:r>
          </w:p>
          <w:p w:rsidR="001A0309" w:rsidRPr="00B71887" w:rsidRDefault="001A030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0.605</w:t>
            </w:r>
          </w:p>
        </w:tc>
        <w:tc>
          <w:tcPr>
            <w:tcW w:w="990" w:type="dxa"/>
          </w:tcPr>
          <w:p w:rsidR="001A0309" w:rsidRPr="00B71887" w:rsidRDefault="003D61F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91</w:t>
            </w:r>
          </w:p>
          <w:p w:rsidR="003D61F5" w:rsidRPr="00B71887" w:rsidRDefault="003D61F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440" w:type="dxa"/>
          </w:tcPr>
          <w:p w:rsidR="001A0309" w:rsidRPr="00B71887" w:rsidRDefault="001A030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1A0309" w:rsidRPr="00B71887" w:rsidRDefault="003D61F5" w:rsidP="003D61F5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25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A0309" w:rsidRPr="00B71887" w:rsidRDefault="001A0309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Saltdale NW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A0309" w:rsidRDefault="001A0309" w:rsidP="007B7B12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Christensen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>s adame</w:t>
            </w:r>
            <w:r w:rsidR="00866C91" w:rsidRPr="00B71887">
              <w:rPr>
                <w:color w:val="000000"/>
                <w:sz w:val="22"/>
                <w:szCs w:val="22"/>
              </w:rPr>
              <w:t>l</w:t>
            </w:r>
            <w:r w:rsidRPr="00B71887">
              <w:rPr>
                <w:color w:val="000000"/>
                <w:sz w:val="22"/>
                <w:szCs w:val="22"/>
              </w:rPr>
              <w:t xml:space="preserve">lite.  Contains biotite.  Some </w:t>
            </w:r>
            <w:r w:rsidR="007B7B12">
              <w:rPr>
                <w:color w:val="000000"/>
                <w:sz w:val="22"/>
                <w:szCs w:val="22"/>
              </w:rPr>
              <w:t>hornblende</w:t>
            </w:r>
            <w:r w:rsidR="007B7B1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streaked with epidote.  Color index ~15.  El Paso Mts</w:t>
            </w:r>
            <w:r w:rsidR="00866C91" w:rsidRPr="00B71887">
              <w:rPr>
                <w:color w:val="000000"/>
                <w:sz w:val="22"/>
                <w:szCs w:val="22"/>
              </w:rPr>
              <w:t>.</w:t>
            </w:r>
            <w:r w:rsidRPr="00B71887">
              <w:rPr>
                <w:color w:val="000000"/>
                <w:sz w:val="22"/>
                <w:szCs w:val="22"/>
              </w:rPr>
              <w:t xml:space="preserve"> Triassic sample.</w:t>
            </w:r>
          </w:p>
          <w:p w:rsidR="004979F6" w:rsidRPr="00B71887" w:rsidRDefault="004979F6" w:rsidP="007B7B12">
            <w:pPr>
              <w:rPr>
                <w:color w:val="000000"/>
                <w:sz w:val="22"/>
                <w:szCs w:val="22"/>
              </w:rPr>
            </w:pPr>
          </w:p>
        </w:tc>
      </w:tr>
      <w:tr w:rsidR="004979F6" w:rsidRPr="00B71887" w:rsidTr="00805BD2">
        <w:tc>
          <w:tcPr>
            <w:tcW w:w="1042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1A0309" w:rsidRPr="00B71887" w:rsidRDefault="001A0309" w:rsidP="001A03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M5-9</w:t>
            </w:r>
          </w:p>
        </w:tc>
        <w:tc>
          <w:tcPr>
            <w:tcW w:w="874" w:type="dxa"/>
          </w:tcPr>
          <w:p w:rsidR="001A0309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  <w:p w:rsidR="001A0309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Hbld</w:t>
            </w:r>
          </w:p>
          <w:p w:rsidR="001A0309" w:rsidRPr="00B71887" w:rsidRDefault="003D61F5" w:rsidP="001A0309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(</w:t>
            </w:r>
            <w:r w:rsidR="001A0309" w:rsidRPr="00B71887">
              <w:rPr>
                <w:sz w:val="22"/>
                <w:szCs w:val="22"/>
                <w:vertAlign w:val="superscript"/>
              </w:rPr>
              <w:t>40</w:t>
            </w:r>
            <w:r w:rsidR="001A0309" w:rsidRPr="00B71887">
              <w:rPr>
                <w:sz w:val="22"/>
                <w:szCs w:val="22"/>
              </w:rPr>
              <w:t>Ar/</w:t>
            </w:r>
            <w:r w:rsidR="001A0309" w:rsidRPr="00B71887">
              <w:rPr>
                <w:sz w:val="22"/>
                <w:szCs w:val="22"/>
                <w:vertAlign w:val="superscript"/>
              </w:rPr>
              <w:t>39</w:t>
            </w:r>
            <w:r w:rsidR="001A0309" w:rsidRPr="00B71887">
              <w:rPr>
                <w:sz w:val="22"/>
                <w:szCs w:val="22"/>
              </w:rPr>
              <w:t>Ar</w:t>
            </w:r>
            <w:r w:rsidRPr="00B71887">
              <w:rPr>
                <w:sz w:val="22"/>
                <w:szCs w:val="22"/>
              </w:rPr>
              <w:t>)</w:t>
            </w:r>
          </w:p>
        </w:tc>
        <w:tc>
          <w:tcPr>
            <w:tcW w:w="646" w:type="dxa"/>
          </w:tcPr>
          <w:p w:rsidR="001A0309" w:rsidRPr="00B71887" w:rsidRDefault="003D61F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246</w:t>
            </w:r>
          </w:p>
          <w:p w:rsidR="003D61F5" w:rsidRPr="00B71887" w:rsidRDefault="003D61F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255</w:t>
            </w:r>
          </w:p>
        </w:tc>
        <w:tc>
          <w:tcPr>
            <w:tcW w:w="1056" w:type="dxa"/>
          </w:tcPr>
          <w:p w:rsidR="001A0309" w:rsidRPr="00B71887" w:rsidRDefault="003D61F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0.930</w:t>
            </w:r>
          </w:p>
        </w:tc>
        <w:tc>
          <w:tcPr>
            <w:tcW w:w="990" w:type="dxa"/>
          </w:tcPr>
          <w:p w:rsidR="001A0309" w:rsidRPr="00B71887" w:rsidRDefault="003D61F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440" w:type="dxa"/>
          </w:tcPr>
          <w:p w:rsidR="001A0309" w:rsidRPr="00B71887" w:rsidRDefault="001A0309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1A0309" w:rsidRPr="00B71887" w:rsidRDefault="003D61F5" w:rsidP="003D61F5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26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A0309" w:rsidRPr="00B71887" w:rsidRDefault="001A0309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Garlock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A0309" w:rsidRPr="00B71887" w:rsidRDefault="001A0309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Gneissic quartz monzonite of Christensen.  Contains abundant epidote.  Color index ~15.  Same unit as M1-9.  Collected east of M1-9.  El Paso Mts</w:t>
            </w:r>
            <w:r w:rsidR="00866C91" w:rsidRPr="00B71887">
              <w:rPr>
                <w:color w:val="000000"/>
                <w:sz w:val="22"/>
                <w:szCs w:val="22"/>
              </w:rPr>
              <w:t>.</w:t>
            </w:r>
            <w:r w:rsidRPr="00B71887">
              <w:rPr>
                <w:color w:val="000000"/>
                <w:sz w:val="22"/>
                <w:szCs w:val="22"/>
              </w:rPr>
              <w:t xml:space="preserve"> Triassic sample.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TS-P-1</w:t>
            </w:r>
          </w:p>
        </w:tc>
        <w:tc>
          <w:tcPr>
            <w:tcW w:w="874" w:type="dxa"/>
          </w:tcPr>
          <w:p w:rsidR="00BB2124" w:rsidRPr="00B71887" w:rsidRDefault="00BB2124" w:rsidP="00B36F8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7.15</w:t>
            </w:r>
          </w:p>
        </w:tc>
        <w:tc>
          <w:tcPr>
            <w:tcW w:w="1056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1.01</w:t>
            </w:r>
          </w:p>
        </w:tc>
        <w:tc>
          <w:tcPr>
            <w:tcW w:w="990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B36F82" w:rsidP="00B36F8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B2124" w:rsidRPr="00B71887" w:rsidRDefault="005666A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Yucca Valley North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B36F82" w:rsidP="00866C91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</w:t>
            </w:r>
            <w:r w:rsidR="00866C91" w:rsidRPr="00B71887">
              <w:rPr>
                <w:color w:val="000000"/>
                <w:sz w:val="22"/>
                <w:szCs w:val="22"/>
              </w:rPr>
              <w:t>io</w:t>
            </w:r>
            <w:r w:rsidRPr="00B71887">
              <w:rPr>
                <w:color w:val="000000"/>
                <w:sz w:val="22"/>
                <w:szCs w:val="22"/>
              </w:rPr>
              <w:t>neertown basalt.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TS-OW-1</w:t>
            </w:r>
          </w:p>
        </w:tc>
        <w:tc>
          <w:tcPr>
            <w:tcW w:w="874" w:type="dxa"/>
          </w:tcPr>
          <w:p w:rsidR="00BB2124" w:rsidRPr="00B71887" w:rsidRDefault="00BB2124" w:rsidP="00B36F8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4.86</w:t>
            </w:r>
          </w:p>
        </w:tc>
        <w:tc>
          <w:tcPr>
            <w:tcW w:w="1056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2.18</w:t>
            </w:r>
          </w:p>
        </w:tc>
        <w:tc>
          <w:tcPr>
            <w:tcW w:w="990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B36F82" w:rsidP="00B36F8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B2124" w:rsidRPr="00B71887" w:rsidRDefault="005666A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Old Woman Springs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B36F82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Old Woman Springs basalt.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TS-SB-1</w:t>
            </w:r>
          </w:p>
        </w:tc>
        <w:tc>
          <w:tcPr>
            <w:tcW w:w="874" w:type="dxa"/>
          </w:tcPr>
          <w:p w:rsidR="00BB2124" w:rsidRPr="00B71887" w:rsidRDefault="00BB2124" w:rsidP="00B36F8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7.95</w:t>
            </w:r>
          </w:p>
        </w:tc>
        <w:tc>
          <w:tcPr>
            <w:tcW w:w="1056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0.</w:t>
            </w:r>
            <w:r w:rsidRPr="00B71887">
              <w:rPr>
                <w:color w:val="000000"/>
                <w:sz w:val="22"/>
                <w:szCs w:val="22"/>
              </w:rPr>
              <w:t xml:space="preserve"> 401</w:t>
            </w:r>
          </w:p>
        </w:tc>
        <w:tc>
          <w:tcPr>
            <w:tcW w:w="990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B36F82" w:rsidP="00B36F8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33˚ 59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B2124" w:rsidRPr="00B71887" w:rsidRDefault="005666A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White Water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B36F82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Cabazon ES basalt.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TS-B-1</w:t>
            </w:r>
          </w:p>
        </w:tc>
        <w:tc>
          <w:tcPr>
            <w:tcW w:w="874" w:type="dxa"/>
          </w:tcPr>
          <w:p w:rsidR="00BB2124" w:rsidRPr="00B71887" w:rsidRDefault="00BB2124" w:rsidP="00B36F8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6.70</w:t>
            </w:r>
          </w:p>
        </w:tc>
        <w:tc>
          <w:tcPr>
            <w:tcW w:w="1056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1.02</w:t>
            </w:r>
          </w:p>
        </w:tc>
        <w:tc>
          <w:tcPr>
            <w:tcW w:w="990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5666A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BB2124" w:rsidRPr="00B71887" w:rsidRDefault="005666A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BB2124" w:rsidRPr="00B71887" w:rsidRDefault="005666AF" w:rsidP="00B36F82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Locality </w:t>
            </w:r>
            <w:r w:rsidR="00B36F82" w:rsidRPr="00B71887">
              <w:rPr>
                <w:color w:val="000000"/>
                <w:sz w:val="22"/>
                <w:szCs w:val="22"/>
              </w:rPr>
              <w:t>information lost</w:t>
            </w:r>
            <w:r w:rsidRPr="00B71887">
              <w:rPr>
                <w:color w:val="000000"/>
                <w:sz w:val="22"/>
                <w:szCs w:val="22"/>
              </w:rPr>
              <w:t>.</w:t>
            </w:r>
            <w:r w:rsidR="00B36F82" w:rsidRPr="00B71887">
              <w:rPr>
                <w:color w:val="000000"/>
                <w:sz w:val="22"/>
                <w:szCs w:val="22"/>
              </w:rPr>
              <w:t xml:space="preserve">  Collected from limited exposures of basalt in Santa Ana Canyon, San Bernardino Mountains.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8M104</w:t>
            </w:r>
          </w:p>
        </w:tc>
        <w:tc>
          <w:tcPr>
            <w:tcW w:w="874" w:type="dxa"/>
          </w:tcPr>
          <w:p w:rsidR="00BB2124" w:rsidRPr="00B71887" w:rsidRDefault="00BB2124" w:rsidP="00B36F8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7.30</w:t>
            </w:r>
          </w:p>
        </w:tc>
        <w:tc>
          <w:tcPr>
            <w:tcW w:w="1056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0.941</w:t>
            </w:r>
          </w:p>
        </w:tc>
        <w:tc>
          <w:tcPr>
            <w:tcW w:w="990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B36F82" w:rsidP="00B36F8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B2124" w:rsidRPr="00B71887" w:rsidRDefault="005666A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Moonridge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B36F82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Santa Ana Canyon (due south of Sugarloaf Mtn.) basalt; middle flow of 3 flows.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8M115</w:t>
            </w:r>
          </w:p>
        </w:tc>
        <w:tc>
          <w:tcPr>
            <w:tcW w:w="874" w:type="dxa"/>
          </w:tcPr>
          <w:p w:rsidR="00BB2124" w:rsidRPr="00B71887" w:rsidRDefault="00BB2124" w:rsidP="00B36F8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8.26</w:t>
            </w:r>
          </w:p>
        </w:tc>
        <w:tc>
          <w:tcPr>
            <w:tcW w:w="1056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0.978</w:t>
            </w:r>
          </w:p>
        </w:tc>
        <w:tc>
          <w:tcPr>
            <w:tcW w:w="990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B36F82" w:rsidP="00B36F8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B2124" w:rsidRPr="00B71887" w:rsidRDefault="005666A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Onyx Peak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B36F82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QTb of Dibblee as mapped on Morongo Valley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8M116</w:t>
            </w:r>
          </w:p>
        </w:tc>
        <w:tc>
          <w:tcPr>
            <w:tcW w:w="874" w:type="dxa"/>
          </w:tcPr>
          <w:p w:rsidR="00BB2124" w:rsidRPr="00B71887" w:rsidRDefault="00BB2124" w:rsidP="00B36F8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6.88</w:t>
            </w:r>
          </w:p>
        </w:tc>
        <w:tc>
          <w:tcPr>
            <w:tcW w:w="1056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0.448</w:t>
            </w:r>
          </w:p>
        </w:tc>
        <w:tc>
          <w:tcPr>
            <w:tcW w:w="990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B36F8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BB2124" w:rsidRPr="00B71887" w:rsidRDefault="005666A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Cabazon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5666AF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Cabazon area basalt.  Contact Jonathan Matti, USGS, for exact location.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8M117</w:t>
            </w:r>
          </w:p>
        </w:tc>
        <w:tc>
          <w:tcPr>
            <w:tcW w:w="874" w:type="dxa"/>
          </w:tcPr>
          <w:p w:rsidR="00BB2124" w:rsidRPr="00B71887" w:rsidRDefault="00BB212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7.8</w:t>
            </w:r>
          </w:p>
        </w:tc>
        <w:tc>
          <w:tcPr>
            <w:tcW w:w="1056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0.226</w:t>
            </w:r>
          </w:p>
        </w:tc>
        <w:tc>
          <w:tcPr>
            <w:tcW w:w="990" w:type="dxa"/>
          </w:tcPr>
          <w:p w:rsidR="00BB2124" w:rsidRPr="00B71887" w:rsidRDefault="00B36F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B36F8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BB2124" w:rsidRPr="00B71887" w:rsidRDefault="005666A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Cabazon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5666AF" w:rsidP="005666AF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Cabazon area basalt.  Considered an unreliable age due to instrument problems  Same unit as 8M116, which is considered a better K-Ar age.  Contact Jonathan Matti, USGS, for exact location.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8M118</w:t>
            </w:r>
          </w:p>
        </w:tc>
        <w:tc>
          <w:tcPr>
            <w:tcW w:w="874" w:type="dxa"/>
          </w:tcPr>
          <w:p w:rsidR="00BB2124" w:rsidRPr="00B71887" w:rsidRDefault="00BB2124" w:rsidP="00B36F8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BB2124" w:rsidRPr="00B71887" w:rsidRDefault="0067040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7.68</w:t>
            </w:r>
          </w:p>
        </w:tc>
        <w:tc>
          <w:tcPr>
            <w:tcW w:w="1056" w:type="dxa"/>
          </w:tcPr>
          <w:p w:rsidR="00BB2124" w:rsidRPr="00B71887" w:rsidRDefault="0067040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0.362</w:t>
            </w:r>
          </w:p>
        </w:tc>
        <w:tc>
          <w:tcPr>
            <w:tcW w:w="990" w:type="dxa"/>
          </w:tcPr>
          <w:p w:rsidR="00BB2124" w:rsidRPr="00B71887" w:rsidRDefault="0067040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B36F8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BB2124" w:rsidRPr="00B71887" w:rsidRDefault="005666A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Cabazon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5666AF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Basalt at base of Painted Hills Fm.  Probable Lion Canyon area.  HF and HNO</w:t>
            </w:r>
            <w:r w:rsidRPr="00B71887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B71887">
              <w:rPr>
                <w:color w:val="000000"/>
                <w:sz w:val="22"/>
                <w:szCs w:val="22"/>
              </w:rPr>
              <w:t xml:space="preserve"> treated.    Contact Jonathan Matti, USGS, for exact location.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DG-1a</w:t>
            </w:r>
          </w:p>
        </w:tc>
        <w:tc>
          <w:tcPr>
            <w:tcW w:w="874" w:type="dxa"/>
          </w:tcPr>
          <w:p w:rsidR="00BB2124" w:rsidRPr="00B71887" w:rsidRDefault="00BB2124" w:rsidP="00B36F8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BB2124" w:rsidRPr="00B71887" w:rsidRDefault="0067040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6.04</w:t>
            </w:r>
          </w:p>
        </w:tc>
        <w:tc>
          <w:tcPr>
            <w:tcW w:w="1056" w:type="dxa"/>
          </w:tcPr>
          <w:p w:rsidR="00BB2124" w:rsidRPr="00B71887" w:rsidRDefault="0067040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1.127</w:t>
            </w:r>
          </w:p>
        </w:tc>
        <w:tc>
          <w:tcPr>
            <w:tcW w:w="990" w:type="dxa"/>
          </w:tcPr>
          <w:p w:rsidR="00BB2124" w:rsidRPr="00B71887" w:rsidRDefault="0067040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B36F8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BB2124" w:rsidRPr="00B71887" w:rsidRDefault="005666A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Desert Hot Springs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5666AF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Imperial Fm or Painted Hills Fm</w:t>
            </w:r>
            <w:r w:rsidR="00866C91" w:rsidRPr="00B71887">
              <w:rPr>
                <w:color w:val="000000"/>
                <w:sz w:val="22"/>
                <w:szCs w:val="22"/>
              </w:rPr>
              <w:t>.</w:t>
            </w:r>
            <w:r w:rsidRPr="00B71887">
              <w:rPr>
                <w:color w:val="000000"/>
                <w:sz w:val="22"/>
                <w:szCs w:val="22"/>
              </w:rPr>
              <w:t xml:space="preserve"> basalt.  Contact Jonathan Matti, USGS, for exact location.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DG-1b</w:t>
            </w:r>
          </w:p>
        </w:tc>
        <w:tc>
          <w:tcPr>
            <w:tcW w:w="874" w:type="dxa"/>
          </w:tcPr>
          <w:p w:rsidR="00BB2124" w:rsidRPr="00B71887" w:rsidRDefault="00BB2124" w:rsidP="00B36F8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BB2124" w:rsidRPr="00B71887" w:rsidRDefault="0067040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5.94</w:t>
            </w:r>
          </w:p>
        </w:tc>
        <w:tc>
          <w:tcPr>
            <w:tcW w:w="1056" w:type="dxa"/>
          </w:tcPr>
          <w:p w:rsidR="00BB2124" w:rsidRPr="00B71887" w:rsidRDefault="0067040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1.091</w:t>
            </w:r>
          </w:p>
        </w:tc>
        <w:tc>
          <w:tcPr>
            <w:tcW w:w="990" w:type="dxa"/>
          </w:tcPr>
          <w:p w:rsidR="00BB2124" w:rsidRPr="00B71887" w:rsidRDefault="0067040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670401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BB2124" w:rsidRPr="00B71887" w:rsidRDefault="005666AF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Desert Hot Springs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670401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Imperial Fm or Painted Hills Fm</w:t>
            </w:r>
            <w:r w:rsidR="00866C91" w:rsidRPr="00B71887">
              <w:rPr>
                <w:color w:val="000000"/>
                <w:sz w:val="22"/>
                <w:szCs w:val="22"/>
              </w:rPr>
              <w:t>.</w:t>
            </w:r>
            <w:r w:rsidRPr="00B71887">
              <w:rPr>
                <w:color w:val="000000"/>
                <w:sz w:val="22"/>
                <w:szCs w:val="22"/>
              </w:rPr>
              <w:t xml:space="preserve"> basalt.  Contact Jonathan Matti, USGS, for exact location.  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CF-2</w:t>
            </w:r>
          </w:p>
        </w:tc>
        <w:tc>
          <w:tcPr>
            <w:tcW w:w="874" w:type="dxa"/>
          </w:tcPr>
          <w:p w:rsidR="00BB2124" w:rsidRPr="00B71887" w:rsidRDefault="00BB2124" w:rsidP="00B36F8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BB2124" w:rsidRPr="00B71887" w:rsidRDefault="0067040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14.7</w:t>
            </w:r>
          </w:p>
        </w:tc>
        <w:tc>
          <w:tcPr>
            <w:tcW w:w="1056" w:type="dxa"/>
          </w:tcPr>
          <w:p w:rsidR="00BB2124" w:rsidRPr="00B71887" w:rsidRDefault="0067040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1.355</w:t>
            </w:r>
          </w:p>
        </w:tc>
        <w:tc>
          <w:tcPr>
            <w:tcW w:w="990" w:type="dxa"/>
          </w:tcPr>
          <w:p w:rsidR="00BB2124" w:rsidRPr="00B71887" w:rsidRDefault="0067040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670401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BB2124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Whitewater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670401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Basalt flow in Coachella Fanglomerate.  Contact Jonathan Matti, USGS, for exact location.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CF-3a</w:t>
            </w:r>
          </w:p>
        </w:tc>
        <w:tc>
          <w:tcPr>
            <w:tcW w:w="874" w:type="dxa"/>
          </w:tcPr>
          <w:p w:rsidR="00BB2124" w:rsidRPr="00B71887" w:rsidRDefault="00BB212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Plagioclase</w:t>
            </w:r>
          </w:p>
        </w:tc>
        <w:tc>
          <w:tcPr>
            <w:tcW w:w="646" w:type="dxa"/>
          </w:tcPr>
          <w:p w:rsidR="00BB2124" w:rsidRPr="00B71887" w:rsidRDefault="0067040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15.7</w:t>
            </w:r>
          </w:p>
        </w:tc>
        <w:tc>
          <w:tcPr>
            <w:tcW w:w="1056" w:type="dxa"/>
          </w:tcPr>
          <w:p w:rsidR="00BB2124" w:rsidRPr="00B71887" w:rsidRDefault="0067040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0.812</w:t>
            </w:r>
          </w:p>
        </w:tc>
        <w:tc>
          <w:tcPr>
            <w:tcW w:w="990" w:type="dxa"/>
          </w:tcPr>
          <w:p w:rsidR="00BB2124" w:rsidRPr="00B71887" w:rsidRDefault="0067040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670401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BB2124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Whitewater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670401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Contact Jonathan Matti, USGS, for exact location.  Approximate location 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38.5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— 34˚ 59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CF-3b</w:t>
            </w:r>
          </w:p>
        </w:tc>
        <w:tc>
          <w:tcPr>
            <w:tcW w:w="874" w:type="dxa"/>
          </w:tcPr>
          <w:p w:rsidR="00BB2124" w:rsidRPr="00B71887" w:rsidRDefault="00BB212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BB2124" w:rsidRPr="00B71887" w:rsidRDefault="00BB212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Whitewater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BB2124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Instrument problems; no age.  See JD-19-5 below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7M002</w:t>
            </w:r>
          </w:p>
        </w:tc>
        <w:tc>
          <w:tcPr>
            <w:tcW w:w="874" w:type="dxa"/>
          </w:tcPr>
          <w:p w:rsidR="00BB2124" w:rsidRPr="00B71887" w:rsidRDefault="00BB212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BB2124" w:rsidRPr="00B71887" w:rsidRDefault="0067040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7.77</w:t>
            </w:r>
          </w:p>
        </w:tc>
        <w:tc>
          <w:tcPr>
            <w:tcW w:w="1056" w:type="dxa"/>
          </w:tcPr>
          <w:p w:rsidR="00BB2124" w:rsidRPr="00B71887" w:rsidRDefault="0067040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0.997</w:t>
            </w:r>
          </w:p>
        </w:tc>
        <w:tc>
          <w:tcPr>
            <w:tcW w:w="990" w:type="dxa"/>
          </w:tcPr>
          <w:p w:rsidR="00BB2124" w:rsidRPr="00B71887" w:rsidRDefault="0067040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670401" w:rsidP="00670401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B2124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Yucca Valley North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670401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QTb of Dibblee on Joshua Tree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7M041</w:t>
            </w:r>
          </w:p>
        </w:tc>
        <w:tc>
          <w:tcPr>
            <w:tcW w:w="874" w:type="dxa"/>
          </w:tcPr>
          <w:p w:rsidR="00BB2124" w:rsidRPr="00B71887" w:rsidRDefault="00BB212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BB2124" w:rsidRPr="00B71887" w:rsidRDefault="0067040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6.86</w:t>
            </w:r>
          </w:p>
        </w:tc>
        <w:tc>
          <w:tcPr>
            <w:tcW w:w="1056" w:type="dxa"/>
          </w:tcPr>
          <w:p w:rsidR="00BB2124" w:rsidRPr="00B71887" w:rsidRDefault="0067040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1.186</w:t>
            </w:r>
          </w:p>
        </w:tc>
        <w:tc>
          <w:tcPr>
            <w:tcW w:w="990" w:type="dxa"/>
          </w:tcPr>
          <w:p w:rsidR="00BB2124" w:rsidRPr="00B71887" w:rsidRDefault="0067040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670401" w:rsidP="00670401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B2124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Yucca Valley North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Default="00670401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QTb of Dibblee on Joshua Tree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>.  Sample collected above sample 7M002; highest flow sampled in this area.</w:t>
            </w:r>
          </w:p>
          <w:p w:rsidR="004979F6" w:rsidRPr="00B71887" w:rsidRDefault="004979F6" w:rsidP="00B81C33">
            <w:pPr>
              <w:rPr>
                <w:color w:val="000000"/>
                <w:sz w:val="22"/>
                <w:szCs w:val="22"/>
              </w:rPr>
            </w:pPr>
          </w:p>
        </w:tc>
      </w:tr>
      <w:tr w:rsidR="004979F6" w:rsidRPr="00B71887" w:rsidTr="00805BD2">
        <w:tc>
          <w:tcPr>
            <w:tcW w:w="1042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JD-19-5</w:t>
            </w:r>
          </w:p>
        </w:tc>
        <w:tc>
          <w:tcPr>
            <w:tcW w:w="874" w:type="dxa"/>
          </w:tcPr>
          <w:p w:rsidR="00BB2124" w:rsidRPr="00B71887" w:rsidRDefault="00BB212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BB2124" w:rsidRPr="00B71887" w:rsidRDefault="00E8106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12.0</w:t>
            </w:r>
          </w:p>
        </w:tc>
        <w:tc>
          <w:tcPr>
            <w:tcW w:w="1056" w:type="dxa"/>
          </w:tcPr>
          <w:p w:rsidR="00BB2124" w:rsidRPr="00B71887" w:rsidRDefault="00E8106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0.230</w:t>
            </w:r>
          </w:p>
        </w:tc>
        <w:tc>
          <w:tcPr>
            <w:tcW w:w="990" w:type="dxa"/>
          </w:tcPr>
          <w:p w:rsidR="00BB2124" w:rsidRPr="00B71887" w:rsidRDefault="00E8106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E81067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BB2124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Whitewater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4979F6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This is a resample of CF-3b.</w:t>
            </w:r>
            <w:r w:rsidR="00670401" w:rsidRPr="00B71887">
              <w:rPr>
                <w:color w:val="000000"/>
                <w:sz w:val="22"/>
                <w:szCs w:val="22"/>
              </w:rPr>
              <w:t xml:space="preserve"> Contact Jonathan Matti, USGS, for exact location.</w:t>
            </w:r>
            <w:r w:rsidR="00E81067" w:rsidRPr="00B71887">
              <w:rPr>
                <w:color w:val="000000"/>
                <w:sz w:val="22"/>
                <w:szCs w:val="22"/>
              </w:rPr>
              <w:t xml:space="preserve">  Approximate location 116˚</w:t>
            </w:r>
            <w:r w:rsidR="00E81067"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="00E81067" w:rsidRPr="00B71887">
              <w:rPr>
                <w:color w:val="000000"/>
                <w:sz w:val="22"/>
                <w:szCs w:val="22"/>
              </w:rPr>
              <w:t>38.5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="00E81067" w:rsidRPr="00B71887">
              <w:rPr>
                <w:color w:val="000000"/>
                <w:sz w:val="22"/>
                <w:szCs w:val="22"/>
              </w:rPr>
              <w:t xml:space="preserve"> — 34˚ 59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V1-8</w:t>
            </w:r>
          </w:p>
        </w:tc>
        <w:tc>
          <w:tcPr>
            <w:tcW w:w="874" w:type="dxa"/>
          </w:tcPr>
          <w:p w:rsidR="00BB2124" w:rsidRPr="00B71887" w:rsidRDefault="00BB212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BB2124" w:rsidRPr="00B71887" w:rsidRDefault="00BB212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Devore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BB2124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Gabbro from SE side of I-15.  Very weathered, mafic minerals look chloritized.  Not suitable for dating.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V2-8</w:t>
            </w:r>
          </w:p>
        </w:tc>
        <w:tc>
          <w:tcPr>
            <w:tcW w:w="874" w:type="dxa"/>
          </w:tcPr>
          <w:p w:rsidR="00BB2124" w:rsidRPr="00B71887" w:rsidRDefault="00BB212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Plagioclase</w:t>
            </w:r>
          </w:p>
        </w:tc>
        <w:tc>
          <w:tcPr>
            <w:tcW w:w="646" w:type="dxa"/>
          </w:tcPr>
          <w:p w:rsidR="00BB2124" w:rsidRPr="00B71887" w:rsidRDefault="00E8106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19.3</w:t>
            </w:r>
          </w:p>
        </w:tc>
        <w:tc>
          <w:tcPr>
            <w:tcW w:w="1056" w:type="dxa"/>
          </w:tcPr>
          <w:p w:rsidR="00BB2124" w:rsidRPr="00B71887" w:rsidRDefault="00E8106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0.735</w:t>
            </w:r>
          </w:p>
        </w:tc>
        <w:tc>
          <w:tcPr>
            <w:tcW w:w="990" w:type="dxa"/>
          </w:tcPr>
          <w:p w:rsidR="00BB2124" w:rsidRPr="00B71887" w:rsidRDefault="00E8106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E81067" w:rsidP="00E81067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B2124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Lavic Lake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E81067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Basalt, black, aphanitic, vesicular.  Contains some plagioclase phenocrysts.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V3-8</w:t>
            </w:r>
          </w:p>
        </w:tc>
        <w:tc>
          <w:tcPr>
            <w:tcW w:w="874" w:type="dxa"/>
          </w:tcPr>
          <w:p w:rsidR="00BB2124" w:rsidRPr="00B71887" w:rsidRDefault="00BB212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BB2124" w:rsidRPr="00B71887" w:rsidRDefault="0026326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5.25</w:t>
            </w:r>
          </w:p>
        </w:tc>
        <w:tc>
          <w:tcPr>
            <w:tcW w:w="1056" w:type="dxa"/>
          </w:tcPr>
          <w:p w:rsidR="00BB2124" w:rsidRPr="00B71887" w:rsidRDefault="0026326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0.873</w:t>
            </w:r>
          </w:p>
        </w:tc>
        <w:tc>
          <w:tcPr>
            <w:tcW w:w="990" w:type="dxa"/>
          </w:tcPr>
          <w:p w:rsidR="00BB2124" w:rsidRPr="00B71887" w:rsidRDefault="0026326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26326D" w:rsidP="0026326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B2124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Ludlow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26326D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Basalt, fine-grained to aphanitic, highly vesicular in places.  Contains abundant olivine phenocrysts.  Collected from dike.  Basalt of Ash Hill.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V4-8</w:t>
            </w:r>
          </w:p>
        </w:tc>
        <w:tc>
          <w:tcPr>
            <w:tcW w:w="874" w:type="dxa"/>
          </w:tcPr>
          <w:p w:rsidR="00BB2124" w:rsidRPr="00B71887" w:rsidRDefault="00BB212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BB2124" w:rsidRPr="00B71887" w:rsidRDefault="0026326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12.7</w:t>
            </w:r>
          </w:p>
        </w:tc>
        <w:tc>
          <w:tcPr>
            <w:tcW w:w="1056" w:type="dxa"/>
          </w:tcPr>
          <w:p w:rsidR="00BB2124" w:rsidRPr="00B71887" w:rsidRDefault="0026326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0.975</w:t>
            </w:r>
          </w:p>
        </w:tc>
        <w:tc>
          <w:tcPr>
            <w:tcW w:w="990" w:type="dxa"/>
          </w:tcPr>
          <w:p w:rsidR="00BB2124" w:rsidRPr="00B71887" w:rsidRDefault="0026326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26326D" w:rsidP="0026326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B2124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Malapai Hill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26326D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Basalt, massive, aphanitic.  Contains abundant olivine phenocrysts.  Intrusive Basalt of Malapai Hill.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V5-8</w:t>
            </w:r>
          </w:p>
        </w:tc>
        <w:tc>
          <w:tcPr>
            <w:tcW w:w="874" w:type="dxa"/>
          </w:tcPr>
          <w:p w:rsidR="00BB2124" w:rsidRPr="00B71887" w:rsidRDefault="00BB212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BB2124" w:rsidRPr="00B71887" w:rsidRDefault="0026326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6.94</w:t>
            </w:r>
          </w:p>
        </w:tc>
        <w:tc>
          <w:tcPr>
            <w:tcW w:w="1056" w:type="dxa"/>
          </w:tcPr>
          <w:p w:rsidR="00BB2124" w:rsidRPr="00B71887" w:rsidRDefault="0026326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1.652</w:t>
            </w:r>
          </w:p>
        </w:tc>
        <w:tc>
          <w:tcPr>
            <w:tcW w:w="990" w:type="dxa"/>
          </w:tcPr>
          <w:p w:rsidR="00BB2124" w:rsidRPr="00B71887" w:rsidRDefault="0026326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26326D" w:rsidP="0026326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 33˚ 30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B2124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Bachelor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26326D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Basalt, black, massive, fine-grained.  Contains olivine and some plagioclase phenocrysts.  Basalt of Vail Mtn.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V6-8</w:t>
            </w:r>
          </w:p>
        </w:tc>
        <w:tc>
          <w:tcPr>
            <w:tcW w:w="874" w:type="dxa"/>
          </w:tcPr>
          <w:p w:rsidR="00BB2124" w:rsidRPr="00B71887" w:rsidRDefault="00BB212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BB2124" w:rsidRPr="00B71887" w:rsidRDefault="00BB212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Mt Wilson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BB2124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Dark gray dike rock.  Fine-grained, weathered.  Not suitable for dating.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8A3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V7-8</w:t>
            </w:r>
          </w:p>
        </w:tc>
        <w:tc>
          <w:tcPr>
            <w:tcW w:w="874" w:type="dxa"/>
          </w:tcPr>
          <w:p w:rsidR="00BB2124" w:rsidRPr="00B71887" w:rsidRDefault="00175A8C" w:rsidP="00B81C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Hbld</w:t>
            </w:r>
          </w:p>
          <w:p w:rsidR="00E80A66" w:rsidRPr="00B71887" w:rsidRDefault="00175A8C" w:rsidP="00B81C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BB2124" w:rsidRPr="00B71887" w:rsidRDefault="00E80A6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96.9</w:t>
            </w:r>
          </w:p>
          <w:p w:rsidR="00E80A66" w:rsidRPr="00B71887" w:rsidRDefault="00E80A6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056" w:type="dxa"/>
          </w:tcPr>
          <w:p w:rsidR="00BB2124" w:rsidRPr="00B71887" w:rsidRDefault="00E80A66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0.662</w:t>
            </w:r>
          </w:p>
          <w:p w:rsidR="00E80A66" w:rsidRPr="00B71887" w:rsidRDefault="00E80A6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0.662</w:t>
            </w:r>
          </w:p>
        </w:tc>
        <w:tc>
          <w:tcPr>
            <w:tcW w:w="990" w:type="dxa"/>
          </w:tcPr>
          <w:p w:rsidR="00BB2124" w:rsidRPr="00B71887" w:rsidRDefault="00E80A6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47</w:t>
            </w:r>
          </w:p>
          <w:p w:rsidR="00E80A66" w:rsidRPr="00B71887" w:rsidRDefault="00E80A6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E80A66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BB2124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Tustin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26326D" w:rsidP="00E80A66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Collected as a Td dike.  </w:t>
            </w:r>
            <w:r w:rsidR="00E80A66" w:rsidRPr="00B71887">
              <w:rPr>
                <w:color w:val="000000"/>
                <w:sz w:val="22"/>
                <w:szCs w:val="22"/>
              </w:rPr>
              <w:t>I</w:t>
            </w:r>
            <w:r w:rsidRPr="00B71887">
              <w:rPr>
                <w:color w:val="000000"/>
                <w:sz w:val="22"/>
                <w:szCs w:val="22"/>
              </w:rPr>
              <w:t xml:space="preserve">nitial Tertiary call </w:t>
            </w:r>
            <w:r w:rsidR="00E80A66" w:rsidRPr="00B71887">
              <w:rPr>
                <w:color w:val="000000"/>
                <w:sz w:val="22"/>
                <w:szCs w:val="22"/>
              </w:rPr>
              <w:t>apparently is</w:t>
            </w:r>
            <w:r w:rsidRPr="00B71887">
              <w:rPr>
                <w:color w:val="000000"/>
                <w:sz w:val="22"/>
                <w:szCs w:val="22"/>
              </w:rPr>
              <w:t xml:space="preserve"> wrong.  </w:t>
            </w:r>
            <w:r w:rsidR="00E80A66" w:rsidRPr="00B71887">
              <w:rPr>
                <w:color w:val="000000"/>
                <w:sz w:val="22"/>
                <w:szCs w:val="22"/>
              </w:rPr>
              <w:t>Location information was lost.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8A3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V8-8</w:t>
            </w:r>
          </w:p>
        </w:tc>
        <w:tc>
          <w:tcPr>
            <w:tcW w:w="874" w:type="dxa"/>
          </w:tcPr>
          <w:p w:rsidR="00BB2124" w:rsidRPr="00B71887" w:rsidRDefault="00BB212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BB2124" w:rsidRPr="00B71887" w:rsidRDefault="00BB212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Lane Mtn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BB2124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Sample discarded, sample not dated, or information lost.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8A3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V9-8</w:t>
            </w:r>
          </w:p>
        </w:tc>
        <w:tc>
          <w:tcPr>
            <w:tcW w:w="874" w:type="dxa"/>
          </w:tcPr>
          <w:p w:rsidR="00BB2124" w:rsidRPr="00B71887" w:rsidRDefault="00BB212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BB2124" w:rsidRPr="00B71887" w:rsidRDefault="00BB212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Lane Mtn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BB2124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Sample discarded, sample not dated, or information lost.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8A3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V10-8</w:t>
            </w:r>
          </w:p>
        </w:tc>
        <w:tc>
          <w:tcPr>
            <w:tcW w:w="874" w:type="dxa"/>
          </w:tcPr>
          <w:p w:rsidR="00BB2124" w:rsidRPr="00B71887" w:rsidRDefault="00BB212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BB2124" w:rsidRPr="00B71887" w:rsidRDefault="00BB212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Lane Mtn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BB2124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Sample discarded, sample not dated, or information lost.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8A3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V11-8</w:t>
            </w:r>
          </w:p>
        </w:tc>
        <w:tc>
          <w:tcPr>
            <w:tcW w:w="874" w:type="dxa"/>
          </w:tcPr>
          <w:p w:rsidR="00BB2124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BB2124" w:rsidRPr="00B71887" w:rsidRDefault="00E80A6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18.1</w:t>
            </w:r>
          </w:p>
        </w:tc>
        <w:tc>
          <w:tcPr>
            <w:tcW w:w="1056" w:type="dxa"/>
          </w:tcPr>
          <w:p w:rsidR="00BB2124" w:rsidRPr="00B71887" w:rsidRDefault="00E80A6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0.477</w:t>
            </w:r>
          </w:p>
        </w:tc>
        <w:tc>
          <w:tcPr>
            <w:tcW w:w="990" w:type="dxa"/>
          </w:tcPr>
          <w:p w:rsidR="00BB2124" w:rsidRPr="00B71887" w:rsidRDefault="00E80A6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BB2124" w:rsidRPr="00B71887" w:rsidRDefault="00E80A66" w:rsidP="00E80A66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B2124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Lane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7B7B12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E80A66" w:rsidRPr="00B71887">
              <w:rPr>
                <w:color w:val="000000"/>
                <w:sz w:val="22"/>
                <w:szCs w:val="22"/>
              </w:rPr>
              <w:t>-biotite andesite from Jackhammer Fm.  Rock shows alteration.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8A3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V12-8</w:t>
            </w:r>
          </w:p>
        </w:tc>
        <w:tc>
          <w:tcPr>
            <w:tcW w:w="874" w:type="dxa"/>
          </w:tcPr>
          <w:p w:rsidR="00BB2124" w:rsidRPr="00B71887" w:rsidRDefault="00BB212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Plagioclase</w:t>
            </w:r>
          </w:p>
        </w:tc>
        <w:tc>
          <w:tcPr>
            <w:tcW w:w="646" w:type="dxa"/>
          </w:tcPr>
          <w:p w:rsidR="00BB2124" w:rsidRPr="00B71887" w:rsidRDefault="00E80A6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18.1</w:t>
            </w:r>
          </w:p>
        </w:tc>
        <w:tc>
          <w:tcPr>
            <w:tcW w:w="1056" w:type="dxa"/>
          </w:tcPr>
          <w:p w:rsidR="00BB2124" w:rsidRPr="00B71887" w:rsidRDefault="00E80A6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0.597</w:t>
            </w:r>
          </w:p>
        </w:tc>
        <w:tc>
          <w:tcPr>
            <w:tcW w:w="990" w:type="dxa"/>
          </w:tcPr>
          <w:p w:rsidR="00BB2124" w:rsidRPr="00B71887" w:rsidRDefault="00E80A6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BB2124" w:rsidRPr="00B71887" w:rsidRDefault="00E80A66" w:rsidP="00E80A66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B2124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Lane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E80A66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andesite unconformably overlying Jackhammer Fm.  Unaltered sample.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8A3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V13-8</w:t>
            </w:r>
          </w:p>
        </w:tc>
        <w:tc>
          <w:tcPr>
            <w:tcW w:w="874" w:type="dxa"/>
          </w:tcPr>
          <w:p w:rsidR="00BB2124" w:rsidRPr="00B71887" w:rsidRDefault="00BB2124" w:rsidP="00B36F8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BB2124" w:rsidRPr="00B71887" w:rsidRDefault="00E80A6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21.5</w:t>
            </w:r>
          </w:p>
        </w:tc>
        <w:tc>
          <w:tcPr>
            <w:tcW w:w="1056" w:type="dxa"/>
          </w:tcPr>
          <w:p w:rsidR="00BB2124" w:rsidRPr="00B71887" w:rsidRDefault="00E80A6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2.672</w:t>
            </w:r>
          </w:p>
        </w:tc>
        <w:tc>
          <w:tcPr>
            <w:tcW w:w="990" w:type="dxa"/>
          </w:tcPr>
          <w:p w:rsidR="00BB2124" w:rsidRPr="00B71887" w:rsidRDefault="00E80A6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E80A66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BB2124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Minneola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E80A66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Basalt (Tbh of Dibblee); very fine-grained.  Looks more like an andesite.  Appears to have some biotite.  Has red surface alteration.  Location information was lost.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8A3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V14-8</w:t>
            </w:r>
          </w:p>
        </w:tc>
        <w:tc>
          <w:tcPr>
            <w:tcW w:w="874" w:type="dxa"/>
          </w:tcPr>
          <w:p w:rsidR="00BB2124" w:rsidRPr="00B71887" w:rsidRDefault="00BB212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BB2124" w:rsidRPr="00B71887" w:rsidRDefault="00BB212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Newberry Springs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BB2124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andesite (Ta of Dibblee).  Rock shows alteration.  Not suitable for dating.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8A3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V15-8</w:t>
            </w:r>
          </w:p>
        </w:tc>
        <w:tc>
          <w:tcPr>
            <w:tcW w:w="874" w:type="dxa"/>
          </w:tcPr>
          <w:p w:rsidR="00BB2124" w:rsidRPr="00B71887" w:rsidRDefault="00BB2124" w:rsidP="00B36F8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BB2124" w:rsidRPr="00B71887" w:rsidRDefault="000E00F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15.8</w:t>
            </w:r>
          </w:p>
        </w:tc>
        <w:tc>
          <w:tcPr>
            <w:tcW w:w="1056" w:type="dxa"/>
          </w:tcPr>
          <w:p w:rsidR="00BB2124" w:rsidRPr="00B71887" w:rsidRDefault="000E00F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1.181</w:t>
            </w:r>
          </w:p>
        </w:tc>
        <w:tc>
          <w:tcPr>
            <w:tcW w:w="990" w:type="dxa"/>
          </w:tcPr>
          <w:p w:rsidR="00BB2124" w:rsidRPr="00B71887" w:rsidRDefault="000E00F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0E00F8" w:rsidP="000E00F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 35˚ 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B2124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Alvord Mtn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0E00F8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Basalt, fine-grained, black, weathers red to brown on surface.  Alvord Peak basalt of Beyers (1960).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V16-8</w:t>
            </w:r>
          </w:p>
        </w:tc>
        <w:tc>
          <w:tcPr>
            <w:tcW w:w="874" w:type="dxa"/>
          </w:tcPr>
          <w:p w:rsidR="00BB2124" w:rsidRPr="00B71887" w:rsidRDefault="00BB2124" w:rsidP="00B36F8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  <w:p w:rsidR="00B51532" w:rsidRDefault="00B51532" w:rsidP="00B36F8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  <w:p w:rsidR="004979F6" w:rsidRPr="00B71887" w:rsidRDefault="004979F6" w:rsidP="00B36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dxa"/>
          </w:tcPr>
          <w:p w:rsidR="00BB2124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10.0</w:t>
            </w:r>
          </w:p>
          <w:p w:rsidR="00B51532" w:rsidRPr="00B71887" w:rsidRDefault="00B51532" w:rsidP="00B515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9.87</w:t>
            </w:r>
          </w:p>
        </w:tc>
        <w:tc>
          <w:tcPr>
            <w:tcW w:w="1056" w:type="dxa"/>
          </w:tcPr>
          <w:p w:rsidR="00BB2124" w:rsidRPr="00B71887" w:rsidRDefault="00B5153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1.022</w:t>
            </w:r>
          </w:p>
          <w:p w:rsidR="00B51532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1.022</w:t>
            </w:r>
          </w:p>
        </w:tc>
        <w:tc>
          <w:tcPr>
            <w:tcW w:w="990" w:type="dxa"/>
          </w:tcPr>
          <w:p w:rsidR="00BB2124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23</w:t>
            </w:r>
          </w:p>
          <w:p w:rsidR="00B51532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B51532" w:rsidP="00B5153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B2124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Alvord Mtn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B51532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Olivine basalt.  Flow rock.  Some alteration, but olivine looks fresh.  Spanish Canyon Fm. of Beyers (1960).</w:t>
            </w:r>
          </w:p>
        </w:tc>
      </w:tr>
      <w:tr w:rsidR="004979F6" w:rsidRPr="00B71887" w:rsidTr="00805BD2">
        <w:tc>
          <w:tcPr>
            <w:tcW w:w="1042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8A3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V1-9</w:t>
            </w:r>
          </w:p>
        </w:tc>
        <w:tc>
          <w:tcPr>
            <w:tcW w:w="874" w:type="dxa"/>
          </w:tcPr>
          <w:p w:rsidR="00BB2124" w:rsidRPr="00B71887" w:rsidRDefault="00BB2124" w:rsidP="00B36F8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BB2124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20.8</w:t>
            </w:r>
          </w:p>
        </w:tc>
        <w:tc>
          <w:tcPr>
            <w:tcW w:w="1056" w:type="dxa"/>
          </w:tcPr>
          <w:p w:rsidR="00BB2124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??</w:t>
            </w:r>
          </w:p>
        </w:tc>
        <w:tc>
          <w:tcPr>
            <w:tcW w:w="990" w:type="dxa"/>
          </w:tcPr>
          <w:p w:rsidR="00BB2124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??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BB2124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BB2124" w:rsidRPr="00B71887" w:rsidRDefault="005B3525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Red Buttes quartz basalt of Dibblee.  </w:t>
            </w:r>
            <w:r w:rsidR="00B51532" w:rsidRPr="00B71887">
              <w:rPr>
                <w:color w:val="000000"/>
                <w:sz w:val="22"/>
                <w:szCs w:val="22"/>
              </w:rPr>
              <w:t>Location information and spectrometer chart was lost.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8A3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V2-9</w:t>
            </w:r>
          </w:p>
        </w:tc>
        <w:tc>
          <w:tcPr>
            <w:tcW w:w="874" w:type="dxa"/>
          </w:tcPr>
          <w:p w:rsidR="00BB2124" w:rsidRPr="00B71887" w:rsidRDefault="00BB212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BB2124" w:rsidRPr="00B71887" w:rsidRDefault="00BB212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Saltdale NW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BB2124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Basalt from lower part of Ricardo Fm.  Sample discarded, sample not dated, or information lost.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8A3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V3-9</w:t>
            </w:r>
          </w:p>
        </w:tc>
        <w:tc>
          <w:tcPr>
            <w:tcW w:w="874" w:type="dxa"/>
          </w:tcPr>
          <w:p w:rsidR="00BB2124" w:rsidRPr="00B71887" w:rsidRDefault="00BB212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BB2124" w:rsidRPr="00B71887" w:rsidRDefault="00BB212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Saltdale NW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BB2124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Jackhammer Fm.  Sample discarded, sample not dated.  K</w:t>
            </w:r>
            <w:r w:rsidRPr="00B71887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B71887">
              <w:rPr>
                <w:color w:val="000000"/>
                <w:sz w:val="22"/>
                <w:szCs w:val="22"/>
              </w:rPr>
              <w:t>0 content too low.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8A3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V4-9</w:t>
            </w:r>
          </w:p>
        </w:tc>
        <w:tc>
          <w:tcPr>
            <w:tcW w:w="874" w:type="dxa"/>
          </w:tcPr>
          <w:p w:rsidR="00BB2124" w:rsidRPr="00B71887" w:rsidRDefault="00BB212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BB2124" w:rsidRPr="00B71887" w:rsidRDefault="00BB212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Cabazon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BB2124" w:rsidP="00ED349C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For chem</w:t>
            </w:r>
            <w:r w:rsidR="00866C91" w:rsidRPr="00B71887">
              <w:rPr>
                <w:color w:val="000000"/>
                <w:sz w:val="22"/>
                <w:szCs w:val="22"/>
              </w:rPr>
              <w:t>istry</w:t>
            </w:r>
            <w:r w:rsidRPr="00B71887">
              <w:rPr>
                <w:color w:val="000000"/>
                <w:sz w:val="22"/>
                <w:szCs w:val="22"/>
              </w:rPr>
              <w:t xml:space="preserve"> only, not dated. Basalt of Painted Hills Fm.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8A3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V5-9</w:t>
            </w:r>
          </w:p>
        </w:tc>
        <w:tc>
          <w:tcPr>
            <w:tcW w:w="874" w:type="dxa"/>
          </w:tcPr>
          <w:p w:rsidR="00BB2124" w:rsidRPr="00B71887" w:rsidRDefault="00BB2124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646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056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BB2124" w:rsidRPr="00B71887" w:rsidRDefault="00BB2124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Cabazon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BB2124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For </w:t>
            </w:r>
            <w:r w:rsidR="00866C91" w:rsidRPr="00B71887">
              <w:rPr>
                <w:color w:val="000000"/>
                <w:sz w:val="22"/>
                <w:szCs w:val="22"/>
              </w:rPr>
              <w:t xml:space="preserve">chemistry </w:t>
            </w:r>
            <w:r w:rsidRPr="00B71887">
              <w:rPr>
                <w:color w:val="000000"/>
                <w:sz w:val="22"/>
                <w:szCs w:val="22"/>
              </w:rPr>
              <w:t>only.  Basalt at base of Painted Hills Fm.  Same sample as 8M118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Devore 1</w:t>
            </w:r>
          </w:p>
        </w:tc>
        <w:tc>
          <w:tcPr>
            <w:tcW w:w="874" w:type="dxa"/>
          </w:tcPr>
          <w:p w:rsidR="00BB2124" w:rsidRPr="00B71887" w:rsidRDefault="00BB2124" w:rsidP="00B36F8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  <w:p w:rsidR="00BB2124" w:rsidRPr="00B71887" w:rsidRDefault="00BB2124" w:rsidP="00B36F82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Whole rock</w:t>
            </w:r>
          </w:p>
          <w:p w:rsidR="00BB2124" w:rsidRPr="00B71887" w:rsidRDefault="00175A8C" w:rsidP="00B36F8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BB2124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64.9</w:t>
            </w:r>
          </w:p>
          <w:p w:rsidR="00B51532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63.9</w:t>
            </w:r>
          </w:p>
          <w:p w:rsidR="00B51532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71.6</w:t>
            </w:r>
          </w:p>
        </w:tc>
        <w:tc>
          <w:tcPr>
            <w:tcW w:w="1056" w:type="dxa"/>
          </w:tcPr>
          <w:p w:rsidR="00BB2124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2.18</w:t>
            </w:r>
          </w:p>
          <w:p w:rsidR="00B51532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2.18</w:t>
            </w:r>
          </w:p>
          <w:p w:rsidR="00B51532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1.085</w:t>
            </w:r>
          </w:p>
        </w:tc>
        <w:tc>
          <w:tcPr>
            <w:tcW w:w="990" w:type="dxa"/>
          </w:tcPr>
          <w:p w:rsidR="00BB2124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  <w:p w:rsidR="00B51532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  <w:p w:rsidR="00B51532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B51532" w:rsidP="00B5153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B2124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Devore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B51532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Mylonite.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S22-92-3</w:t>
            </w:r>
          </w:p>
        </w:tc>
        <w:tc>
          <w:tcPr>
            <w:tcW w:w="874" w:type="dxa"/>
          </w:tcPr>
          <w:p w:rsidR="00BB2124" w:rsidRPr="00B71887" w:rsidRDefault="001B4471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BB2124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77.2</w:t>
            </w:r>
          </w:p>
        </w:tc>
        <w:tc>
          <w:tcPr>
            <w:tcW w:w="1056" w:type="dxa"/>
          </w:tcPr>
          <w:p w:rsidR="00BB2124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8.99</w:t>
            </w:r>
          </w:p>
        </w:tc>
        <w:tc>
          <w:tcPr>
            <w:tcW w:w="990" w:type="dxa"/>
          </w:tcPr>
          <w:p w:rsidR="00BB2124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B51532" w:rsidP="00B5153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33˚ 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B2124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Tubb Canyon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B51532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Montezuma-Borrego Highway, mylonitic tonalite or granodiorite.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S22-87-3</w:t>
            </w:r>
          </w:p>
        </w:tc>
        <w:tc>
          <w:tcPr>
            <w:tcW w:w="874" w:type="dxa"/>
          </w:tcPr>
          <w:p w:rsidR="00BB2124" w:rsidRPr="00B71887" w:rsidRDefault="001B4471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BB2124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81.3</w:t>
            </w:r>
          </w:p>
        </w:tc>
        <w:tc>
          <w:tcPr>
            <w:tcW w:w="1056" w:type="dxa"/>
          </w:tcPr>
          <w:p w:rsidR="00BB2124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9.07</w:t>
            </w:r>
          </w:p>
        </w:tc>
        <w:tc>
          <w:tcPr>
            <w:tcW w:w="990" w:type="dxa"/>
          </w:tcPr>
          <w:p w:rsidR="00BB2124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B51532" w:rsidP="00B5153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33˚ 12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B2124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Tubb Canyon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B51532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Montezuma-Borrego Highway, mylonite.</w:t>
            </w:r>
          </w:p>
        </w:tc>
      </w:tr>
      <w:tr w:rsidR="00F11CF4" w:rsidRPr="00B71887" w:rsidTr="00805BD2">
        <w:tc>
          <w:tcPr>
            <w:tcW w:w="1042" w:type="dxa"/>
          </w:tcPr>
          <w:p w:rsidR="00BB2124" w:rsidRPr="00B71887" w:rsidRDefault="00BB2124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S22-84-3</w:t>
            </w:r>
          </w:p>
        </w:tc>
        <w:tc>
          <w:tcPr>
            <w:tcW w:w="874" w:type="dxa"/>
          </w:tcPr>
          <w:p w:rsidR="00BB2124" w:rsidRPr="00B71887" w:rsidRDefault="001B4471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  <w:p w:rsidR="001B4471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BB2124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84.5</w:t>
            </w:r>
          </w:p>
          <w:p w:rsidR="00B51532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82.8</w:t>
            </w:r>
          </w:p>
        </w:tc>
        <w:tc>
          <w:tcPr>
            <w:tcW w:w="1056" w:type="dxa"/>
          </w:tcPr>
          <w:p w:rsidR="00BB2124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8.99</w:t>
            </w:r>
          </w:p>
          <w:p w:rsidR="00B51532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1.113</w:t>
            </w:r>
          </w:p>
        </w:tc>
        <w:tc>
          <w:tcPr>
            <w:tcW w:w="990" w:type="dxa"/>
          </w:tcPr>
          <w:p w:rsidR="00BB2124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86</w:t>
            </w:r>
          </w:p>
          <w:p w:rsidR="00B51532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440" w:type="dxa"/>
          </w:tcPr>
          <w:p w:rsidR="00BB2124" w:rsidRPr="00B71887" w:rsidRDefault="00BB2124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BB2124" w:rsidRPr="00B71887" w:rsidRDefault="00B51532" w:rsidP="00B5153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33˚ 12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BB2124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Tubb Canyon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BB2124" w:rsidRPr="00B71887" w:rsidRDefault="00B51532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Montezuma-Borrego Highway, mylonite.</w:t>
            </w:r>
          </w:p>
        </w:tc>
      </w:tr>
      <w:tr w:rsidR="00F11CF4" w:rsidRPr="00B71887" w:rsidTr="00805BD2">
        <w:tc>
          <w:tcPr>
            <w:tcW w:w="1042" w:type="dxa"/>
          </w:tcPr>
          <w:p w:rsidR="001B4471" w:rsidRPr="00B71887" w:rsidRDefault="001B4471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WT-2</w:t>
            </w:r>
          </w:p>
        </w:tc>
        <w:tc>
          <w:tcPr>
            <w:tcW w:w="874" w:type="dxa"/>
          </w:tcPr>
          <w:p w:rsidR="001B4471" w:rsidRPr="00B71887" w:rsidRDefault="001B4471" w:rsidP="00B36F8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  <w:p w:rsidR="001B4471" w:rsidRPr="00B71887" w:rsidRDefault="00175A8C" w:rsidP="00B36F8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1B4471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87.8</w:t>
            </w:r>
          </w:p>
          <w:p w:rsidR="00B51532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93.4</w:t>
            </w:r>
          </w:p>
        </w:tc>
        <w:tc>
          <w:tcPr>
            <w:tcW w:w="1056" w:type="dxa"/>
          </w:tcPr>
          <w:p w:rsidR="001B4471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9.63</w:t>
            </w:r>
          </w:p>
          <w:p w:rsidR="00B51532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0.947</w:t>
            </w:r>
          </w:p>
        </w:tc>
        <w:tc>
          <w:tcPr>
            <w:tcW w:w="990" w:type="dxa"/>
          </w:tcPr>
          <w:p w:rsidR="001B4471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  <w:p w:rsidR="00B51532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440" w:type="dxa"/>
          </w:tcPr>
          <w:p w:rsidR="001B4471" w:rsidRPr="00B71887" w:rsidRDefault="001B447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1B4471" w:rsidRPr="00B71887" w:rsidRDefault="00B51532" w:rsidP="00B5153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118˚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4471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Burbank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4471" w:rsidRPr="00B71887" w:rsidRDefault="007B7B12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B51532" w:rsidRPr="00B71887">
              <w:rPr>
                <w:color w:val="000000"/>
                <w:sz w:val="22"/>
                <w:szCs w:val="22"/>
              </w:rPr>
              <w:t>-biotite granodiorite.  Medium-grained. Sphene-bearing.  Color index ~15.</w:t>
            </w:r>
          </w:p>
        </w:tc>
      </w:tr>
      <w:tr w:rsidR="00F11CF4" w:rsidRPr="00B71887" w:rsidTr="00805BD2">
        <w:tc>
          <w:tcPr>
            <w:tcW w:w="1042" w:type="dxa"/>
          </w:tcPr>
          <w:p w:rsidR="001B4471" w:rsidRPr="00B71887" w:rsidRDefault="001B4471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TA-6</w:t>
            </w:r>
          </w:p>
        </w:tc>
        <w:tc>
          <w:tcPr>
            <w:tcW w:w="874" w:type="dxa"/>
          </w:tcPr>
          <w:p w:rsidR="001B4471" w:rsidRPr="00B71887" w:rsidRDefault="001B4471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4471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59.1</w:t>
            </w:r>
          </w:p>
        </w:tc>
        <w:tc>
          <w:tcPr>
            <w:tcW w:w="1056" w:type="dxa"/>
          </w:tcPr>
          <w:p w:rsidR="001B4471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8.92</w:t>
            </w:r>
          </w:p>
        </w:tc>
        <w:tc>
          <w:tcPr>
            <w:tcW w:w="990" w:type="dxa"/>
          </w:tcPr>
          <w:p w:rsidR="001B4471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440" w:type="dxa"/>
          </w:tcPr>
          <w:p w:rsidR="001B4471" w:rsidRPr="00B71887" w:rsidRDefault="001B447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1B4471" w:rsidRPr="00B71887" w:rsidRDefault="00B51532" w:rsidP="00B5153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4471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San Gorgonio Mtn.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4471" w:rsidRPr="00B71887" w:rsidRDefault="007B7B12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B51532" w:rsidRPr="00B71887">
              <w:rPr>
                <w:color w:val="000000"/>
                <w:sz w:val="22"/>
                <w:szCs w:val="22"/>
              </w:rPr>
              <w:t>-biotite granodiorite or quartz diorite.  Equigranular.  Medium-grained.</w:t>
            </w:r>
          </w:p>
        </w:tc>
      </w:tr>
      <w:tr w:rsidR="00F11CF4" w:rsidRPr="00B71887" w:rsidTr="00805BD2">
        <w:tc>
          <w:tcPr>
            <w:tcW w:w="1042" w:type="dxa"/>
          </w:tcPr>
          <w:p w:rsidR="005B3525" w:rsidRPr="00B71887" w:rsidRDefault="005B3525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TC-6</w:t>
            </w:r>
          </w:p>
        </w:tc>
        <w:tc>
          <w:tcPr>
            <w:tcW w:w="874" w:type="dxa"/>
          </w:tcPr>
          <w:p w:rsidR="005B3525" w:rsidRPr="00B71887" w:rsidRDefault="005B3525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5B3525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90.4</w:t>
            </w:r>
          </w:p>
        </w:tc>
        <w:tc>
          <w:tcPr>
            <w:tcW w:w="1056" w:type="dxa"/>
          </w:tcPr>
          <w:p w:rsidR="005B3525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9.01</w:t>
            </w:r>
          </w:p>
        </w:tc>
        <w:tc>
          <w:tcPr>
            <w:tcW w:w="990" w:type="dxa"/>
          </w:tcPr>
          <w:p w:rsidR="005B3525" w:rsidRPr="00B71887" w:rsidRDefault="00B5153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440" w:type="dxa"/>
          </w:tcPr>
          <w:p w:rsidR="005B3525" w:rsidRPr="00B71887" w:rsidRDefault="005B352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5B3525" w:rsidRPr="00B71887" w:rsidRDefault="00B51532" w:rsidP="00B5153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5B3525" w:rsidRPr="00B71887" w:rsidRDefault="005B3525" w:rsidP="00B36F8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San Gorgonio Mtn.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5B3525" w:rsidRPr="00B71887" w:rsidRDefault="007B7B12" w:rsidP="00B8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 xml:space="preserve"> </w:t>
            </w:r>
            <w:r w:rsidR="00B51532" w:rsidRPr="00B71887">
              <w:rPr>
                <w:color w:val="000000"/>
                <w:sz w:val="22"/>
                <w:szCs w:val="22"/>
              </w:rPr>
              <w:t>-biotite granodiorite.</w:t>
            </w:r>
          </w:p>
        </w:tc>
      </w:tr>
      <w:tr w:rsidR="00F11CF4" w:rsidRPr="00B71887" w:rsidTr="00805BD2">
        <w:tc>
          <w:tcPr>
            <w:tcW w:w="1042" w:type="dxa"/>
          </w:tcPr>
          <w:p w:rsidR="001B4471" w:rsidRPr="00B71887" w:rsidRDefault="001B4471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874" w:type="dxa"/>
          </w:tcPr>
          <w:p w:rsidR="001B4471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1B4471" w:rsidRPr="00B71887" w:rsidRDefault="004E221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65.3</w:t>
            </w:r>
          </w:p>
        </w:tc>
        <w:tc>
          <w:tcPr>
            <w:tcW w:w="1056" w:type="dxa"/>
          </w:tcPr>
          <w:p w:rsidR="001B4471" w:rsidRPr="00B71887" w:rsidRDefault="004E221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1.312</w:t>
            </w:r>
          </w:p>
        </w:tc>
        <w:tc>
          <w:tcPr>
            <w:tcW w:w="990" w:type="dxa"/>
          </w:tcPr>
          <w:p w:rsidR="001B4471" w:rsidRPr="00B71887" w:rsidRDefault="004E221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1B4471" w:rsidRPr="00B71887" w:rsidRDefault="001B447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1B4471" w:rsidRPr="00B71887" w:rsidRDefault="004E221A" w:rsidP="004E221A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117˚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14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1B4471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San Bernardino North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1B4471" w:rsidRPr="00B71887" w:rsidRDefault="004E221A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Biotite-</w:t>
            </w:r>
            <w:r w:rsidR="007B7B12">
              <w:rPr>
                <w:color w:val="000000"/>
                <w:sz w:val="22"/>
                <w:szCs w:val="22"/>
              </w:rPr>
              <w:t xml:space="preserve"> hornblende</w:t>
            </w:r>
            <w:r w:rsidR="007B7B1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quartz monzonite.  Sphene-bearing.  Medium-grained, nonporphyritic.  Color index ~20.  This rock may be one of the Triassic plutons.</w:t>
            </w:r>
          </w:p>
        </w:tc>
      </w:tr>
      <w:tr w:rsidR="00F11CF4" w:rsidRPr="00B71887" w:rsidTr="00805BD2">
        <w:tc>
          <w:tcPr>
            <w:tcW w:w="1042" w:type="dxa"/>
          </w:tcPr>
          <w:p w:rsidR="001B4471" w:rsidRPr="00B71887" w:rsidRDefault="001B4471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SR-24</w:t>
            </w:r>
          </w:p>
        </w:tc>
        <w:tc>
          <w:tcPr>
            <w:tcW w:w="874" w:type="dxa"/>
          </w:tcPr>
          <w:p w:rsidR="001B4471" w:rsidRPr="00B71887" w:rsidRDefault="001B4471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1B4471" w:rsidRPr="00B71887" w:rsidRDefault="004E221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13.4</w:t>
            </w:r>
          </w:p>
        </w:tc>
        <w:tc>
          <w:tcPr>
            <w:tcW w:w="1056" w:type="dxa"/>
          </w:tcPr>
          <w:p w:rsidR="001B4471" w:rsidRPr="00B71887" w:rsidRDefault="004E221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8.13</w:t>
            </w:r>
          </w:p>
        </w:tc>
        <w:tc>
          <w:tcPr>
            <w:tcW w:w="990" w:type="dxa"/>
          </w:tcPr>
          <w:p w:rsidR="001B4471" w:rsidRPr="00B71887" w:rsidRDefault="004E221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1B4471" w:rsidRPr="00B71887" w:rsidRDefault="001B447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1B4471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1B4471" w:rsidRPr="00B71887" w:rsidRDefault="005B3525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1B4471" w:rsidRPr="00B71887" w:rsidRDefault="005B3525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No SR-24 in field notes; location unknown.  May be service work for unknown worker.</w:t>
            </w:r>
          </w:p>
        </w:tc>
      </w:tr>
      <w:tr w:rsidR="00F11CF4" w:rsidRPr="00B71887" w:rsidTr="00805BD2">
        <w:tc>
          <w:tcPr>
            <w:tcW w:w="1042" w:type="dxa"/>
          </w:tcPr>
          <w:p w:rsidR="001B4471" w:rsidRPr="00B71887" w:rsidRDefault="001B4471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DMG</w:t>
            </w:r>
          </w:p>
        </w:tc>
        <w:tc>
          <w:tcPr>
            <w:tcW w:w="874" w:type="dxa"/>
          </w:tcPr>
          <w:p w:rsidR="001B4471" w:rsidRPr="00B71887" w:rsidRDefault="001B4471" w:rsidP="00B36F8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  <w:p w:rsidR="001B4471" w:rsidRPr="00B71887" w:rsidRDefault="00175A8C" w:rsidP="00B36F8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1B4471" w:rsidRPr="00B71887" w:rsidRDefault="004E221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70.5</w:t>
            </w:r>
          </w:p>
          <w:p w:rsidR="004E221A" w:rsidRPr="00B71887" w:rsidRDefault="004E221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73.8</w:t>
            </w:r>
          </w:p>
        </w:tc>
        <w:tc>
          <w:tcPr>
            <w:tcW w:w="1056" w:type="dxa"/>
          </w:tcPr>
          <w:p w:rsidR="001B4471" w:rsidRPr="00B71887" w:rsidRDefault="00210A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8.69</w:t>
            </w:r>
          </w:p>
          <w:p w:rsidR="00210AD6" w:rsidRPr="00B71887" w:rsidRDefault="00210A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0.874</w:t>
            </w:r>
          </w:p>
        </w:tc>
        <w:tc>
          <w:tcPr>
            <w:tcW w:w="990" w:type="dxa"/>
          </w:tcPr>
          <w:p w:rsidR="001B4471" w:rsidRPr="00B71887" w:rsidRDefault="00210A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62</w:t>
            </w:r>
          </w:p>
          <w:p w:rsidR="00210AD6" w:rsidRPr="00B71887" w:rsidRDefault="00210A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440" w:type="dxa"/>
          </w:tcPr>
          <w:p w:rsidR="001B4471" w:rsidRPr="00B71887" w:rsidRDefault="001B447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1B4471" w:rsidRPr="00B71887" w:rsidRDefault="004E221A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1B4471" w:rsidRPr="00B71887" w:rsidRDefault="004E221A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1B4471" w:rsidRPr="00B71887" w:rsidRDefault="005B3525" w:rsidP="004E221A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No </w:t>
            </w:r>
            <w:r w:rsidR="004E221A" w:rsidRPr="00B71887">
              <w:rPr>
                <w:color w:val="000000"/>
                <w:sz w:val="22"/>
                <w:szCs w:val="22"/>
              </w:rPr>
              <w:t>DMG</w:t>
            </w:r>
            <w:r w:rsidRPr="00B71887">
              <w:rPr>
                <w:color w:val="000000"/>
                <w:sz w:val="22"/>
                <w:szCs w:val="22"/>
              </w:rPr>
              <w:t xml:space="preserve"> in field notes; location unknown.  May be service work for unknown worker.</w:t>
            </w:r>
          </w:p>
        </w:tc>
      </w:tr>
      <w:tr w:rsidR="00F11CF4" w:rsidRPr="00B71887" w:rsidTr="00805BD2">
        <w:tc>
          <w:tcPr>
            <w:tcW w:w="1042" w:type="dxa"/>
          </w:tcPr>
          <w:p w:rsidR="00210AD6" w:rsidRPr="00B71887" w:rsidRDefault="00210AD6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RH20011772</w:t>
            </w:r>
          </w:p>
        </w:tc>
        <w:tc>
          <w:tcPr>
            <w:tcW w:w="874" w:type="dxa"/>
          </w:tcPr>
          <w:p w:rsidR="00210AD6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210AD6" w:rsidRPr="00B71887" w:rsidRDefault="00210A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74.1</w:t>
            </w:r>
          </w:p>
        </w:tc>
        <w:tc>
          <w:tcPr>
            <w:tcW w:w="1056" w:type="dxa"/>
          </w:tcPr>
          <w:p w:rsidR="00210AD6" w:rsidRPr="00B71887" w:rsidRDefault="00210A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0.393</w:t>
            </w:r>
          </w:p>
        </w:tc>
        <w:tc>
          <w:tcPr>
            <w:tcW w:w="990" w:type="dxa"/>
          </w:tcPr>
          <w:p w:rsidR="00210AD6" w:rsidRPr="00B71887" w:rsidRDefault="00210A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440" w:type="dxa"/>
          </w:tcPr>
          <w:p w:rsidR="00210AD6" w:rsidRPr="00B71887" w:rsidRDefault="00210AD6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210AD6" w:rsidRPr="00B71887" w:rsidRDefault="00210AD6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210AD6" w:rsidRPr="00B71887" w:rsidRDefault="00210AD6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6207" w:type="dxa"/>
          </w:tcPr>
          <w:p w:rsidR="00210AD6" w:rsidRPr="00B71887" w:rsidRDefault="00210AD6" w:rsidP="00210AD6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No RH20011772 in field notes; location unknown.  May be service work for unknown worker.  Spectrometer run on 1/12/78</w:t>
            </w:r>
          </w:p>
        </w:tc>
      </w:tr>
      <w:tr w:rsidR="00F11CF4" w:rsidRPr="00B71887" w:rsidTr="00805BD2">
        <w:tc>
          <w:tcPr>
            <w:tcW w:w="1042" w:type="dxa"/>
          </w:tcPr>
          <w:p w:rsidR="00210AD6" w:rsidRPr="00B71887" w:rsidRDefault="00210AD6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DES7013</w:t>
            </w:r>
          </w:p>
        </w:tc>
        <w:tc>
          <w:tcPr>
            <w:tcW w:w="874" w:type="dxa"/>
          </w:tcPr>
          <w:p w:rsidR="00210AD6" w:rsidRPr="00B71887" w:rsidRDefault="00FD4E3F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Sanidine</w:t>
            </w:r>
          </w:p>
        </w:tc>
        <w:tc>
          <w:tcPr>
            <w:tcW w:w="646" w:type="dxa"/>
          </w:tcPr>
          <w:p w:rsidR="00210AD6" w:rsidRPr="00B71887" w:rsidRDefault="00FD4E3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17.9</w:t>
            </w:r>
          </w:p>
        </w:tc>
        <w:tc>
          <w:tcPr>
            <w:tcW w:w="1056" w:type="dxa"/>
          </w:tcPr>
          <w:p w:rsidR="00210AD6" w:rsidRPr="00B71887" w:rsidRDefault="00FD4E3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??</w:t>
            </w:r>
          </w:p>
        </w:tc>
        <w:tc>
          <w:tcPr>
            <w:tcW w:w="990" w:type="dxa"/>
          </w:tcPr>
          <w:p w:rsidR="00210AD6" w:rsidRPr="00B71887" w:rsidRDefault="00FD4E3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??</w:t>
            </w:r>
          </w:p>
        </w:tc>
        <w:tc>
          <w:tcPr>
            <w:tcW w:w="1440" w:type="dxa"/>
          </w:tcPr>
          <w:p w:rsidR="00210AD6" w:rsidRPr="00B71887" w:rsidRDefault="00FD4E3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210AD6" w:rsidRPr="00B71887" w:rsidRDefault="00FD4E3F" w:rsidP="00FD4E3F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58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210AD6" w:rsidRPr="00B71887" w:rsidRDefault="00FD4E3F" w:rsidP="004979F6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Hidden Valley 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210AD6" w:rsidRPr="00B71887" w:rsidRDefault="00FD4E3F" w:rsidP="00866C91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Peach Spring Tuff.  Collected by S. Miller; Dated by Savage and Curtiss.  Miller (1980).</w:t>
            </w:r>
          </w:p>
        </w:tc>
      </w:tr>
      <w:tr w:rsidR="004979F6" w:rsidRPr="00B71887" w:rsidTr="00805BD2">
        <w:tc>
          <w:tcPr>
            <w:tcW w:w="1042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FD4E3F" w:rsidRPr="00B71887" w:rsidRDefault="00FD4E3F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DES7014</w:t>
            </w:r>
          </w:p>
        </w:tc>
        <w:tc>
          <w:tcPr>
            <w:tcW w:w="874" w:type="dxa"/>
          </w:tcPr>
          <w:p w:rsidR="00FD4E3F" w:rsidRPr="00B71887" w:rsidRDefault="00FD4E3F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Plagioclase</w:t>
            </w:r>
          </w:p>
        </w:tc>
        <w:tc>
          <w:tcPr>
            <w:tcW w:w="646" w:type="dxa"/>
          </w:tcPr>
          <w:p w:rsidR="00FD4E3F" w:rsidRPr="00B71887" w:rsidRDefault="00FD4E3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sz w:val="22"/>
                <w:szCs w:val="22"/>
              </w:rPr>
              <w:t>22.9</w:t>
            </w:r>
          </w:p>
        </w:tc>
        <w:tc>
          <w:tcPr>
            <w:tcW w:w="1056" w:type="dxa"/>
          </w:tcPr>
          <w:p w:rsidR="00FD4E3F" w:rsidRPr="00B71887" w:rsidRDefault="00FD4E3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??</w:t>
            </w:r>
          </w:p>
        </w:tc>
        <w:tc>
          <w:tcPr>
            <w:tcW w:w="990" w:type="dxa"/>
          </w:tcPr>
          <w:p w:rsidR="00FD4E3F" w:rsidRPr="00B71887" w:rsidRDefault="00FD4E3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??</w:t>
            </w:r>
          </w:p>
        </w:tc>
        <w:tc>
          <w:tcPr>
            <w:tcW w:w="1440" w:type="dxa"/>
          </w:tcPr>
          <w:p w:rsidR="00FD4E3F" w:rsidRPr="00B71887" w:rsidRDefault="00FD4E3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FD4E3F" w:rsidRPr="00B71887" w:rsidRDefault="00FD4E3F" w:rsidP="00FD4E3F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116˚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59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FD4E3F" w:rsidRPr="00B71887" w:rsidRDefault="00FD4E3F" w:rsidP="004979F6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Hidden Valley E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FD4E3F" w:rsidRPr="00B71887" w:rsidRDefault="00FD4E3F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Airfall tuff.  Collected by S. Miller; Dated by Savage and Curtiss.  Miller (1980).</w:t>
            </w:r>
          </w:p>
        </w:tc>
      </w:tr>
      <w:tr w:rsidR="00F11CF4" w:rsidRPr="00B71887" w:rsidTr="00805BD2">
        <w:tc>
          <w:tcPr>
            <w:tcW w:w="1042" w:type="dxa"/>
          </w:tcPr>
          <w:p w:rsidR="00FD4E3F" w:rsidRPr="00B71887" w:rsidRDefault="00FD4E3F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CMG1-34</w:t>
            </w:r>
          </w:p>
        </w:tc>
        <w:tc>
          <w:tcPr>
            <w:tcW w:w="874" w:type="dxa"/>
          </w:tcPr>
          <w:p w:rsidR="00FD4E3F" w:rsidRPr="00B71887" w:rsidRDefault="00346D8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  <w:p w:rsidR="00346D82" w:rsidRPr="00B71887" w:rsidRDefault="00346D8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FD4E3F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22.6</w:t>
            </w:r>
          </w:p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22.5</w:t>
            </w:r>
          </w:p>
        </w:tc>
        <w:tc>
          <w:tcPr>
            <w:tcW w:w="1056" w:type="dxa"/>
          </w:tcPr>
          <w:p w:rsidR="00FD4E3F" w:rsidRPr="00B71887" w:rsidRDefault="00346D8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8.51</w:t>
            </w:r>
          </w:p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8.47</w:t>
            </w:r>
          </w:p>
        </w:tc>
        <w:tc>
          <w:tcPr>
            <w:tcW w:w="990" w:type="dxa"/>
          </w:tcPr>
          <w:p w:rsidR="00FD4E3F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</w:t>
            </w:r>
          </w:p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440" w:type="dxa"/>
          </w:tcPr>
          <w:p w:rsidR="00FD4E3F" w:rsidRPr="00B71887" w:rsidRDefault="00FD4E3F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FD4E3F" w:rsidRPr="00B71887" w:rsidRDefault="00346D8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FD4E3F" w:rsidRPr="00B71887" w:rsidRDefault="00B90EED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Mt. Barrow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FD4E3F" w:rsidRPr="00B71887" w:rsidRDefault="00346D82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Chocolate Mts</w:t>
            </w:r>
            <w:r w:rsidR="00866C91" w:rsidRPr="00B71887">
              <w:rPr>
                <w:color w:val="000000"/>
                <w:sz w:val="22"/>
                <w:szCs w:val="22"/>
              </w:rPr>
              <w:t>.</w:t>
            </w:r>
            <w:r w:rsidRPr="00B71887">
              <w:rPr>
                <w:color w:val="000000"/>
                <w:sz w:val="22"/>
                <w:szCs w:val="22"/>
              </w:rPr>
              <w:t xml:space="preserve"> sample dated for Bruce Crowe.  Biotite granodiorite.  Mt Barrow pluton.  Exact locality unrecoverable.</w:t>
            </w:r>
          </w:p>
        </w:tc>
      </w:tr>
      <w:tr w:rsidR="00F11CF4" w:rsidRPr="00B71887" w:rsidTr="00805BD2">
        <w:tc>
          <w:tcPr>
            <w:tcW w:w="1042" w:type="dxa"/>
          </w:tcPr>
          <w:p w:rsidR="00346D82" w:rsidRPr="00B71887" w:rsidRDefault="00346D82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CMG1-35</w:t>
            </w:r>
          </w:p>
        </w:tc>
        <w:tc>
          <w:tcPr>
            <w:tcW w:w="874" w:type="dxa"/>
          </w:tcPr>
          <w:p w:rsidR="00346D82" w:rsidRPr="00B71887" w:rsidRDefault="00346D8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22.8</w:t>
            </w:r>
          </w:p>
        </w:tc>
        <w:tc>
          <w:tcPr>
            <w:tcW w:w="1056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7.95</w:t>
            </w:r>
          </w:p>
        </w:tc>
        <w:tc>
          <w:tcPr>
            <w:tcW w:w="990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346D82" w:rsidRPr="00B71887" w:rsidRDefault="00346D8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346D82" w:rsidRPr="00B71887" w:rsidRDefault="00346D8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Mt. Barrow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346D82" w:rsidRPr="00B71887" w:rsidRDefault="00346D82" w:rsidP="00346D82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Chocolate Mts</w:t>
            </w:r>
            <w:r w:rsidR="00866C91" w:rsidRPr="00B71887">
              <w:rPr>
                <w:color w:val="000000"/>
                <w:sz w:val="22"/>
                <w:szCs w:val="22"/>
              </w:rPr>
              <w:t>.</w:t>
            </w:r>
            <w:r w:rsidRPr="00B71887">
              <w:rPr>
                <w:color w:val="000000"/>
                <w:sz w:val="22"/>
                <w:szCs w:val="22"/>
              </w:rPr>
              <w:t xml:space="preserve"> sample dated for Bruce Crowe.  Biotite granodiorite.  Mt Barrow pluton.  Exact locality unrecoverable.</w:t>
            </w:r>
          </w:p>
        </w:tc>
      </w:tr>
      <w:tr w:rsidR="00F11CF4" w:rsidRPr="00B71887" w:rsidTr="00805BD2">
        <w:tc>
          <w:tcPr>
            <w:tcW w:w="1042" w:type="dxa"/>
          </w:tcPr>
          <w:p w:rsidR="00346D82" w:rsidRPr="00B71887" w:rsidRDefault="00346D82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CMG1-36</w:t>
            </w:r>
          </w:p>
        </w:tc>
        <w:tc>
          <w:tcPr>
            <w:tcW w:w="874" w:type="dxa"/>
          </w:tcPr>
          <w:p w:rsidR="00346D82" w:rsidRPr="00B71887" w:rsidRDefault="00346D82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23.6</w:t>
            </w:r>
          </w:p>
        </w:tc>
        <w:tc>
          <w:tcPr>
            <w:tcW w:w="1056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8.79</w:t>
            </w:r>
          </w:p>
        </w:tc>
        <w:tc>
          <w:tcPr>
            <w:tcW w:w="990" w:type="dxa"/>
          </w:tcPr>
          <w:p w:rsidR="00346D82" w:rsidRPr="00B71887" w:rsidRDefault="00346D82" w:rsidP="00346D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440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346D82" w:rsidRPr="00B71887" w:rsidRDefault="00346D8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346D82" w:rsidRPr="00B71887" w:rsidRDefault="00346D8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Mt. Barrow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346D82" w:rsidRPr="00B71887" w:rsidRDefault="00346D82" w:rsidP="00346D82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Chocolate Mts</w:t>
            </w:r>
            <w:r w:rsidR="00866C91" w:rsidRPr="00B71887">
              <w:rPr>
                <w:color w:val="000000"/>
                <w:sz w:val="22"/>
                <w:szCs w:val="22"/>
              </w:rPr>
              <w:t>.</w:t>
            </w:r>
            <w:r w:rsidRPr="00B71887">
              <w:rPr>
                <w:color w:val="000000"/>
                <w:sz w:val="22"/>
                <w:szCs w:val="22"/>
              </w:rPr>
              <w:t xml:space="preserve"> sample dated for Bruce Crowe.  Biotite granodiorite.  Mt Barrow pluton.  Exact locality unrecoverable.</w:t>
            </w:r>
          </w:p>
        </w:tc>
      </w:tr>
      <w:tr w:rsidR="00F11CF4" w:rsidRPr="00B71887" w:rsidTr="00805BD2">
        <w:tc>
          <w:tcPr>
            <w:tcW w:w="1042" w:type="dxa"/>
          </w:tcPr>
          <w:p w:rsidR="00346D82" w:rsidRPr="00B71887" w:rsidRDefault="00346D82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CMG1-68</w:t>
            </w:r>
          </w:p>
        </w:tc>
        <w:tc>
          <w:tcPr>
            <w:tcW w:w="874" w:type="dxa"/>
          </w:tcPr>
          <w:p w:rsidR="00346D82" w:rsidRPr="00B71887" w:rsidRDefault="00346D82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24.5</w:t>
            </w:r>
          </w:p>
        </w:tc>
        <w:tc>
          <w:tcPr>
            <w:tcW w:w="1056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8.47</w:t>
            </w:r>
          </w:p>
        </w:tc>
        <w:tc>
          <w:tcPr>
            <w:tcW w:w="990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440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346D82" w:rsidRPr="00B71887" w:rsidRDefault="00346D8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5" w:type="dxa"/>
          </w:tcPr>
          <w:p w:rsidR="00346D82" w:rsidRPr="00B71887" w:rsidRDefault="00346D8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Mt. Barrow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346D82" w:rsidRPr="00B71887" w:rsidRDefault="00346D82" w:rsidP="00346D82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Chocolate Mts</w:t>
            </w:r>
            <w:r w:rsidR="00866C91" w:rsidRPr="00B71887">
              <w:rPr>
                <w:color w:val="000000"/>
                <w:sz w:val="22"/>
                <w:szCs w:val="22"/>
              </w:rPr>
              <w:t>.</w:t>
            </w:r>
            <w:r w:rsidRPr="00B71887">
              <w:rPr>
                <w:color w:val="000000"/>
                <w:sz w:val="22"/>
                <w:szCs w:val="22"/>
              </w:rPr>
              <w:t xml:space="preserve"> sample dated for Bruce Crowe.  Biotite granodiorite.  Mt Barrow pluton.  Exact locality unrecoverable.</w:t>
            </w:r>
          </w:p>
        </w:tc>
      </w:tr>
      <w:tr w:rsidR="00F11CF4" w:rsidRPr="00B71887" w:rsidTr="00805BD2">
        <w:tc>
          <w:tcPr>
            <w:tcW w:w="1042" w:type="dxa"/>
          </w:tcPr>
          <w:p w:rsidR="00346D82" w:rsidRPr="00B71887" w:rsidRDefault="00346D82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BH82BR-28</w:t>
            </w:r>
          </w:p>
        </w:tc>
        <w:tc>
          <w:tcPr>
            <w:tcW w:w="874" w:type="dxa"/>
          </w:tcPr>
          <w:p w:rsidR="00346D82" w:rsidRPr="00B71887" w:rsidRDefault="00346D82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Plagioclase</w:t>
            </w:r>
          </w:p>
        </w:tc>
        <w:tc>
          <w:tcPr>
            <w:tcW w:w="646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16.2</w:t>
            </w:r>
          </w:p>
        </w:tc>
        <w:tc>
          <w:tcPr>
            <w:tcW w:w="1056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90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346D82" w:rsidRPr="00B71887" w:rsidRDefault="00346D82" w:rsidP="00346D8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346D82" w:rsidRPr="00B71887" w:rsidRDefault="00346D8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East of Siberia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346D82" w:rsidRPr="00B71887" w:rsidRDefault="00346D82" w:rsidP="00866C91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Flow-banded rhyodacite.  Dark-gray, p</w:t>
            </w:r>
            <w:r w:rsidR="00866C91" w:rsidRPr="00B71887">
              <w:rPr>
                <w:color w:val="000000"/>
                <w:sz w:val="22"/>
                <w:szCs w:val="22"/>
              </w:rPr>
              <w:t>or</w:t>
            </w:r>
            <w:r w:rsidRPr="00B71887">
              <w:rPr>
                <w:color w:val="000000"/>
                <w:sz w:val="22"/>
                <w:szCs w:val="22"/>
              </w:rPr>
              <w:t xml:space="preserve">phyritic rock containing plagioclase and </w:t>
            </w:r>
            <w:r w:rsidR="007B7B12"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F11CF4" w:rsidRPr="00B71887" w:rsidTr="00805BD2">
        <w:tc>
          <w:tcPr>
            <w:tcW w:w="1042" w:type="dxa"/>
          </w:tcPr>
          <w:p w:rsidR="00346D82" w:rsidRPr="00B71887" w:rsidRDefault="00346D82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BH82BR-39</w:t>
            </w:r>
          </w:p>
        </w:tc>
        <w:tc>
          <w:tcPr>
            <w:tcW w:w="874" w:type="dxa"/>
          </w:tcPr>
          <w:p w:rsidR="00346D82" w:rsidRPr="00B71887" w:rsidRDefault="00681417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Sanidine  </w:t>
            </w:r>
          </w:p>
        </w:tc>
        <w:tc>
          <w:tcPr>
            <w:tcW w:w="646" w:type="dxa"/>
          </w:tcPr>
          <w:p w:rsidR="00346D82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16.7</w:t>
            </w:r>
          </w:p>
        </w:tc>
        <w:tc>
          <w:tcPr>
            <w:tcW w:w="1056" w:type="dxa"/>
          </w:tcPr>
          <w:p w:rsidR="00346D82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9.16</w:t>
            </w:r>
          </w:p>
        </w:tc>
        <w:tc>
          <w:tcPr>
            <w:tcW w:w="990" w:type="dxa"/>
          </w:tcPr>
          <w:p w:rsidR="00346D82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440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346D82" w:rsidRPr="00B71887" w:rsidRDefault="00CB4E80" w:rsidP="00CB4E8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346D82" w:rsidRPr="00B71887" w:rsidRDefault="00346D8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Siberia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346D82" w:rsidRPr="00B71887" w:rsidRDefault="00CB4E80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Peach Spring Tuff(?).  Pink, pumice-rich welded tuff containing sanidine and biotite.</w:t>
            </w:r>
          </w:p>
        </w:tc>
      </w:tr>
      <w:tr w:rsidR="00F11CF4" w:rsidRPr="00B71887" w:rsidTr="00805BD2">
        <w:tc>
          <w:tcPr>
            <w:tcW w:w="1042" w:type="dxa"/>
          </w:tcPr>
          <w:p w:rsidR="00346D82" w:rsidRPr="00B71887" w:rsidRDefault="00346D82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BH82NY-99B</w:t>
            </w:r>
          </w:p>
        </w:tc>
        <w:tc>
          <w:tcPr>
            <w:tcW w:w="874" w:type="dxa"/>
          </w:tcPr>
          <w:p w:rsidR="00346D82" w:rsidRPr="00B71887" w:rsidRDefault="00681417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Biotite  </w:t>
            </w:r>
          </w:p>
        </w:tc>
        <w:tc>
          <w:tcPr>
            <w:tcW w:w="646" w:type="dxa"/>
          </w:tcPr>
          <w:p w:rsidR="00346D82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69.0</w:t>
            </w:r>
          </w:p>
        </w:tc>
        <w:tc>
          <w:tcPr>
            <w:tcW w:w="1056" w:type="dxa"/>
          </w:tcPr>
          <w:p w:rsidR="00346D82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9.58</w:t>
            </w:r>
          </w:p>
        </w:tc>
        <w:tc>
          <w:tcPr>
            <w:tcW w:w="990" w:type="dxa"/>
          </w:tcPr>
          <w:p w:rsidR="00346D82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440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346D82" w:rsidRPr="00B71887" w:rsidRDefault="00CB4E80" w:rsidP="00CB4E8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15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346D82" w:rsidRPr="00B71887" w:rsidRDefault="00346D8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Ivanpah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346D82" w:rsidRPr="00B71887" w:rsidRDefault="00CB4E80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Mid Hills Adamellite.  Porphyritic biotite monzogranite containing sparse K-feldspar phenocrysts.</w:t>
            </w:r>
          </w:p>
        </w:tc>
      </w:tr>
      <w:tr w:rsidR="00F11CF4" w:rsidRPr="00B71887" w:rsidTr="00805BD2">
        <w:tc>
          <w:tcPr>
            <w:tcW w:w="1042" w:type="dxa"/>
          </w:tcPr>
          <w:p w:rsidR="00346D82" w:rsidRPr="00B71887" w:rsidRDefault="00346D82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BH82SP-58</w:t>
            </w:r>
          </w:p>
        </w:tc>
        <w:tc>
          <w:tcPr>
            <w:tcW w:w="874" w:type="dxa"/>
          </w:tcPr>
          <w:p w:rsidR="00346D82" w:rsidRPr="00B71887" w:rsidRDefault="00681417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Biotite  </w:t>
            </w:r>
          </w:p>
        </w:tc>
        <w:tc>
          <w:tcPr>
            <w:tcW w:w="646" w:type="dxa"/>
          </w:tcPr>
          <w:p w:rsidR="00346D82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74.5</w:t>
            </w:r>
          </w:p>
        </w:tc>
        <w:tc>
          <w:tcPr>
            <w:tcW w:w="1056" w:type="dxa"/>
          </w:tcPr>
          <w:p w:rsidR="00346D82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8.72</w:t>
            </w:r>
          </w:p>
        </w:tc>
        <w:tc>
          <w:tcPr>
            <w:tcW w:w="990" w:type="dxa"/>
          </w:tcPr>
          <w:p w:rsidR="00346D82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440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346D82" w:rsidRPr="00B71887" w:rsidRDefault="00CB4E80" w:rsidP="00CB4E8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50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346D82" w:rsidRPr="00B71887" w:rsidRDefault="00346D8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Van Winkle Springs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346D82" w:rsidRPr="00B71887" w:rsidRDefault="00CB4E80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Arrowweed granite.  Fine-grained biotite monzogranite.</w:t>
            </w:r>
          </w:p>
        </w:tc>
      </w:tr>
      <w:tr w:rsidR="00F11CF4" w:rsidRPr="00B71887" w:rsidTr="00805BD2">
        <w:tc>
          <w:tcPr>
            <w:tcW w:w="1042" w:type="dxa"/>
          </w:tcPr>
          <w:p w:rsidR="00346D82" w:rsidRPr="00B71887" w:rsidRDefault="00346D82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M80BR-79</w:t>
            </w:r>
          </w:p>
        </w:tc>
        <w:tc>
          <w:tcPr>
            <w:tcW w:w="874" w:type="dxa"/>
          </w:tcPr>
          <w:p w:rsidR="00346D82" w:rsidRPr="00B71887" w:rsidRDefault="00681417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346D82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1056" w:type="dxa"/>
          </w:tcPr>
          <w:p w:rsidR="00346D82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8.60</w:t>
            </w:r>
          </w:p>
        </w:tc>
        <w:tc>
          <w:tcPr>
            <w:tcW w:w="990" w:type="dxa"/>
          </w:tcPr>
          <w:p w:rsidR="00346D82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440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346D82" w:rsidRPr="00B71887" w:rsidRDefault="00CB4E80" w:rsidP="00CB4E8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346D82" w:rsidRPr="00B71887" w:rsidRDefault="00346D82" w:rsidP="00346D8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East of Siberia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346D82" w:rsidRPr="00B71887" w:rsidRDefault="00CB4E80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Fine-grained granite.  Leucocratic biotite monzogranite.</w:t>
            </w:r>
          </w:p>
        </w:tc>
      </w:tr>
      <w:tr w:rsidR="00F11CF4" w:rsidRPr="00B71887" w:rsidTr="00805BD2">
        <w:tc>
          <w:tcPr>
            <w:tcW w:w="1042" w:type="dxa"/>
          </w:tcPr>
          <w:p w:rsidR="00346D82" w:rsidRPr="00B71887" w:rsidRDefault="00346D82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M80BR-85</w:t>
            </w:r>
          </w:p>
        </w:tc>
        <w:tc>
          <w:tcPr>
            <w:tcW w:w="874" w:type="dxa"/>
          </w:tcPr>
          <w:p w:rsidR="00346D82" w:rsidRPr="00B71887" w:rsidRDefault="00681417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  <w:p w:rsidR="00681417" w:rsidRPr="00B71887" w:rsidRDefault="00681417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Sanidine  </w:t>
            </w:r>
          </w:p>
        </w:tc>
        <w:tc>
          <w:tcPr>
            <w:tcW w:w="646" w:type="dxa"/>
          </w:tcPr>
          <w:p w:rsidR="00346D82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20.1</w:t>
            </w:r>
          </w:p>
          <w:p w:rsidR="00CB4E80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19.6</w:t>
            </w:r>
          </w:p>
        </w:tc>
        <w:tc>
          <w:tcPr>
            <w:tcW w:w="1056" w:type="dxa"/>
          </w:tcPr>
          <w:p w:rsidR="00346D82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8.66</w:t>
            </w:r>
          </w:p>
          <w:p w:rsidR="00CB4E80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9.10</w:t>
            </w:r>
          </w:p>
        </w:tc>
        <w:tc>
          <w:tcPr>
            <w:tcW w:w="990" w:type="dxa"/>
          </w:tcPr>
          <w:p w:rsidR="00346D82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</w:t>
            </w:r>
          </w:p>
          <w:p w:rsidR="00824E75" w:rsidRPr="00B71887" w:rsidRDefault="00824E75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440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346D82" w:rsidRPr="00B71887" w:rsidRDefault="00CB4E80" w:rsidP="00CB4E8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346D82" w:rsidRPr="00B71887" w:rsidRDefault="00346D8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Amboy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346D82" w:rsidRPr="00B71887" w:rsidRDefault="00CB4E80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Peach Spring Tuff.  Red rhyolite tuff, welded, bearing sanidine, biotite, and quartz.</w:t>
            </w:r>
          </w:p>
        </w:tc>
      </w:tr>
      <w:tr w:rsidR="00F11CF4" w:rsidRPr="00B71887" w:rsidTr="00805BD2">
        <w:tc>
          <w:tcPr>
            <w:tcW w:w="1042" w:type="dxa"/>
          </w:tcPr>
          <w:p w:rsidR="00346D82" w:rsidRPr="00B71887" w:rsidRDefault="00346D82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M81BR-41</w:t>
            </w:r>
          </w:p>
        </w:tc>
        <w:tc>
          <w:tcPr>
            <w:tcW w:w="874" w:type="dxa"/>
          </w:tcPr>
          <w:p w:rsidR="00346D82" w:rsidRPr="00B71887" w:rsidRDefault="00681417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Sanidine  </w:t>
            </w:r>
          </w:p>
        </w:tc>
        <w:tc>
          <w:tcPr>
            <w:tcW w:w="646" w:type="dxa"/>
          </w:tcPr>
          <w:p w:rsidR="00346D82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18.0</w:t>
            </w:r>
          </w:p>
        </w:tc>
        <w:tc>
          <w:tcPr>
            <w:tcW w:w="1056" w:type="dxa"/>
          </w:tcPr>
          <w:p w:rsidR="00346D82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3.50</w:t>
            </w:r>
          </w:p>
        </w:tc>
        <w:tc>
          <w:tcPr>
            <w:tcW w:w="990" w:type="dxa"/>
          </w:tcPr>
          <w:p w:rsidR="00346D82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440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346D82" w:rsidRPr="00B71887" w:rsidRDefault="00CB4E80" w:rsidP="00CB4E8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346D82" w:rsidRPr="00B71887" w:rsidRDefault="00346D8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Budweiser Wash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346D82" w:rsidRPr="00B71887" w:rsidRDefault="00CB4E80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Peach Spring Tuff.  Light-gray rhyolite tuff, unwelded, bearing sanidine, biotite, and plagioclase.  Dated mineral separate probably contained quartz.</w:t>
            </w:r>
          </w:p>
        </w:tc>
      </w:tr>
      <w:tr w:rsidR="00F11CF4" w:rsidRPr="00B71887" w:rsidTr="00805BD2">
        <w:tc>
          <w:tcPr>
            <w:tcW w:w="1042" w:type="dxa"/>
          </w:tcPr>
          <w:p w:rsidR="00346D82" w:rsidRPr="00B71887" w:rsidRDefault="00346D82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M81LH-14</w:t>
            </w:r>
          </w:p>
        </w:tc>
        <w:tc>
          <w:tcPr>
            <w:tcW w:w="874" w:type="dxa"/>
          </w:tcPr>
          <w:p w:rsidR="00346D82" w:rsidRPr="00B71887" w:rsidRDefault="00681417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346D82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056" w:type="dxa"/>
          </w:tcPr>
          <w:p w:rsidR="00346D82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9.34</w:t>
            </w:r>
          </w:p>
        </w:tc>
        <w:tc>
          <w:tcPr>
            <w:tcW w:w="990" w:type="dxa"/>
          </w:tcPr>
          <w:p w:rsidR="00346D82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440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346D82" w:rsidRPr="00B71887" w:rsidRDefault="00CB4E80" w:rsidP="00CB4E8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346D82" w:rsidRPr="00B71887" w:rsidRDefault="00346D82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Amboy Crater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346D82" w:rsidRPr="00B71887" w:rsidRDefault="00CB4E80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Porphyritic granite.  Porphyritic biotite quartz syenite to syenogranite; K-feldspar phenocrysts are purple.</w:t>
            </w:r>
          </w:p>
        </w:tc>
      </w:tr>
      <w:tr w:rsidR="00F11CF4" w:rsidRPr="00B71887" w:rsidTr="00805BD2">
        <w:tc>
          <w:tcPr>
            <w:tcW w:w="1042" w:type="dxa"/>
          </w:tcPr>
          <w:p w:rsidR="00346D82" w:rsidRPr="00B71887" w:rsidRDefault="00346D82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M81LH-16</w:t>
            </w:r>
          </w:p>
        </w:tc>
        <w:tc>
          <w:tcPr>
            <w:tcW w:w="874" w:type="dxa"/>
          </w:tcPr>
          <w:p w:rsidR="00346D82" w:rsidRPr="00B71887" w:rsidRDefault="00681417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346D82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1056" w:type="dxa"/>
          </w:tcPr>
          <w:p w:rsidR="00346D82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8.47</w:t>
            </w:r>
          </w:p>
        </w:tc>
        <w:tc>
          <w:tcPr>
            <w:tcW w:w="990" w:type="dxa"/>
          </w:tcPr>
          <w:p w:rsidR="00346D82" w:rsidRPr="00B71887" w:rsidRDefault="00CB4E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440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346D82" w:rsidRPr="00B71887" w:rsidRDefault="004F29EB" w:rsidP="004F29EB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346D82" w:rsidRPr="00B71887" w:rsidRDefault="00346D82" w:rsidP="00346D8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East of Siberia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346D82" w:rsidRPr="00B71887" w:rsidRDefault="00CB4E80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Felsic dike.  Fine-grained, light gray biotite quartz syenite containing rare phenocrysts of pink-rimmed light gray K-feldspar.</w:t>
            </w:r>
          </w:p>
        </w:tc>
      </w:tr>
      <w:tr w:rsidR="00F11CF4" w:rsidRPr="00B71887" w:rsidTr="00805BD2">
        <w:tc>
          <w:tcPr>
            <w:tcW w:w="1042" w:type="dxa"/>
          </w:tcPr>
          <w:p w:rsidR="00346D82" w:rsidRPr="00B71887" w:rsidRDefault="00346D82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M81LH-58</w:t>
            </w:r>
          </w:p>
        </w:tc>
        <w:tc>
          <w:tcPr>
            <w:tcW w:w="874" w:type="dxa"/>
          </w:tcPr>
          <w:p w:rsidR="00346D82" w:rsidRPr="00B71887" w:rsidRDefault="00681417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346D82" w:rsidRPr="00B71887" w:rsidRDefault="004F29E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22.1</w:t>
            </w:r>
          </w:p>
        </w:tc>
        <w:tc>
          <w:tcPr>
            <w:tcW w:w="1056" w:type="dxa"/>
          </w:tcPr>
          <w:p w:rsidR="00346D82" w:rsidRPr="00B71887" w:rsidRDefault="004F29E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1.58</w:t>
            </w:r>
          </w:p>
        </w:tc>
        <w:tc>
          <w:tcPr>
            <w:tcW w:w="990" w:type="dxa"/>
          </w:tcPr>
          <w:p w:rsidR="00346D82" w:rsidRPr="00B71887" w:rsidRDefault="004F29EB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440" w:type="dxa"/>
          </w:tcPr>
          <w:p w:rsidR="00346D82" w:rsidRPr="00B71887" w:rsidRDefault="00346D82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346D82" w:rsidRPr="00B71887" w:rsidRDefault="004F29EB" w:rsidP="004F29EB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346D82" w:rsidRPr="00B71887" w:rsidRDefault="00346D82" w:rsidP="00346D82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Siberia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346D82" w:rsidRPr="00B71887" w:rsidRDefault="004F29EB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Black Ridge basalt.  Olivine basalt having a plagioclase lath matrix.</w:t>
            </w:r>
          </w:p>
        </w:tc>
      </w:tr>
      <w:tr w:rsidR="00F11CF4" w:rsidRPr="00B71887" w:rsidTr="00805BD2">
        <w:tc>
          <w:tcPr>
            <w:tcW w:w="1042" w:type="dxa"/>
          </w:tcPr>
          <w:p w:rsidR="00681417" w:rsidRPr="00B71887" w:rsidRDefault="00681417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M82BR-03</w:t>
            </w:r>
          </w:p>
        </w:tc>
        <w:tc>
          <w:tcPr>
            <w:tcW w:w="874" w:type="dxa"/>
          </w:tcPr>
          <w:p w:rsidR="00681417" w:rsidRPr="00B71887" w:rsidRDefault="00681417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681417" w:rsidRPr="00B71887" w:rsidRDefault="000A07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74.3</w:t>
            </w:r>
          </w:p>
        </w:tc>
        <w:tc>
          <w:tcPr>
            <w:tcW w:w="1056" w:type="dxa"/>
          </w:tcPr>
          <w:p w:rsidR="00681417" w:rsidRPr="00B71887" w:rsidRDefault="000A07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7.80</w:t>
            </w:r>
          </w:p>
        </w:tc>
        <w:tc>
          <w:tcPr>
            <w:tcW w:w="990" w:type="dxa"/>
          </w:tcPr>
          <w:p w:rsidR="00681417" w:rsidRPr="00B71887" w:rsidRDefault="000A07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440" w:type="dxa"/>
          </w:tcPr>
          <w:p w:rsidR="00681417" w:rsidRPr="00B71887" w:rsidRDefault="0068141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681417" w:rsidRPr="00B71887" w:rsidRDefault="000A0780" w:rsidP="000A078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681417" w:rsidRPr="00B71887" w:rsidRDefault="00681417" w:rsidP="00CB4E8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East of Siberia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81417" w:rsidRPr="00B71887" w:rsidRDefault="000A0780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Gray granite.  Pale-gray, medium-grained, subequigranular </w:t>
            </w:r>
            <w:r w:rsidR="007B7B12">
              <w:rPr>
                <w:color w:val="000000"/>
                <w:sz w:val="22"/>
                <w:szCs w:val="22"/>
              </w:rPr>
              <w:t>hornblende</w:t>
            </w:r>
            <w:r w:rsidR="007B7B1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-biotite monzogranite containing pink K-feldspar.</w:t>
            </w:r>
          </w:p>
        </w:tc>
      </w:tr>
      <w:tr w:rsidR="00F11CF4" w:rsidRPr="00B71887" w:rsidTr="00805BD2">
        <w:tc>
          <w:tcPr>
            <w:tcW w:w="1042" w:type="dxa"/>
          </w:tcPr>
          <w:p w:rsidR="00681417" w:rsidRPr="00B71887" w:rsidRDefault="00681417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M82BR-103</w:t>
            </w:r>
          </w:p>
        </w:tc>
        <w:tc>
          <w:tcPr>
            <w:tcW w:w="874" w:type="dxa"/>
          </w:tcPr>
          <w:p w:rsidR="00681417" w:rsidRPr="00B71887" w:rsidRDefault="00681417" w:rsidP="00CB4E80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681417" w:rsidRPr="00B71887" w:rsidRDefault="000A07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17.0</w:t>
            </w:r>
          </w:p>
        </w:tc>
        <w:tc>
          <w:tcPr>
            <w:tcW w:w="1056" w:type="dxa"/>
          </w:tcPr>
          <w:p w:rsidR="00681417" w:rsidRPr="00B71887" w:rsidRDefault="000A07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1.60</w:t>
            </w:r>
          </w:p>
        </w:tc>
        <w:tc>
          <w:tcPr>
            <w:tcW w:w="990" w:type="dxa"/>
          </w:tcPr>
          <w:p w:rsidR="00681417" w:rsidRPr="00B71887" w:rsidRDefault="000A07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681417" w:rsidRPr="00B71887" w:rsidRDefault="0068141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681417" w:rsidRPr="00B71887" w:rsidRDefault="000A0780" w:rsidP="000A078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48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681417" w:rsidRPr="00B71887" w:rsidRDefault="00681417" w:rsidP="00CB4E8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East of Siberia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81417" w:rsidRPr="00B71887" w:rsidRDefault="000A0780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Dacite.  Gray dacite lava flow, possibly altered. Feldspar phenocrysts.</w:t>
            </w:r>
          </w:p>
        </w:tc>
      </w:tr>
      <w:tr w:rsidR="00F11CF4" w:rsidRPr="00B71887" w:rsidTr="00805BD2">
        <w:tc>
          <w:tcPr>
            <w:tcW w:w="1042" w:type="dxa"/>
          </w:tcPr>
          <w:p w:rsidR="00681417" w:rsidRDefault="00681417" w:rsidP="003C7BA4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M82BR-21</w:t>
            </w:r>
          </w:p>
          <w:p w:rsidR="004979F6" w:rsidRPr="00B71887" w:rsidRDefault="004979F6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</w:tcPr>
          <w:p w:rsidR="00681417" w:rsidRPr="00B71887" w:rsidRDefault="00681417" w:rsidP="00CB4E80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Whole rock</w:t>
            </w:r>
          </w:p>
        </w:tc>
        <w:tc>
          <w:tcPr>
            <w:tcW w:w="646" w:type="dxa"/>
          </w:tcPr>
          <w:p w:rsidR="00681417" w:rsidRPr="00B71887" w:rsidRDefault="000A07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17.4</w:t>
            </w:r>
          </w:p>
        </w:tc>
        <w:tc>
          <w:tcPr>
            <w:tcW w:w="1056" w:type="dxa"/>
          </w:tcPr>
          <w:p w:rsidR="00681417" w:rsidRPr="00B71887" w:rsidRDefault="000A07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2.20</w:t>
            </w:r>
          </w:p>
        </w:tc>
        <w:tc>
          <w:tcPr>
            <w:tcW w:w="990" w:type="dxa"/>
          </w:tcPr>
          <w:p w:rsidR="00681417" w:rsidRPr="00B71887" w:rsidRDefault="000A07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440" w:type="dxa"/>
          </w:tcPr>
          <w:p w:rsidR="00681417" w:rsidRPr="00B71887" w:rsidRDefault="0068141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681417" w:rsidRPr="00B71887" w:rsidRDefault="000A0780" w:rsidP="000A078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681417" w:rsidRPr="00B71887" w:rsidRDefault="00681417" w:rsidP="00CB4E8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Siberia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81417" w:rsidRPr="00B71887" w:rsidRDefault="000A0780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Basalt.  Black olivine basalt containing iddingsite alteration.</w:t>
            </w:r>
          </w:p>
        </w:tc>
      </w:tr>
      <w:tr w:rsidR="004979F6" w:rsidRPr="00B71887" w:rsidTr="00805BD2">
        <w:tc>
          <w:tcPr>
            <w:tcW w:w="1042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681417" w:rsidRPr="00B71887" w:rsidRDefault="00681417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M82BR-27</w:t>
            </w:r>
          </w:p>
        </w:tc>
        <w:tc>
          <w:tcPr>
            <w:tcW w:w="874" w:type="dxa"/>
          </w:tcPr>
          <w:p w:rsidR="00681417" w:rsidRPr="00B71887" w:rsidRDefault="00681417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681417" w:rsidRPr="00B71887" w:rsidRDefault="000A07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22.4</w:t>
            </w:r>
          </w:p>
        </w:tc>
        <w:tc>
          <w:tcPr>
            <w:tcW w:w="1056" w:type="dxa"/>
          </w:tcPr>
          <w:p w:rsidR="00681417" w:rsidRPr="00B71887" w:rsidRDefault="000A07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8.38</w:t>
            </w:r>
          </w:p>
        </w:tc>
        <w:tc>
          <w:tcPr>
            <w:tcW w:w="990" w:type="dxa"/>
          </w:tcPr>
          <w:p w:rsidR="00681417" w:rsidRPr="00B71887" w:rsidRDefault="000A07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440" w:type="dxa"/>
          </w:tcPr>
          <w:p w:rsidR="00681417" w:rsidRPr="00B71887" w:rsidRDefault="0068141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681417" w:rsidRPr="00B71887" w:rsidRDefault="000A0780" w:rsidP="000A078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681417" w:rsidRPr="00B71887" w:rsidRDefault="00681417" w:rsidP="00CB4E8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Siberia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81417" w:rsidRPr="00B71887" w:rsidRDefault="000A0780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Dacite.  Medium gray </w:t>
            </w:r>
            <w:r w:rsidR="00866C91" w:rsidRPr="00B71887">
              <w:rPr>
                <w:color w:val="000000"/>
                <w:sz w:val="22"/>
                <w:szCs w:val="22"/>
              </w:rPr>
              <w:t>fe</w:t>
            </w:r>
            <w:r w:rsidRPr="00B71887">
              <w:rPr>
                <w:color w:val="000000"/>
                <w:sz w:val="22"/>
                <w:szCs w:val="22"/>
              </w:rPr>
              <w:t>ldspar-quartz-</w:t>
            </w:r>
            <w:r w:rsidR="007B7B12">
              <w:rPr>
                <w:color w:val="000000"/>
                <w:sz w:val="22"/>
                <w:szCs w:val="22"/>
              </w:rPr>
              <w:t xml:space="preserve"> hornblende</w:t>
            </w:r>
            <w:r w:rsidR="007B7B1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-biotite dacite lava flow.</w:t>
            </w:r>
          </w:p>
        </w:tc>
      </w:tr>
      <w:tr w:rsidR="00F11CF4" w:rsidRPr="00B71887" w:rsidTr="00805BD2">
        <w:tc>
          <w:tcPr>
            <w:tcW w:w="1042" w:type="dxa"/>
          </w:tcPr>
          <w:p w:rsidR="00681417" w:rsidRPr="00B71887" w:rsidRDefault="00681417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M82CO-138</w:t>
            </w:r>
          </w:p>
        </w:tc>
        <w:tc>
          <w:tcPr>
            <w:tcW w:w="874" w:type="dxa"/>
          </w:tcPr>
          <w:p w:rsidR="00681417" w:rsidRPr="00B71887" w:rsidRDefault="00681417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681417" w:rsidRPr="00B71887" w:rsidRDefault="000A07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146</w:t>
            </w:r>
          </w:p>
        </w:tc>
        <w:tc>
          <w:tcPr>
            <w:tcW w:w="1056" w:type="dxa"/>
          </w:tcPr>
          <w:p w:rsidR="00681417" w:rsidRPr="00B71887" w:rsidRDefault="000A07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7.50</w:t>
            </w:r>
          </w:p>
        </w:tc>
        <w:tc>
          <w:tcPr>
            <w:tcW w:w="990" w:type="dxa"/>
          </w:tcPr>
          <w:p w:rsidR="00681417" w:rsidRPr="00B71887" w:rsidRDefault="000A07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440" w:type="dxa"/>
          </w:tcPr>
          <w:p w:rsidR="00681417" w:rsidRPr="00B71887" w:rsidRDefault="0068141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681417" w:rsidRPr="00B71887" w:rsidRDefault="000A0780" w:rsidP="000A078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56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681417" w:rsidRPr="00B71887" w:rsidRDefault="00681417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Colton Wells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81417" w:rsidRPr="00B71887" w:rsidRDefault="000A0780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Dacite dike.  Independence dike(?).  Plagioclase-</w:t>
            </w:r>
            <w:r w:rsidR="007B7B12">
              <w:rPr>
                <w:color w:val="000000"/>
                <w:sz w:val="22"/>
                <w:szCs w:val="22"/>
              </w:rPr>
              <w:t xml:space="preserve"> hornblende</w:t>
            </w:r>
            <w:r w:rsidR="007B7B1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-biotite dacite.</w:t>
            </w:r>
          </w:p>
        </w:tc>
      </w:tr>
      <w:tr w:rsidR="00F11CF4" w:rsidRPr="00B71887" w:rsidTr="00805BD2">
        <w:tc>
          <w:tcPr>
            <w:tcW w:w="1042" w:type="dxa"/>
          </w:tcPr>
          <w:p w:rsidR="00681417" w:rsidRPr="00B71887" w:rsidRDefault="00681417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M82SP-75</w:t>
            </w:r>
          </w:p>
        </w:tc>
        <w:tc>
          <w:tcPr>
            <w:tcW w:w="874" w:type="dxa"/>
          </w:tcPr>
          <w:p w:rsidR="00681417" w:rsidRPr="00B71887" w:rsidRDefault="00681417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681417" w:rsidRPr="00B71887" w:rsidRDefault="000A07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1056" w:type="dxa"/>
          </w:tcPr>
          <w:p w:rsidR="00681417" w:rsidRPr="00B71887" w:rsidRDefault="000A07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8.15</w:t>
            </w:r>
          </w:p>
        </w:tc>
        <w:tc>
          <w:tcPr>
            <w:tcW w:w="990" w:type="dxa"/>
          </w:tcPr>
          <w:p w:rsidR="00681417" w:rsidRPr="00B71887" w:rsidRDefault="000A0780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440" w:type="dxa"/>
          </w:tcPr>
          <w:p w:rsidR="00681417" w:rsidRPr="00B71887" w:rsidRDefault="0068141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681417" w:rsidRPr="00B71887" w:rsidRDefault="000A0780" w:rsidP="000A0780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55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681417" w:rsidRPr="00B71887" w:rsidRDefault="00681417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Fountain Peak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81417" w:rsidRPr="00B71887" w:rsidRDefault="000A0780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Goldstone quartz monzonite.  Gray, medium- to coarse-grained biotite quartz syenite. Biotite clots to 10 mm diameter.</w:t>
            </w:r>
          </w:p>
        </w:tc>
      </w:tr>
      <w:tr w:rsidR="00F11CF4" w:rsidRPr="00B71887" w:rsidTr="00805BD2">
        <w:tc>
          <w:tcPr>
            <w:tcW w:w="1042" w:type="dxa"/>
          </w:tcPr>
          <w:p w:rsidR="00681417" w:rsidRPr="00B71887" w:rsidRDefault="00681417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M83WH-130</w:t>
            </w:r>
          </w:p>
        </w:tc>
        <w:tc>
          <w:tcPr>
            <w:tcW w:w="874" w:type="dxa"/>
          </w:tcPr>
          <w:p w:rsidR="00681417" w:rsidRPr="00B71887" w:rsidRDefault="00681417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Sanidine  </w:t>
            </w:r>
          </w:p>
        </w:tc>
        <w:tc>
          <w:tcPr>
            <w:tcW w:w="646" w:type="dxa"/>
          </w:tcPr>
          <w:p w:rsidR="00681417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16.8</w:t>
            </w:r>
          </w:p>
        </w:tc>
        <w:tc>
          <w:tcPr>
            <w:tcW w:w="1056" w:type="dxa"/>
          </w:tcPr>
          <w:p w:rsidR="00681417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6.75</w:t>
            </w:r>
          </w:p>
        </w:tc>
        <w:tc>
          <w:tcPr>
            <w:tcW w:w="990" w:type="dxa"/>
          </w:tcPr>
          <w:p w:rsidR="00681417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440" w:type="dxa"/>
          </w:tcPr>
          <w:p w:rsidR="00681417" w:rsidRPr="00B71887" w:rsidRDefault="00681417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681417" w:rsidRPr="00B71887" w:rsidRDefault="009E1DC3" w:rsidP="009E1DC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01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681417" w:rsidRPr="00B71887" w:rsidRDefault="00681417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Columbia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681417" w:rsidRPr="00B71887" w:rsidRDefault="009E1DC3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Wild Horse Mesa Tuff.  Upper unit.  Pink, moderately welded tuff containing blue sanidine and biotite.</w:t>
            </w:r>
          </w:p>
        </w:tc>
      </w:tr>
      <w:tr w:rsidR="00F11CF4" w:rsidRPr="00B71887" w:rsidTr="00805BD2"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M84LH-106</w:t>
            </w:r>
          </w:p>
        </w:tc>
        <w:tc>
          <w:tcPr>
            <w:tcW w:w="874" w:type="dxa"/>
          </w:tcPr>
          <w:p w:rsidR="009E1DC3" w:rsidRPr="00B71887" w:rsidRDefault="009E1DC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22.1</w:t>
            </w:r>
          </w:p>
        </w:tc>
        <w:tc>
          <w:tcPr>
            <w:tcW w:w="1056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8.38</w:t>
            </w:r>
          </w:p>
        </w:tc>
        <w:tc>
          <w:tcPr>
            <w:tcW w:w="99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9E1DC3" w:rsidP="009E1DC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Pr="00B71887" w:rsidRDefault="009E1DC3" w:rsidP="00F645F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Siberia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E1DC3" w:rsidRPr="00B71887" w:rsidRDefault="009E1DC3" w:rsidP="00866C91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Dacite.  Polka-dot texture, flow-banded dacite in a volcanic breccia. Contains </w:t>
            </w:r>
            <w:r w:rsidR="00866C91" w:rsidRPr="00B71887">
              <w:rPr>
                <w:color w:val="000000"/>
                <w:sz w:val="22"/>
                <w:szCs w:val="22"/>
              </w:rPr>
              <w:t>biotite</w:t>
            </w:r>
            <w:r w:rsidRPr="00B71887">
              <w:rPr>
                <w:color w:val="000000"/>
                <w:sz w:val="22"/>
                <w:szCs w:val="22"/>
              </w:rPr>
              <w:t xml:space="preserve"> and possible </w:t>
            </w:r>
            <w:r w:rsidR="007B7B12"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F11CF4" w:rsidRPr="00B71887" w:rsidTr="00805BD2"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M84MH-51</w:t>
            </w:r>
          </w:p>
        </w:tc>
        <w:tc>
          <w:tcPr>
            <w:tcW w:w="874" w:type="dxa"/>
          </w:tcPr>
          <w:p w:rsidR="009E1DC3" w:rsidRPr="00B71887" w:rsidRDefault="00175A8C" w:rsidP="00B81C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Hbld</w:t>
            </w:r>
          </w:p>
          <w:p w:rsidR="009E1DC3" w:rsidRPr="00B71887" w:rsidRDefault="009E1DC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Sanidine  </w:t>
            </w:r>
          </w:p>
        </w:tc>
        <w:tc>
          <w:tcPr>
            <w:tcW w:w="646" w:type="dxa"/>
          </w:tcPr>
          <w:p w:rsidR="009E1DC3" w:rsidRPr="00B71887" w:rsidRDefault="001E4CD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30.2</w:t>
            </w:r>
          </w:p>
          <w:p w:rsidR="001E4CDA" w:rsidRPr="00B71887" w:rsidRDefault="001E4CD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20.5</w:t>
            </w:r>
          </w:p>
        </w:tc>
        <w:tc>
          <w:tcPr>
            <w:tcW w:w="1056" w:type="dxa"/>
          </w:tcPr>
          <w:p w:rsidR="009E1DC3" w:rsidRPr="00B71887" w:rsidRDefault="001E4CDA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0.96</w:t>
            </w:r>
          </w:p>
          <w:p w:rsidR="001E4CDA" w:rsidRPr="00B71887" w:rsidRDefault="001E4CD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9.36</w:t>
            </w:r>
          </w:p>
        </w:tc>
        <w:tc>
          <w:tcPr>
            <w:tcW w:w="990" w:type="dxa"/>
          </w:tcPr>
          <w:p w:rsidR="009E1DC3" w:rsidRPr="00B71887" w:rsidRDefault="001E4CD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24</w:t>
            </w:r>
          </w:p>
          <w:p w:rsidR="001E4CDA" w:rsidRPr="00B71887" w:rsidRDefault="001E4CD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1E4CDA" w:rsidP="001E4CDA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10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Pr="00B71887" w:rsidRDefault="009E1DC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Pinto Valley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E1DC3" w:rsidRPr="00B71887" w:rsidRDefault="001E4CDA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Peach Spring Tuff.  Buff colored, columnar jointed welded tuff containing abundant blue sanidine plus quartz, </w:t>
            </w:r>
            <w:r w:rsidR="007B7B12"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>, biotite, and plagioclase.</w:t>
            </w:r>
          </w:p>
        </w:tc>
      </w:tr>
      <w:tr w:rsidR="00F11CF4" w:rsidRPr="00B71887" w:rsidTr="00805BD2"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M84MH-59</w:t>
            </w:r>
          </w:p>
        </w:tc>
        <w:tc>
          <w:tcPr>
            <w:tcW w:w="874" w:type="dxa"/>
          </w:tcPr>
          <w:p w:rsidR="009E1DC3" w:rsidRPr="00B71887" w:rsidRDefault="009E1DC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Sericite</w:t>
            </w:r>
          </w:p>
        </w:tc>
        <w:tc>
          <w:tcPr>
            <w:tcW w:w="646" w:type="dxa"/>
          </w:tcPr>
          <w:p w:rsidR="009E1DC3" w:rsidRPr="00B71887" w:rsidRDefault="001E4CD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69.0</w:t>
            </w:r>
          </w:p>
        </w:tc>
        <w:tc>
          <w:tcPr>
            <w:tcW w:w="1056" w:type="dxa"/>
          </w:tcPr>
          <w:p w:rsidR="009E1DC3" w:rsidRPr="00B71887" w:rsidRDefault="001E4CD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9.64</w:t>
            </w:r>
          </w:p>
        </w:tc>
        <w:tc>
          <w:tcPr>
            <w:tcW w:w="990" w:type="dxa"/>
          </w:tcPr>
          <w:p w:rsidR="009E1DC3" w:rsidRPr="00B71887" w:rsidRDefault="001E4CDA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1E4CDA" w:rsidP="001E4CDA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04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Pr="00B71887" w:rsidRDefault="009E1DC3" w:rsidP="00F645F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Columbia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E1DC3" w:rsidRPr="00B71887" w:rsidRDefault="001E4CDA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Sericitized dike.  K-feldspar-plagioclase in gray-brown matrix that is 30% sericite.</w:t>
            </w:r>
          </w:p>
        </w:tc>
      </w:tr>
      <w:tr w:rsidR="00F11CF4" w:rsidRPr="00B71887" w:rsidTr="00805BD2"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M84MH-95</w:t>
            </w:r>
          </w:p>
        </w:tc>
        <w:tc>
          <w:tcPr>
            <w:tcW w:w="874" w:type="dxa"/>
          </w:tcPr>
          <w:p w:rsidR="009E1DC3" w:rsidRPr="00B71887" w:rsidRDefault="009E1DC3" w:rsidP="00681417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Sanidine</w:t>
            </w:r>
          </w:p>
        </w:tc>
        <w:tc>
          <w:tcPr>
            <w:tcW w:w="646" w:type="dxa"/>
          </w:tcPr>
          <w:p w:rsidR="009E1DC3" w:rsidRPr="00B71887" w:rsidRDefault="00EB516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18.8</w:t>
            </w:r>
          </w:p>
          <w:p w:rsidR="00EB5168" w:rsidRPr="00B71887" w:rsidRDefault="00EB516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20.0</w:t>
            </w:r>
          </w:p>
        </w:tc>
        <w:tc>
          <w:tcPr>
            <w:tcW w:w="1056" w:type="dxa"/>
          </w:tcPr>
          <w:p w:rsidR="009E1DC3" w:rsidRPr="00B71887" w:rsidRDefault="00EB516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8.95</w:t>
            </w:r>
          </w:p>
          <w:p w:rsidR="00EB5168" w:rsidRPr="00B71887" w:rsidRDefault="00EB516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8.80</w:t>
            </w:r>
          </w:p>
        </w:tc>
        <w:tc>
          <w:tcPr>
            <w:tcW w:w="990" w:type="dxa"/>
          </w:tcPr>
          <w:p w:rsidR="009E1DC3" w:rsidRPr="00B71887" w:rsidRDefault="00EB516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51</w:t>
            </w:r>
          </w:p>
          <w:p w:rsidR="00EB5168" w:rsidRPr="00B71887" w:rsidRDefault="00EB516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EB5168" w:rsidP="00EB516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03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Pr="00B71887" w:rsidRDefault="009E1DC3" w:rsidP="00F645F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Columbia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E1DC3" w:rsidRPr="00B71887" w:rsidRDefault="00EB5168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Peach Spring Tuff.  Sanidine-biotite-</w:t>
            </w:r>
            <w:r w:rsidR="007B7B12">
              <w:rPr>
                <w:color w:val="000000"/>
                <w:sz w:val="22"/>
                <w:szCs w:val="22"/>
              </w:rPr>
              <w:t xml:space="preserve"> hornblende</w:t>
            </w:r>
            <w:r w:rsidR="007B7B1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-plagioclase-</w:t>
            </w:r>
            <w:r w:rsidR="00866C91" w:rsidRPr="00B71887">
              <w:rPr>
                <w:color w:val="000000"/>
                <w:sz w:val="22"/>
                <w:szCs w:val="22"/>
              </w:rPr>
              <w:t>quartz</w:t>
            </w:r>
            <w:r w:rsidRPr="00B71887">
              <w:rPr>
                <w:color w:val="000000"/>
                <w:sz w:val="22"/>
                <w:szCs w:val="22"/>
              </w:rPr>
              <w:t xml:space="preserve"> rhyolite, moderately welded.</w:t>
            </w:r>
          </w:p>
        </w:tc>
      </w:tr>
      <w:tr w:rsidR="00F11CF4" w:rsidRPr="00B71887" w:rsidTr="00805BD2"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M84NP-121</w:t>
            </w:r>
          </w:p>
        </w:tc>
        <w:tc>
          <w:tcPr>
            <w:tcW w:w="874" w:type="dxa"/>
          </w:tcPr>
          <w:p w:rsidR="009E1DC3" w:rsidRPr="00B71887" w:rsidRDefault="009E1DC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Sericite</w:t>
            </w:r>
          </w:p>
        </w:tc>
        <w:tc>
          <w:tcPr>
            <w:tcW w:w="646" w:type="dxa"/>
          </w:tcPr>
          <w:p w:rsidR="009E1DC3" w:rsidRPr="00B71887" w:rsidRDefault="00EB516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82.2</w:t>
            </w:r>
          </w:p>
        </w:tc>
        <w:tc>
          <w:tcPr>
            <w:tcW w:w="1056" w:type="dxa"/>
          </w:tcPr>
          <w:p w:rsidR="009E1DC3" w:rsidRPr="00B71887" w:rsidRDefault="00EB516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10.65</w:t>
            </w:r>
          </w:p>
        </w:tc>
        <w:tc>
          <w:tcPr>
            <w:tcW w:w="990" w:type="dxa"/>
          </w:tcPr>
          <w:p w:rsidR="009E1DC3" w:rsidRPr="00B71887" w:rsidRDefault="00EB516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EB5168" w:rsidP="00EB516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02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Pr="00B71887" w:rsidRDefault="009E1DC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Hayden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E1DC3" w:rsidRPr="00B71887" w:rsidRDefault="00EB5168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Sericitized dike.  Quartz-eye porphyry dike. </w:t>
            </w:r>
            <w:r w:rsidR="00866C91" w:rsidRPr="00B71887">
              <w:rPr>
                <w:color w:val="000000"/>
                <w:sz w:val="22"/>
                <w:szCs w:val="22"/>
              </w:rPr>
              <w:t>Feldspar</w:t>
            </w:r>
            <w:r w:rsidRPr="00B71887">
              <w:rPr>
                <w:color w:val="000000"/>
                <w:sz w:val="22"/>
                <w:szCs w:val="22"/>
              </w:rPr>
              <w:t>-sericite, quartz.</w:t>
            </w:r>
          </w:p>
        </w:tc>
      </w:tr>
      <w:tr w:rsidR="00F11CF4" w:rsidRPr="00B71887" w:rsidTr="00805BD2"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M85MH-44</w:t>
            </w:r>
          </w:p>
        </w:tc>
        <w:tc>
          <w:tcPr>
            <w:tcW w:w="874" w:type="dxa"/>
          </w:tcPr>
          <w:p w:rsidR="009E1DC3" w:rsidRPr="00B71887" w:rsidRDefault="00175A8C" w:rsidP="00B81C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9E1DC3" w:rsidRPr="00B71887" w:rsidRDefault="00EB516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78.4</w:t>
            </w:r>
          </w:p>
        </w:tc>
        <w:tc>
          <w:tcPr>
            <w:tcW w:w="1056" w:type="dxa"/>
          </w:tcPr>
          <w:p w:rsidR="009E1DC3" w:rsidRPr="00B71887" w:rsidRDefault="00EB516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0.86</w:t>
            </w:r>
          </w:p>
        </w:tc>
        <w:tc>
          <w:tcPr>
            <w:tcW w:w="990" w:type="dxa"/>
          </w:tcPr>
          <w:p w:rsidR="009E1DC3" w:rsidRPr="00B71887" w:rsidRDefault="00EB516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EB5168" w:rsidP="00EB516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05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Pr="00B71887" w:rsidRDefault="009E1DC3" w:rsidP="00F645F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Columbia Mtn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E1DC3" w:rsidRPr="00B71887" w:rsidRDefault="00EB5168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Dacite dike.</w:t>
            </w:r>
          </w:p>
        </w:tc>
      </w:tr>
      <w:tr w:rsidR="00F11CF4" w:rsidRPr="00B71887" w:rsidTr="00805BD2"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M85NY-14</w:t>
            </w:r>
          </w:p>
        </w:tc>
        <w:tc>
          <w:tcPr>
            <w:tcW w:w="874" w:type="dxa"/>
          </w:tcPr>
          <w:p w:rsidR="009E1DC3" w:rsidRPr="00B71887" w:rsidRDefault="009E1DC3" w:rsidP="00CB4E80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Sanidine</w:t>
            </w:r>
          </w:p>
        </w:tc>
        <w:tc>
          <w:tcPr>
            <w:tcW w:w="646" w:type="dxa"/>
          </w:tcPr>
          <w:p w:rsidR="009E1DC3" w:rsidRPr="00B71887" w:rsidRDefault="00EB516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15.8</w:t>
            </w:r>
          </w:p>
          <w:p w:rsidR="00EB5168" w:rsidRPr="00B71887" w:rsidRDefault="00EB516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14.2</w:t>
            </w:r>
          </w:p>
        </w:tc>
        <w:tc>
          <w:tcPr>
            <w:tcW w:w="1056" w:type="dxa"/>
          </w:tcPr>
          <w:p w:rsidR="009E1DC3" w:rsidRPr="00B71887" w:rsidRDefault="0094322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8.80</w:t>
            </w:r>
          </w:p>
          <w:p w:rsidR="00943228" w:rsidRPr="00B71887" w:rsidRDefault="0094322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11.05</w:t>
            </w:r>
          </w:p>
        </w:tc>
        <w:tc>
          <w:tcPr>
            <w:tcW w:w="990" w:type="dxa"/>
          </w:tcPr>
          <w:p w:rsidR="009E1DC3" w:rsidRPr="00B71887" w:rsidRDefault="0094322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48</w:t>
            </w:r>
          </w:p>
          <w:p w:rsidR="00943228" w:rsidRPr="00B71887" w:rsidRDefault="0094322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943228" w:rsidP="0094322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19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Pr="00B71887" w:rsidRDefault="009E1DC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Ivanpah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E1DC3" w:rsidRPr="00B71887" w:rsidRDefault="00EB5168" w:rsidP="007B7B12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Rhyolite dike.  Gray to pinkish-gray rhyolite dike in Mid Hills adamellite pluton; bears sanidine, </w:t>
            </w:r>
            <w:r w:rsidR="007B7B12"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>, biotite in a matrix that has vugs and flattened fiamme.</w:t>
            </w:r>
          </w:p>
        </w:tc>
      </w:tr>
      <w:tr w:rsidR="00F11CF4" w:rsidRPr="00B71887" w:rsidTr="00805BD2"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M86NY-12</w:t>
            </w:r>
          </w:p>
        </w:tc>
        <w:tc>
          <w:tcPr>
            <w:tcW w:w="874" w:type="dxa"/>
          </w:tcPr>
          <w:p w:rsidR="009E1DC3" w:rsidRPr="00B71887" w:rsidRDefault="009E1DC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Sanidine</w:t>
            </w:r>
          </w:p>
        </w:tc>
        <w:tc>
          <w:tcPr>
            <w:tcW w:w="646" w:type="dxa"/>
          </w:tcPr>
          <w:p w:rsidR="009E1DC3" w:rsidRPr="00B71887" w:rsidRDefault="0094322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056" w:type="dxa"/>
          </w:tcPr>
          <w:p w:rsidR="009E1DC3" w:rsidRPr="00B71887" w:rsidRDefault="0094322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5.76</w:t>
            </w:r>
          </w:p>
        </w:tc>
        <w:tc>
          <w:tcPr>
            <w:tcW w:w="990" w:type="dxa"/>
          </w:tcPr>
          <w:p w:rsidR="009E1DC3" w:rsidRPr="00B71887" w:rsidRDefault="0094322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943228" w:rsidP="00943228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06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27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19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Pr="00B71887" w:rsidRDefault="009E1DC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Hopps Well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E1DC3" w:rsidRPr="00B71887" w:rsidRDefault="00943228" w:rsidP="00943228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Rhyolite tuff.  White tuffaceous sandstone, biotite-bearing.  Mineral separate probably contained quartz.</w:t>
            </w:r>
          </w:p>
        </w:tc>
      </w:tr>
      <w:tr w:rsidR="00F11CF4" w:rsidRPr="00B71887" w:rsidTr="00805BD2"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M88NY-40</w:t>
            </w:r>
          </w:p>
        </w:tc>
        <w:tc>
          <w:tcPr>
            <w:tcW w:w="874" w:type="dxa"/>
          </w:tcPr>
          <w:p w:rsidR="009E1DC3" w:rsidRPr="00B71887" w:rsidRDefault="009E1DC3" w:rsidP="00CB4E80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 Plagioclase</w:t>
            </w:r>
          </w:p>
        </w:tc>
        <w:tc>
          <w:tcPr>
            <w:tcW w:w="646" w:type="dxa"/>
          </w:tcPr>
          <w:p w:rsidR="009E1DC3" w:rsidRPr="00B71887" w:rsidRDefault="0094322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18.8</w:t>
            </w:r>
          </w:p>
          <w:p w:rsidR="00943228" w:rsidRPr="00B71887" w:rsidRDefault="00943228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15.6</w:t>
            </w:r>
          </w:p>
        </w:tc>
        <w:tc>
          <w:tcPr>
            <w:tcW w:w="1056" w:type="dxa"/>
          </w:tcPr>
          <w:p w:rsidR="009E1DC3" w:rsidRPr="00B71887" w:rsidRDefault="00361F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F645FD" w:rsidRPr="00B71887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  <w:p w:rsidR="00F645FD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1.36</w:t>
            </w:r>
          </w:p>
        </w:tc>
        <w:tc>
          <w:tcPr>
            <w:tcW w:w="990" w:type="dxa"/>
          </w:tcPr>
          <w:p w:rsidR="009E1DC3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52</w:t>
            </w:r>
          </w:p>
          <w:p w:rsidR="00F645FD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F645FD" w:rsidP="00F645F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05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27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Pr="00B71887" w:rsidRDefault="009E1DC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Hopps Well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E1DC3" w:rsidRPr="00B71887" w:rsidRDefault="00943228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Andesite.  Gray dacite or andesite lahar containing biotite, feldspar, and possible </w:t>
            </w:r>
            <w:r w:rsidR="007B7B12"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>.</w:t>
            </w:r>
          </w:p>
        </w:tc>
      </w:tr>
      <w:tr w:rsidR="00F11CF4" w:rsidRPr="00B71887" w:rsidTr="00805BD2">
        <w:trPr>
          <w:trHeight w:val="620"/>
        </w:trPr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M89NY-10</w:t>
            </w:r>
          </w:p>
        </w:tc>
        <w:tc>
          <w:tcPr>
            <w:tcW w:w="874" w:type="dxa"/>
          </w:tcPr>
          <w:p w:rsidR="009E1DC3" w:rsidRPr="00B71887" w:rsidRDefault="009E1DC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9E1DC3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94.4</w:t>
            </w:r>
          </w:p>
        </w:tc>
        <w:tc>
          <w:tcPr>
            <w:tcW w:w="1056" w:type="dxa"/>
          </w:tcPr>
          <w:p w:rsidR="009E1DC3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8.74</w:t>
            </w:r>
          </w:p>
        </w:tc>
        <w:tc>
          <w:tcPr>
            <w:tcW w:w="990" w:type="dxa"/>
          </w:tcPr>
          <w:p w:rsidR="009E1DC3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F645FD" w:rsidP="00F645F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28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Pr="00B71887" w:rsidRDefault="009E1DC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Crescent Peak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E1DC3" w:rsidRPr="00B71887" w:rsidRDefault="00F645FD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Hypabyssal biotite monzogranite.  Medium-gray, coarsely porphyritic, quartz and K-feldspar phenocrysts.</w:t>
            </w:r>
          </w:p>
        </w:tc>
      </w:tr>
      <w:tr w:rsidR="00F11CF4" w:rsidRPr="00B71887" w:rsidTr="00805BD2"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M90NY-16</w:t>
            </w:r>
          </w:p>
        </w:tc>
        <w:tc>
          <w:tcPr>
            <w:tcW w:w="874" w:type="dxa"/>
          </w:tcPr>
          <w:p w:rsidR="009E1DC3" w:rsidRPr="00B71887" w:rsidRDefault="009E1DC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Plagioclase</w:t>
            </w:r>
          </w:p>
        </w:tc>
        <w:tc>
          <w:tcPr>
            <w:tcW w:w="646" w:type="dxa"/>
          </w:tcPr>
          <w:p w:rsidR="009E1DC3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17.6</w:t>
            </w:r>
          </w:p>
        </w:tc>
        <w:tc>
          <w:tcPr>
            <w:tcW w:w="1056" w:type="dxa"/>
          </w:tcPr>
          <w:p w:rsidR="009E1DC3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1.66</w:t>
            </w:r>
          </w:p>
        </w:tc>
        <w:tc>
          <w:tcPr>
            <w:tcW w:w="990" w:type="dxa"/>
          </w:tcPr>
          <w:p w:rsidR="009E1DC3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F645FD" w:rsidP="00F645F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26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Pr="00B71887" w:rsidRDefault="009E1DC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Crescent Peak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E1DC3" w:rsidRPr="00B71887" w:rsidRDefault="00F645FD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Andesite or dacite flow-breccia containing </w:t>
            </w:r>
            <w:r w:rsidR="007B7B12">
              <w:rPr>
                <w:color w:val="000000"/>
                <w:sz w:val="22"/>
                <w:szCs w:val="22"/>
              </w:rPr>
              <w:t>hornblende</w:t>
            </w:r>
            <w:r w:rsidRPr="00B71887">
              <w:rPr>
                <w:color w:val="000000"/>
                <w:sz w:val="22"/>
                <w:szCs w:val="22"/>
              </w:rPr>
              <w:t>, biotite, and quartz.</w:t>
            </w:r>
          </w:p>
        </w:tc>
      </w:tr>
      <w:tr w:rsidR="00F11CF4" w:rsidRPr="00B71887" w:rsidTr="00805BD2"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M91NY-33</w:t>
            </w:r>
          </w:p>
        </w:tc>
        <w:tc>
          <w:tcPr>
            <w:tcW w:w="874" w:type="dxa"/>
          </w:tcPr>
          <w:p w:rsidR="009E1DC3" w:rsidRPr="00B71887" w:rsidRDefault="009E1DC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Muscovite</w:t>
            </w:r>
          </w:p>
        </w:tc>
        <w:tc>
          <w:tcPr>
            <w:tcW w:w="646" w:type="dxa"/>
          </w:tcPr>
          <w:p w:rsidR="009E1DC3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1981</w:t>
            </w:r>
          </w:p>
        </w:tc>
        <w:tc>
          <w:tcPr>
            <w:tcW w:w="1056" w:type="dxa"/>
          </w:tcPr>
          <w:p w:rsidR="009E1DC3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10.43</w:t>
            </w:r>
          </w:p>
        </w:tc>
        <w:tc>
          <w:tcPr>
            <w:tcW w:w="990" w:type="dxa"/>
          </w:tcPr>
          <w:p w:rsidR="009E1DC3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F645FD" w:rsidP="00F645F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07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29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Pr="00B71887" w:rsidRDefault="009E1DC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Hopps Well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E1DC3" w:rsidRPr="00B71887" w:rsidRDefault="00F645FD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White pegmatite dike containing quartz, feldspar, and muscovite. Intrudes granulite gneisses.</w:t>
            </w:r>
          </w:p>
        </w:tc>
      </w:tr>
      <w:tr w:rsidR="00F11CF4" w:rsidRPr="00B71887" w:rsidTr="00805BD2"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M91NY-57</w:t>
            </w:r>
          </w:p>
        </w:tc>
        <w:tc>
          <w:tcPr>
            <w:tcW w:w="874" w:type="dxa"/>
          </w:tcPr>
          <w:p w:rsidR="009E1DC3" w:rsidRPr="00B71887" w:rsidRDefault="009E1DC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Muscovite</w:t>
            </w:r>
          </w:p>
        </w:tc>
        <w:tc>
          <w:tcPr>
            <w:tcW w:w="646" w:type="dxa"/>
          </w:tcPr>
          <w:p w:rsidR="009E1DC3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56" w:type="dxa"/>
          </w:tcPr>
          <w:p w:rsidR="009E1DC3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10.55</w:t>
            </w:r>
          </w:p>
        </w:tc>
        <w:tc>
          <w:tcPr>
            <w:tcW w:w="990" w:type="dxa"/>
          </w:tcPr>
          <w:p w:rsidR="009E1DC3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F645FD" w:rsidP="00F645F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07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28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Default="009E1DC3" w:rsidP="00F645F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Hopps Well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  <w:p w:rsidR="004979F6" w:rsidRPr="00B71887" w:rsidRDefault="004979F6" w:rsidP="00F64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7" w:type="dxa"/>
          </w:tcPr>
          <w:p w:rsidR="009E1DC3" w:rsidRPr="00B71887" w:rsidRDefault="00F645FD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Intrusion breccia.  Sericitized leucocratic gneiss, silicified in places.</w:t>
            </w:r>
          </w:p>
        </w:tc>
      </w:tr>
      <w:tr w:rsidR="004979F6" w:rsidRPr="00B71887" w:rsidTr="00805BD2">
        <w:tc>
          <w:tcPr>
            <w:tcW w:w="1042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Sample 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Mineral</w:t>
            </w:r>
          </w:p>
        </w:tc>
        <w:tc>
          <w:tcPr>
            <w:tcW w:w="646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(Ma)</w:t>
            </w:r>
          </w:p>
        </w:tc>
        <w:tc>
          <w:tcPr>
            <w:tcW w:w="1056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B71887">
              <w:rPr>
                <w:rFonts w:ascii="Arial Narrow" w:hAnsi="Arial Narrow"/>
                <w:b/>
                <w:sz w:val="22"/>
                <w:szCs w:val="22"/>
              </w:rPr>
              <w:t>O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99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Ar</w:t>
            </w:r>
            <w:r w:rsidRPr="00B71887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rad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(percent)</w:t>
            </w:r>
          </w:p>
        </w:tc>
        <w:tc>
          <w:tcPr>
            <w:tcW w:w="144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Published or</w:t>
            </w:r>
          </w:p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Unpublished</w:t>
            </w:r>
          </w:p>
        </w:tc>
        <w:tc>
          <w:tcPr>
            <w:tcW w:w="1440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1425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Quadrangle</w:t>
            </w:r>
          </w:p>
        </w:tc>
        <w:tc>
          <w:tcPr>
            <w:tcW w:w="6207" w:type="dxa"/>
          </w:tcPr>
          <w:p w:rsidR="004979F6" w:rsidRPr="00B71887" w:rsidRDefault="004979F6" w:rsidP="00EE7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71887">
              <w:rPr>
                <w:rFonts w:ascii="Arial Narrow" w:hAnsi="Arial Narrow"/>
                <w:b/>
                <w:sz w:val="22"/>
                <w:szCs w:val="22"/>
              </w:rPr>
              <w:t>Rock description</w:t>
            </w:r>
          </w:p>
        </w:tc>
      </w:tr>
      <w:tr w:rsidR="00F11CF4" w:rsidRPr="00B71887" w:rsidTr="00805BD2"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P81LH-47</w:t>
            </w:r>
          </w:p>
        </w:tc>
        <w:tc>
          <w:tcPr>
            <w:tcW w:w="874" w:type="dxa"/>
          </w:tcPr>
          <w:p w:rsidR="009E1DC3" w:rsidRPr="00B71887" w:rsidRDefault="009E1DC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9E1DC3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73.0</w:t>
            </w:r>
          </w:p>
        </w:tc>
        <w:tc>
          <w:tcPr>
            <w:tcW w:w="1056" w:type="dxa"/>
          </w:tcPr>
          <w:p w:rsidR="009E1DC3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7.75</w:t>
            </w:r>
          </w:p>
        </w:tc>
        <w:tc>
          <w:tcPr>
            <w:tcW w:w="990" w:type="dxa"/>
          </w:tcPr>
          <w:p w:rsidR="009E1DC3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F645FD" w:rsidP="00F645F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50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51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39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35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Pr="00B71887" w:rsidRDefault="009E1DC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East of Siberia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E1DC3" w:rsidRPr="00B71887" w:rsidRDefault="00F645FD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Leucogranite.  Light-colored biotite granite.</w:t>
            </w:r>
          </w:p>
        </w:tc>
      </w:tr>
      <w:tr w:rsidR="00F11CF4" w:rsidRPr="00B71887" w:rsidTr="00805BD2"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MARB-522-26</w:t>
            </w:r>
          </w:p>
        </w:tc>
        <w:tc>
          <w:tcPr>
            <w:tcW w:w="874" w:type="dxa"/>
          </w:tcPr>
          <w:p w:rsidR="009E1DC3" w:rsidRPr="00B71887" w:rsidRDefault="009E1DC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9E1DC3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20.2</w:t>
            </w:r>
          </w:p>
        </w:tc>
        <w:tc>
          <w:tcPr>
            <w:tcW w:w="1056" w:type="dxa"/>
          </w:tcPr>
          <w:p w:rsidR="009E1DC3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8.56</w:t>
            </w:r>
          </w:p>
        </w:tc>
        <w:tc>
          <w:tcPr>
            <w:tcW w:w="990" w:type="dxa"/>
          </w:tcPr>
          <w:p w:rsidR="009E1DC3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F645FD" w:rsidP="00F645F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46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Pr="00B71887" w:rsidRDefault="009E1DC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Brown Buttes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E1DC3" w:rsidRPr="00B71887" w:rsidRDefault="00F645FD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Dacite</w:t>
            </w:r>
          </w:p>
        </w:tc>
      </w:tr>
      <w:tr w:rsidR="00F11CF4" w:rsidRPr="00B71887" w:rsidTr="00805BD2"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MARB-522-19C</w:t>
            </w:r>
          </w:p>
        </w:tc>
        <w:tc>
          <w:tcPr>
            <w:tcW w:w="874" w:type="dxa"/>
          </w:tcPr>
          <w:p w:rsidR="009E1DC3" w:rsidRPr="00B71887" w:rsidRDefault="009E1DC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Sanidine</w:t>
            </w:r>
          </w:p>
        </w:tc>
        <w:tc>
          <w:tcPr>
            <w:tcW w:w="646" w:type="dxa"/>
          </w:tcPr>
          <w:p w:rsidR="009E1DC3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15.9</w:t>
            </w:r>
          </w:p>
        </w:tc>
        <w:tc>
          <w:tcPr>
            <w:tcW w:w="1056" w:type="dxa"/>
          </w:tcPr>
          <w:p w:rsidR="009E1DC3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8.65</w:t>
            </w:r>
          </w:p>
        </w:tc>
        <w:tc>
          <w:tcPr>
            <w:tcW w:w="990" w:type="dxa"/>
          </w:tcPr>
          <w:p w:rsidR="009E1DC3" w:rsidRPr="00B71887" w:rsidRDefault="00F645FD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F645FD" w:rsidP="00F645F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38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34˚ 41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Pr="00B71887" w:rsidRDefault="009E1DC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Brown Buttes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E1DC3" w:rsidRPr="00B71887" w:rsidRDefault="00F645FD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Peach Spring Tuff.</w:t>
            </w:r>
          </w:p>
        </w:tc>
      </w:tr>
      <w:tr w:rsidR="00F11CF4" w:rsidRPr="00B71887" w:rsidTr="00805BD2"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MH-4</w:t>
            </w:r>
          </w:p>
        </w:tc>
        <w:tc>
          <w:tcPr>
            <w:tcW w:w="874" w:type="dxa"/>
          </w:tcPr>
          <w:p w:rsidR="009E1DC3" w:rsidRPr="00B71887" w:rsidRDefault="009E1DC3" w:rsidP="00CB4E80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Biotite </w:t>
            </w:r>
            <w:r w:rsidR="00175A8C">
              <w:rPr>
                <w:color w:val="000000"/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9E1DC3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95.2</w:t>
            </w:r>
          </w:p>
          <w:p w:rsidR="00756C8E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168</w:t>
            </w:r>
          </w:p>
        </w:tc>
        <w:tc>
          <w:tcPr>
            <w:tcW w:w="1056" w:type="dxa"/>
          </w:tcPr>
          <w:p w:rsidR="009E1DC3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7.82</w:t>
            </w:r>
          </w:p>
          <w:p w:rsidR="00756C8E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0.855</w:t>
            </w:r>
          </w:p>
        </w:tc>
        <w:tc>
          <w:tcPr>
            <w:tcW w:w="990" w:type="dxa"/>
          </w:tcPr>
          <w:p w:rsidR="009E1DC3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49</w:t>
            </w:r>
          </w:p>
          <w:p w:rsidR="00756C8E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756C8E" w:rsidP="00756C8E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10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02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Pr="00B71887" w:rsidRDefault="009E1DC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Pinto Valley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E1DC3" w:rsidRPr="00B71887" w:rsidRDefault="00F645FD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Rock Spring Monzodiorite.  Dark gray </w:t>
            </w:r>
            <w:r w:rsidR="007B7B12">
              <w:rPr>
                <w:color w:val="000000"/>
                <w:sz w:val="22"/>
                <w:szCs w:val="22"/>
              </w:rPr>
              <w:t>hornblende</w:t>
            </w:r>
            <w:r w:rsidR="007B7B1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-biotite quartz monzodiorite, inclusion rich.  (Beckerman et al</w:t>
            </w:r>
            <w:r w:rsidR="00866C91" w:rsidRPr="00B71887">
              <w:rPr>
                <w:color w:val="000000"/>
                <w:sz w:val="22"/>
                <w:szCs w:val="22"/>
              </w:rPr>
              <w:t>.</w:t>
            </w:r>
            <w:r w:rsidRPr="00B71887">
              <w:rPr>
                <w:color w:val="000000"/>
                <w:sz w:val="22"/>
                <w:szCs w:val="22"/>
              </w:rPr>
              <w:t>, 1982)</w:t>
            </w:r>
          </w:p>
        </w:tc>
      </w:tr>
      <w:tr w:rsidR="00F11CF4" w:rsidRPr="00B71887" w:rsidTr="00805BD2"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MH-7</w:t>
            </w:r>
          </w:p>
        </w:tc>
        <w:tc>
          <w:tcPr>
            <w:tcW w:w="874" w:type="dxa"/>
          </w:tcPr>
          <w:p w:rsidR="009E1DC3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9E1DC3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57.9</w:t>
            </w:r>
          </w:p>
        </w:tc>
        <w:tc>
          <w:tcPr>
            <w:tcW w:w="1056" w:type="dxa"/>
          </w:tcPr>
          <w:p w:rsidR="009E1DC3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1.515</w:t>
            </w:r>
          </w:p>
        </w:tc>
        <w:tc>
          <w:tcPr>
            <w:tcW w:w="990" w:type="dxa"/>
          </w:tcPr>
          <w:p w:rsidR="009E1DC3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756C8E" w:rsidP="00756C8E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09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Pr="00B71887" w:rsidRDefault="009E1DC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Pinto Valley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E1DC3" w:rsidRPr="00B71887" w:rsidRDefault="00756C8E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Rock Spring Monzodiorite.  Dark gray </w:t>
            </w:r>
            <w:r w:rsidR="007B7B12">
              <w:rPr>
                <w:color w:val="000000"/>
                <w:sz w:val="22"/>
                <w:szCs w:val="22"/>
              </w:rPr>
              <w:t>hornblende</w:t>
            </w:r>
            <w:r w:rsidR="007B7B1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 xml:space="preserve">-biotite quartz monzodiorite, inclusion rich.  </w:t>
            </w:r>
            <w:r w:rsidR="00F645FD" w:rsidRPr="00B71887">
              <w:rPr>
                <w:color w:val="000000"/>
                <w:sz w:val="22"/>
                <w:szCs w:val="22"/>
              </w:rPr>
              <w:t>(</w:t>
            </w:r>
            <w:r w:rsidR="00866C91" w:rsidRPr="00B71887">
              <w:rPr>
                <w:color w:val="000000"/>
                <w:sz w:val="22"/>
                <w:szCs w:val="22"/>
              </w:rPr>
              <w:t>Beckerman et al., 1982</w:t>
            </w:r>
            <w:r w:rsidR="00F645FD" w:rsidRPr="00B71887">
              <w:rPr>
                <w:color w:val="000000"/>
                <w:sz w:val="22"/>
                <w:szCs w:val="22"/>
              </w:rPr>
              <w:t>)</w:t>
            </w:r>
          </w:p>
        </w:tc>
      </w:tr>
      <w:tr w:rsidR="00F11CF4" w:rsidRPr="00B71887" w:rsidTr="00805BD2"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MH-172</w:t>
            </w:r>
          </w:p>
        </w:tc>
        <w:tc>
          <w:tcPr>
            <w:tcW w:w="874" w:type="dxa"/>
          </w:tcPr>
          <w:p w:rsidR="009E1DC3" w:rsidRPr="00B71887" w:rsidRDefault="009E1DC3" w:rsidP="00CB4E80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Biotite </w:t>
            </w:r>
            <w:r w:rsidR="00175A8C">
              <w:rPr>
                <w:color w:val="000000"/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9E1DC3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53.9</w:t>
            </w:r>
          </w:p>
          <w:p w:rsidR="00756C8E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87.6</w:t>
            </w:r>
          </w:p>
        </w:tc>
        <w:tc>
          <w:tcPr>
            <w:tcW w:w="1056" w:type="dxa"/>
          </w:tcPr>
          <w:p w:rsidR="009E1DC3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5.94</w:t>
            </w:r>
          </w:p>
          <w:p w:rsidR="00756C8E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1.325</w:t>
            </w:r>
          </w:p>
        </w:tc>
        <w:tc>
          <w:tcPr>
            <w:tcW w:w="990" w:type="dxa"/>
          </w:tcPr>
          <w:p w:rsidR="009E1DC3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58</w:t>
            </w:r>
          </w:p>
          <w:p w:rsidR="00756C8E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756C8E" w:rsidP="00756C8E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07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44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Pr="00B71887" w:rsidRDefault="009E1DC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Pinto Valley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E1DC3" w:rsidRPr="00B71887" w:rsidRDefault="00756C8E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Rock Spring Monzodiorite.  Dark gray </w:t>
            </w:r>
            <w:r w:rsidR="007B7B12">
              <w:rPr>
                <w:color w:val="000000"/>
                <w:sz w:val="22"/>
                <w:szCs w:val="22"/>
              </w:rPr>
              <w:t>hornblende</w:t>
            </w:r>
            <w:r w:rsidR="007B7B1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 xml:space="preserve">-biotite quartz monzodiorite, inclusion rich.  </w:t>
            </w:r>
            <w:r w:rsidR="00F645FD" w:rsidRPr="00B71887">
              <w:rPr>
                <w:color w:val="000000"/>
                <w:sz w:val="22"/>
                <w:szCs w:val="22"/>
              </w:rPr>
              <w:t>(</w:t>
            </w:r>
            <w:r w:rsidR="00866C91" w:rsidRPr="00B71887">
              <w:rPr>
                <w:color w:val="000000"/>
                <w:sz w:val="22"/>
                <w:szCs w:val="22"/>
              </w:rPr>
              <w:t>Beckerman et al., 1982</w:t>
            </w:r>
            <w:r w:rsidR="00F645FD" w:rsidRPr="00B71887">
              <w:rPr>
                <w:color w:val="000000"/>
                <w:sz w:val="22"/>
                <w:szCs w:val="22"/>
              </w:rPr>
              <w:t>)</w:t>
            </w:r>
          </w:p>
        </w:tc>
      </w:tr>
      <w:tr w:rsidR="00F11CF4" w:rsidRPr="00B71887" w:rsidTr="00805BD2"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MH-100</w:t>
            </w:r>
          </w:p>
        </w:tc>
        <w:tc>
          <w:tcPr>
            <w:tcW w:w="874" w:type="dxa"/>
          </w:tcPr>
          <w:p w:rsidR="009E1DC3" w:rsidRPr="00B71887" w:rsidRDefault="00175A8C" w:rsidP="00B81C3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9E1DC3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056" w:type="dxa"/>
          </w:tcPr>
          <w:p w:rsidR="009E1DC3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0.665</w:t>
            </w:r>
          </w:p>
        </w:tc>
        <w:tc>
          <w:tcPr>
            <w:tcW w:w="990" w:type="dxa"/>
          </w:tcPr>
          <w:p w:rsidR="009E1DC3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756C8E" w:rsidP="00756C8E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20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09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13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Pr="00B71887" w:rsidRDefault="009E1DC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Columbia Mountain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E1DC3" w:rsidRPr="00B71887" w:rsidRDefault="00756C8E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Black Canyon Gabbro.  Dark brown </w:t>
            </w:r>
            <w:r w:rsidR="007B7B12">
              <w:rPr>
                <w:color w:val="000000"/>
                <w:sz w:val="22"/>
                <w:szCs w:val="22"/>
              </w:rPr>
              <w:t>hornblende</w:t>
            </w:r>
            <w:r w:rsidR="007B7B1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 xml:space="preserve">-pyroxene-plagioclase gabbro containing prismatic </w:t>
            </w:r>
            <w:r w:rsidR="007B7B12">
              <w:rPr>
                <w:color w:val="000000"/>
                <w:sz w:val="22"/>
                <w:szCs w:val="22"/>
              </w:rPr>
              <w:t>hornblende</w:t>
            </w:r>
            <w:r w:rsidR="007B7B12" w:rsidRPr="00B71887">
              <w:rPr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 xml:space="preserve">needles.  </w:t>
            </w:r>
            <w:r w:rsidR="00F645FD" w:rsidRPr="00B71887">
              <w:rPr>
                <w:color w:val="000000"/>
                <w:sz w:val="22"/>
                <w:szCs w:val="22"/>
              </w:rPr>
              <w:t>(</w:t>
            </w:r>
            <w:r w:rsidR="00866C91" w:rsidRPr="00B71887">
              <w:rPr>
                <w:color w:val="000000"/>
                <w:sz w:val="22"/>
                <w:szCs w:val="22"/>
              </w:rPr>
              <w:t>Beckerman et al., 1982</w:t>
            </w:r>
            <w:r w:rsidR="00F645FD" w:rsidRPr="00B71887">
              <w:rPr>
                <w:color w:val="000000"/>
                <w:sz w:val="22"/>
                <w:szCs w:val="22"/>
              </w:rPr>
              <w:t>)</w:t>
            </w:r>
          </w:p>
        </w:tc>
      </w:tr>
      <w:tr w:rsidR="00F11CF4" w:rsidRPr="00B71887" w:rsidTr="00805BD2"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MH-9</w:t>
            </w:r>
          </w:p>
        </w:tc>
        <w:tc>
          <w:tcPr>
            <w:tcW w:w="874" w:type="dxa"/>
          </w:tcPr>
          <w:p w:rsidR="009E1DC3" w:rsidRPr="00B71887" w:rsidRDefault="009E1DC3" w:rsidP="00CB4E80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Biotite </w:t>
            </w:r>
            <w:r w:rsidR="00175A8C">
              <w:rPr>
                <w:color w:val="000000"/>
                <w:sz w:val="22"/>
                <w:szCs w:val="22"/>
              </w:rPr>
              <w:t>Hbld</w:t>
            </w:r>
          </w:p>
        </w:tc>
        <w:tc>
          <w:tcPr>
            <w:tcW w:w="646" w:type="dxa"/>
          </w:tcPr>
          <w:p w:rsidR="009E1DC3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88.7</w:t>
            </w:r>
          </w:p>
          <w:p w:rsidR="00756C8E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1056" w:type="dxa"/>
          </w:tcPr>
          <w:p w:rsidR="009E1DC3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6.78</w:t>
            </w:r>
          </w:p>
          <w:p w:rsidR="00756C8E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3.00</w:t>
            </w:r>
          </w:p>
        </w:tc>
        <w:tc>
          <w:tcPr>
            <w:tcW w:w="990" w:type="dxa"/>
          </w:tcPr>
          <w:p w:rsidR="009E1DC3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50</w:t>
            </w:r>
          </w:p>
          <w:p w:rsidR="00756C8E" w:rsidRPr="00B71887" w:rsidRDefault="00756C8E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756C8E" w:rsidP="00756C8E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24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08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Pr="00B71887" w:rsidRDefault="009E1DC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Mid Hills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E1DC3" w:rsidRPr="00B71887" w:rsidRDefault="00756C8E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Mid Hills Adamellite. Coarse grained biotite monzogranite. Light gray containing abundant sphene, rare </w:t>
            </w:r>
            <w:r w:rsidR="007B7B12">
              <w:rPr>
                <w:color w:val="000000"/>
                <w:sz w:val="22"/>
                <w:szCs w:val="22"/>
              </w:rPr>
              <w:t>hornblende</w:t>
            </w:r>
            <w:r w:rsidR="007B7B12" w:rsidRPr="00B71887">
              <w:rPr>
                <w:color w:val="000000"/>
                <w:sz w:val="22"/>
                <w:szCs w:val="22"/>
              </w:rPr>
              <w:t xml:space="preserve"> </w:t>
            </w:r>
            <w:r w:rsidR="00F645FD" w:rsidRPr="00B71887">
              <w:rPr>
                <w:color w:val="000000"/>
                <w:sz w:val="22"/>
                <w:szCs w:val="22"/>
              </w:rPr>
              <w:t>(</w:t>
            </w:r>
            <w:r w:rsidR="00866C91" w:rsidRPr="00B71887">
              <w:rPr>
                <w:color w:val="000000"/>
                <w:sz w:val="22"/>
                <w:szCs w:val="22"/>
              </w:rPr>
              <w:t>Beckerman et al., 1982</w:t>
            </w:r>
            <w:r w:rsidR="00F645FD" w:rsidRPr="00B71887">
              <w:rPr>
                <w:color w:val="000000"/>
                <w:sz w:val="22"/>
                <w:szCs w:val="22"/>
              </w:rPr>
              <w:t>)</w:t>
            </w:r>
          </w:p>
        </w:tc>
      </w:tr>
      <w:tr w:rsidR="00F11CF4" w:rsidRPr="00B71887" w:rsidTr="00805BD2"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MH-27</w:t>
            </w:r>
          </w:p>
        </w:tc>
        <w:tc>
          <w:tcPr>
            <w:tcW w:w="874" w:type="dxa"/>
          </w:tcPr>
          <w:p w:rsidR="009E1DC3" w:rsidRPr="00B71887" w:rsidRDefault="009E1DC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9E1DC3" w:rsidRPr="00B71887" w:rsidRDefault="003D107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83.5</w:t>
            </w:r>
          </w:p>
        </w:tc>
        <w:tc>
          <w:tcPr>
            <w:tcW w:w="1056" w:type="dxa"/>
          </w:tcPr>
          <w:p w:rsidR="009E1DC3" w:rsidRPr="00B71887" w:rsidRDefault="003D107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6.64</w:t>
            </w:r>
          </w:p>
        </w:tc>
        <w:tc>
          <w:tcPr>
            <w:tcW w:w="990" w:type="dxa"/>
          </w:tcPr>
          <w:p w:rsidR="009E1DC3" w:rsidRPr="00B71887" w:rsidRDefault="003D107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3D1071" w:rsidP="003D1071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58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07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32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Pr="00B71887" w:rsidRDefault="009E1DC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Mid Hills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E1DC3" w:rsidRPr="00B71887" w:rsidRDefault="00756C8E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Mid Hills Adamellite. Coarse grained biotite monzogranite. Light gray containing abundant sphene, rare </w:t>
            </w:r>
            <w:r w:rsidR="007B7B12">
              <w:rPr>
                <w:color w:val="000000"/>
                <w:sz w:val="22"/>
                <w:szCs w:val="22"/>
              </w:rPr>
              <w:t>hornblende</w:t>
            </w:r>
            <w:r w:rsidR="007B7B12" w:rsidRPr="00B71887">
              <w:rPr>
                <w:color w:val="000000"/>
                <w:sz w:val="22"/>
                <w:szCs w:val="22"/>
              </w:rPr>
              <w:t xml:space="preserve"> </w:t>
            </w:r>
            <w:r w:rsidR="00F645FD" w:rsidRPr="00B71887">
              <w:rPr>
                <w:color w:val="000000"/>
                <w:sz w:val="22"/>
                <w:szCs w:val="22"/>
              </w:rPr>
              <w:t>(</w:t>
            </w:r>
            <w:r w:rsidR="00866C91" w:rsidRPr="00B71887">
              <w:rPr>
                <w:color w:val="000000"/>
                <w:sz w:val="22"/>
                <w:szCs w:val="22"/>
              </w:rPr>
              <w:t>Beckerman et al., 1982</w:t>
            </w:r>
            <w:r w:rsidR="00F645FD" w:rsidRPr="00B71887">
              <w:rPr>
                <w:color w:val="000000"/>
                <w:sz w:val="22"/>
                <w:szCs w:val="22"/>
              </w:rPr>
              <w:t>)</w:t>
            </w:r>
          </w:p>
        </w:tc>
      </w:tr>
      <w:tr w:rsidR="00F11CF4" w:rsidRPr="00B71887" w:rsidTr="00805BD2"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MH-75</w:t>
            </w:r>
          </w:p>
        </w:tc>
        <w:tc>
          <w:tcPr>
            <w:tcW w:w="874" w:type="dxa"/>
          </w:tcPr>
          <w:p w:rsidR="009E1DC3" w:rsidRPr="00B71887" w:rsidRDefault="009E1DC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9E1DC3" w:rsidRPr="00B71887" w:rsidRDefault="003D107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73.4</w:t>
            </w:r>
          </w:p>
        </w:tc>
        <w:tc>
          <w:tcPr>
            <w:tcW w:w="1056" w:type="dxa"/>
          </w:tcPr>
          <w:p w:rsidR="009E1DC3" w:rsidRPr="00B71887" w:rsidRDefault="003D107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2.50</w:t>
            </w:r>
          </w:p>
        </w:tc>
        <w:tc>
          <w:tcPr>
            <w:tcW w:w="990" w:type="dxa"/>
          </w:tcPr>
          <w:p w:rsidR="009E1DC3" w:rsidRPr="00B71887" w:rsidRDefault="003D107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3D1071" w:rsidP="003D1071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21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27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13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48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Pr="00B71887" w:rsidRDefault="009E1DC3" w:rsidP="00F645FD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Pinto Valley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E1DC3" w:rsidRPr="00B71887" w:rsidRDefault="00756C8E" w:rsidP="00B81C33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 xml:space="preserve">Mid Hills Adamellite. Coarse grained biotite monzogranite. Light gray containing abundant sphene, rare </w:t>
            </w:r>
            <w:r w:rsidR="007B7B12">
              <w:rPr>
                <w:color w:val="000000"/>
                <w:sz w:val="22"/>
                <w:szCs w:val="22"/>
              </w:rPr>
              <w:t>hornblende.</w:t>
            </w:r>
            <w:r w:rsidR="007B7B12" w:rsidRPr="00B71887">
              <w:rPr>
                <w:color w:val="000000"/>
                <w:sz w:val="22"/>
                <w:szCs w:val="22"/>
              </w:rPr>
              <w:t xml:space="preserve"> </w:t>
            </w:r>
            <w:r w:rsidR="003D1071" w:rsidRPr="00B71887">
              <w:rPr>
                <w:color w:val="000000"/>
                <w:sz w:val="22"/>
                <w:szCs w:val="22"/>
              </w:rPr>
              <w:t>Low K</w:t>
            </w:r>
            <w:r w:rsidR="003D1071" w:rsidRPr="00B71887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="003D1071" w:rsidRPr="00B71887">
              <w:rPr>
                <w:color w:val="000000"/>
                <w:sz w:val="22"/>
                <w:szCs w:val="22"/>
              </w:rPr>
              <w:t xml:space="preserve">O suggests very impure sample.  </w:t>
            </w:r>
            <w:r w:rsidR="00F645FD" w:rsidRPr="00B71887">
              <w:rPr>
                <w:color w:val="000000"/>
                <w:sz w:val="22"/>
                <w:szCs w:val="22"/>
              </w:rPr>
              <w:t>(</w:t>
            </w:r>
            <w:r w:rsidR="00866C91" w:rsidRPr="00B71887">
              <w:rPr>
                <w:color w:val="000000"/>
                <w:sz w:val="22"/>
                <w:szCs w:val="22"/>
              </w:rPr>
              <w:t>Beckerman et al., 1982</w:t>
            </w:r>
            <w:r w:rsidR="00F645FD" w:rsidRPr="00B71887">
              <w:rPr>
                <w:color w:val="000000"/>
                <w:sz w:val="22"/>
                <w:szCs w:val="22"/>
              </w:rPr>
              <w:t>)</w:t>
            </w:r>
          </w:p>
        </w:tc>
      </w:tr>
      <w:tr w:rsidR="00F11CF4" w:rsidRPr="00B71887" w:rsidTr="00805BD2">
        <w:tc>
          <w:tcPr>
            <w:tcW w:w="1042" w:type="dxa"/>
          </w:tcPr>
          <w:p w:rsidR="009E1DC3" w:rsidRPr="00B71887" w:rsidRDefault="009E1DC3" w:rsidP="003C7B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I-6d</w:t>
            </w:r>
          </w:p>
        </w:tc>
        <w:tc>
          <w:tcPr>
            <w:tcW w:w="874" w:type="dxa"/>
          </w:tcPr>
          <w:p w:rsidR="009E1DC3" w:rsidRPr="00B71887" w:rsidRDefault="009E1DC3" w:rsidP="00B81C33">
            <w:pPr>
              <w:jc w:val="center"/>
              <w:rPr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Biotite</w:t>
            </w:r>
          </w:p>
        </w:tc>
        <w:tc>
          <w:tcPr>
            <w:tcW w:w="646" w:type="dxa"/>
          </w:tcPr>
          <w:p w:rsidR="009E1DC3" w:rsidRPr="00B71887" w:rsidRDefault="003D107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79.9</w:t>
            </w:r>
          </w:p>
        </w:tc>
        <w:tc>
          <w:tcPr>
            <w:tcW w:w="1056" w:type="dxa"/>
          </w:tcPr>
          <w:p w:rsidR="009E1DC3" w:rsidRPr="00B71887" w:rsidRDefault="003D107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7.41</w:t>
            </w:r>
          </w:p>
        </w:tc>
        <w:tc>
          <w:tcPr>
            <w:tcW w:w="990" w:type="dxa"/>
          </w:tcPr>
          <w:p w:rsidR="009E1DC3" w:rsidRPr="00B71887" w:rsidRDefault="003D1071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440" w:type="dxa"/>
          </w:tcPr>
          <w:p w:rsidR="009E1DC3" w:rsidRPr="00B71887" w:rsidRDefault="009E1DC3" w:rsidP="00B81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887">
              <w:rPr>
                <w:color w:val="000000" w:themeColor="text1"/>
                <w:sz w:val="22"/>
                <w:szCs w:val="22"/>
              </w:rPr>
              <w:t>Published</w:t>
            </w:r>
          </w:p>
        </w:tc>
        <w:tc>
          <w:tcPr>
            <w:tcW w:w="1440" w:type="dxa"/>
          </w:tcPr>
          <w:p w:rsidR="009E1DC3" w:rsidRPr="00B71887" w:rsidRDefault="003D1071" w:rsidP="003D1071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115˚</w:t>
            </w:r>
            <w:r w:rsidRPr="00B71887">
              <w:rPr>
                <w:rFonts w:ascii="MS Shell Dlg" w:hAnsi="MS Shell Dlg"/>
                <w:color w:val="000000"/>
                <w:sz w:val="22"/>
                <w:szCs w:val="22"/>
              </w:rPr>
              <w:t xml:space="preserve"> </w:t>
            </w:r>
            <w:r w:rsidRPr="00B71887">
              <w:rPr>
                <w:color w:val="000000"/>
                <w:sz w:val="22"/>
                <w:szCs w:val="22"/>
              </w:rPr>
              <w:t>17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10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  <w:r w:rsidRPr="00B71887">
              <w:rPr>
                <w:color w:val="000000"/>
                <w:sz w:val="22"/>
                <w:szCs w:val="22"/>
              </w:rPr>
              <w:t xml:space="preserve"> 35˚ 16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  <w:r w:rsidRPr="00B71887">
              <w:rPr>
                <w:color w:val="000000"/>
                <w:sz w:val="22"/>
                <w:szCs w:val="22"/>
              </w:rPr>
              <w:t xml:space="preserve"> 18</w:t>
            </w:r>
            <w:r w:rsidR="00932D24" w:rsidRPr="00B7188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25" w:type="dxa"/>
          </w:tcPr>
          <w:p w:rsidR="009E1DC3" w:rsidRPr="00B71887" w:rsidRDefault="009E1DC3" w:rsidP="00B81C33">
            <w:pPr>
              <w:jc w:val="center"/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Ivanpah 7.5</w:t>
            </w:r>
            <w:r w:rsidR="00735FDE" w:rsidRPr="00B71887">
              <w:rPr>
                <w:color w:val="000000"/>
                <w:sz w:val="22"/>
                <w:szCs w:val="22"/>
              </w:rPr>
              <w:t>’</w:t>
            </w:r>
          </w:p>
        </w:tc>
        <w:tc>
          <w:tcPr>
            <w:tcW w:w="6207" w:type="dxa"/>
          </w:tcPr>
          <w:p w:rsidR="009E1DC3" w:rsidRPr="00B71887" w:rsidRDefault="00756C8E" w:rsidP="007B7B12">
            <w:pPr>
              <w:rPr>
                <w:color w:val="000000"/>
                <w:sz w:val="22"/>
                <w:szCs w:val="22"/>
              </w:rPr>
            </w:pPr>
            <w:r w:rsidRPr="00B71887">
              <w:rPr>
                <w:color w:val="000000"/>
                <w:sz w:val="22"/>
                <w:szCs w:val="22"/>
              </w:rPr>
              <w:t>Mid Hills Adamellite. Coarse grained biotite monzogranite. Light gray containing abundant sphene, rare</w:t>
            </w:r>
            <w:r w:rsidR="007B7B12">
              <w:rPr>
                <w:color w:val="000000"/>
                <w:sz w:val="22"/>
                <w:szCs w:val="22"/>
              </w:rPr>
              <w:t xml:space="preserve"> hornblende</w:t>
            </w:r>
            <w:r w:rsidR="003D1071" w:rsidRPr="00B71887">
              <w:rPr>
                <w:color w:val="000000"/>
                <w:sz w:val="22"/>
                <w:szCs w:val="22"/>
              </w:rPr>
              <w:t xml:space="preserve"> </w:t>
            </w:r>
            <w:r w:rsidR="00F645FD" w:rsidRPr="00B71887">
              <w:rPr>
                <w:color w:val="000000"/>
                <w:sz w:val="22"/>
                <w:szCs w:val="22"/>
              </w:rPr>
              <w:t>(</w:t>
            </w:r>
            <w:r w:rsidR="00866C91" w:rsidRPr="00B71887">
              <w:rPr>
                <w:color w:val="000000"/>
                <w:sz w:val="22"/>
                <w:szCs w:val="22"/>
              </w:rPr>
              <w:t>Beckerman et al., 1982</w:t>
            </w:r>
            <w:r w:rsidR="00F645FD" w:rsidRPr="00B71887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02150D" w:rsidRPr="001B39A3" w:rsidRDefault="0002150D" w:rsidP="000501FB">
      <w:pPr>
        <w:rPr>
          <w:sz w:val="24"/>
          <w:szCs w:val="24"/>
        </w:rPr>
      </w:pPr>
    </w:p>
    <w:p w:rsidR="00B71887" w:rsidRPr="001B39A3" w:rsidRDefault="00B71887">
      <w:pPr>
        <w:rPr>
          <w:sz w:val="24"/>
          <w:szCs w:val="24"/>
        </w:rPr>
      </w:pPr>
    </w:p>
    <w:sectPr w:rsidR="00B71887" w:rsidRPr="001B39A3" w:rsidSect="00B7188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150D"/>
    <w:rsid w:val="0002150D"/>
    <w:rsid w:val="000275C0"/>
    <w:rsid w:val="00041173"/>
    <w:rsid w:val="00041D08"/>
    <w:rsid w:val="0004408A"/>
    <w:rsid w:val="00047F86"/>
    <w:rsid w:val="000501FB"/>
    <w:rsid w:val="000530C9"/>
    <w:rsid w:val="00071DB7"/>
    <w:rsid w:val="0007667E"/>
    <w:rsid w:val="000A0780"/>
    <w:rsid w:val="000A37CC"/>
    <w:rsid w:val="000C19F1"/>
    <w:rsid w:val="000D6EEC"/>
    <w:rsid w:val="000E00F8"/>
    <w:rsid w:val="00100464"/>
    <w:rsid w:val="00122D90"/>
    <w:rsid w:val="00132103"/>
    <w:rsid w:val="00156D58"/>
    <w:rsid w:val="00157BDC"/>
    <w:rsid w:val="001677D9"/>
    <w:rsid w:val="0017144D"/>
    <w:rsid w:val="00174B1A"/>
    <w:rsid w:val="00175A8C"/>
    <w:rsid w:val="00175EB3"/>
    <w:rsid w:val="0019346A"/>
    <w:rsid w:val="001954F5"/>
    <w:rsid w:val="001A0309"/>
    <w:rsid w:val="001A31EA"/>
    <w:rsid w:val="001A3CCC"/>
    <w:rsid w:val="001A4164"/>
    <w:rsid w:val="001B34CA"/>
    <w:rsid w:val="001B4471"/>
    <w:rsid w:val="001B65C7"/>
    <w:rsid w:val="001C59C6"/>
    <w:rsid w:val="001E4CDA"/>
    <w:rsid w:val="001F2B67"/>
    <w:rsid w:val="001F5E57"/>
    <w:rsid w:val="00210AD6"/>
    <w:rsid w:val="00215269"/>
    <w:rsid w:val="00232483"/>
    <w:rsid w:val="002519B5"/>
    <w:rsid w:val="00255882"/>
    <w:rsid w:val="00262ED3"/>
    <w:rsid w:val="00263013"/>
    <w:rsid w:val="0026326D"/>
    <w:rsid w:val="00274770"/>
    <w:rsid w:val="00286C8C"/>
    <w:rsid w:val="00295E07"/>
    <w:rsid w:val="002B5BE2"/>
    <w:rsid w:val="002C09C6"/>
    <w:rsid w:val="002D787B"/>
    <w:rsid w:val="002E06BA"/>
    <w:rsid w:val="002E0B02"/>
    <w:rsid w:val="002E45A4"/>
    <w:rsid w:val="002E755B"/>
    <w:rsid w:val="00310E0E"/>
    <w:rsid w:val="0033798B"/>
    <w:rsid w:val="003420B5"/>
    <w:rsid w:val="00346D82"/>
    <w:rsid w:val="003606F2"/>
    <w:rsid w:val="00361FC3"/>
    <w:rsid w:val="00366F44"/>
    <w:rsid w:val="003672BF"/>
    <w:rsid w:val="003729EA"/>
    <w:rsid w:val="00372AA6"/>
    <w:rsid w:val="00376E22"/>
    <w:rsid w:val="00392833"/>
    <w:rsid w:val="003B12E5"/>
    <w:rsid w:val="003C003C"/>
    <w:rsid w:val="003C27A9"/>
    <w:rsid w:val="003C7BA4"/>
    <w:rsid w:val="003D1071"/>
    <w:rsid w:val="003D61F5"/>
    <w:rsid w:val="003D6C80"/>
    <w:rsid w:val="003E388D"/>
    <w:rsid w:val="003E429D"/>
    <w:rsid w:val="003E74EB"/>
    <w:rsid w:val="00406132"/>
    <w:rsid w:val="00411168"/>
    <w:rsid w:val="00413212"/>
    <w:rsid w:val="00434C71"/>
    <w:rsid w:val="00444EAB"/>
    <w:rsid w:val="004848E3"/>
    <w:rsid w:val="0049148A"/>
    <w:rsid w:val="00493F2F"/>
    <w:rsid w:val="004979F6"/>
    <w:rsid w:val="004C0AA0"/>
    <w:rsid w:val="004C1180"/>
    <w:rsid w:val="004C3C6D"/>
    <w:rsid w:val="004C7E21"/>
    <w:rsid w:val="004E11B8"/>
    <w:rsid w:val="004E221A"/>
    <w:rsid w:val="004F29EB"/>
    <w:rsid w:val="0052604B"/>
    <w:rsid w:val="00547FF9"/>
    <w:rsid w:val="0055331D"/>
    <w:rsid w:val="00565187"/>
    <w:rsid w:val="005666AF"/>
    <w:rsid w:val="00574557"/>
    <w:rsid w:val="00574CE3"/>
    <w:rsid w:val="00584115"/>
    <w:rsid w:val="005847F6"/>
    <w:rsid w:val="005B3525"/>
    <w:rsid w:val="005B411A"/>
    <w:rsid w:val="005C0136"/>
    <w:rsid w:val="005C202D"/>
    <w:rsid w:val="005D2C27"/>
    <w:rsid w:val="006152B1"/>
    <w:rsid w:val="00622589"/>
    <w:rsid w:val="00625FD0"/>
    <w:rsid w:val="00642670"/>
    <w:rsid w:val="00670401"/>
    <w:rsid w:val="00676992"/>
    <w:rsid w:val="00677AC5"/>
    <w:rsid w:val="00681417"/>
    <w:rsid w:val="00693E50"/>
    <w:rsid w:val="006B5E96"/>
    <w:rsid w:val="006C1BCA"/>
    <w:rsid w:val="006E226F"/>
    <w:rsid w:val="006F41B2"/>
    <w:rsid w:val="006F6621"/>
    <w:rsid w:val="00700F33"/>
    <w:rsid w:val="00732573"/>
    <w:rsid w:val="00735751"/>
    <w:rsid w:val="00735FDE"/>
    <w:rsid w:val="00741CE8"/>
    <w:rsid w:val="0075450F"/>
    <w:rsid w:val="00755678"/>
    <w:rsid w:val="00756C8E"/>
    <w:rsid w:val="00763CD8"/>
    <w:rsid w:val="007668D8"/>
    <w:rsid w:val="00770B76"/>
    <w:rsid w:val="00771AE9"/>
    <w:rsid w:val="0077370A"/>
    <w:rsid w:val="0077420F"/>
    <w:rsid w:val="00780C54"/>
    <w:rsid w:val="00783A9B"/>
    <w:rsid w:val="00787642"/>
    <w:rsid w:val="007B4302"/>
    <w:rsid w:val="007B7A98"/>
    <w:rsid w:val="007B7B12"/>
    <w:rsid w:val="007C6760"/>
    <w:rsid w:val="007E1103"/>
    <w:rsid w:val="007F316C"/>
    <w:rsid w:val="00805BD2"/>
    <w:rsid w:val="0080772C"/>
    <w:rsid w:val="00824E75"/>
    <w:rsid w:val="008310F7"/>
    <w:rsid w:val="00834BCF"/>
    <w:rsid w:val="00853B04"/>
    <w:rsid w:val="00866C91"/>
    <w:rsid w:val="0087575F"/>
    <w:rsid w:val="0088270B"/>
    <w:rsid w:val="00886E5E"/>
    <w:rsid w:val="008A33B4"/>
    <w:rsid w:val="008B0A4F"/>
    <w:rsid w:val="008B0DD7"/>
    <w:rsid w:val="008B0F4D"/>
    <w:rsid w:val="008B4DFF"/>
    <w:rsid w:val="008B740B"/>
    <w:rsid w:val="008C45D5"/>
    <w:rsid w:val="008E25CA"/>
    <w:rsid w:val="00902BAC"/>
    <w:rsid w:val="00911EDB"/>
    <w:rsid w:val="00916D63"/>
    <w:rsid w:val="00932D24"/>
    <w:rsid w:val="00934965"/>
    <w:rsid w:val="00943228"/>
    <w:rsid w:val="00946A5A"/>
    <w:rsid w:val="00955019"/>
    <w:rsid w:val="00955A3E"/>
    <w:rsid w:val="00972918"/>
    <w:rsid w:val="00973D9D"/>
    <w:rsid w:val="00982C5B"/>
    <w:rsid w:val="00994537"/>
    <w:rsid w:val="009C1AC5"/>
    <w:rsid w:val="009D2467"/>
    <w:rsid w:val="009E1DC3"/>
    <w:rsid w:val="009F5A9B"/>
    <w:rsid w:val="00A01043"/>
    <w:rsid w:val="00A02B23"/>
    <w:rsid w:val="00A11F63"/>
    <w:rsid w:val="00A452D1"/>
    <w:rsid w:val="00A5348D"/>
    <w:rsid w:val="00A54D75"/>
    <w:rsid w:val="00A64F66"/>
    <w:rsid w:val="00A8122A"/>
    <w:rsid w:val="00A93ED6"/>
    <w:rsid w:val="00AA05D0"/>
    <w:rsid w:val="00AA1F50"/>
    <w:rsid w:val="00AA5402"/>
    <w:rsid w:val="00AF2668"/>
    <w:rsid w:val="00AF4464"/>
    <w:rsid w:val="00B13082"/>
    <w:rsid w:val="00B23FD2"/>
    <w:rsid w:val="00B36F82"/>
    <w:rsid w:val="00B51532"/>
    <w:rsid w:val="00B64822"/>
    <w:rsid w:val="00B71887"/>
    <w:rsid w:val="00B77E05"/>
    <w:rsid w:val="00B817EC"/>
    <w:rsid w:val="00B81C33"/>
    <w:rsid w:val="00B84A89"/>
    <w:rsid w:val="00B90940"/>
    <w:rsid w:val="00B90EED"/>
    <w:rsid w:val="00BA525C"/>
    <w:rsid w:val="00BB2124"/>
    <w:rsid w:val="00BC27A8"/>
    <w:rsid w:val="00BC5CE0"/>
    <w:rsid w:val="00BC5E55"/>
    <w:rsid w:val="00BC62A5"/>
    <w:rsid w:val="00BE0070"/>
    <w:rsid w:val="00C02DB1"/>
    <w:rsid w:val="00C03002"/>
    <w:rsid w:val="00C05AD8"/>
    <w:rsid w:val="00C15213"/>
    <w:rsid w:val="00C1697A"/>
    <w:rsid w:val="00C21D97"/>
    <w:rsid w:val="00C21DA9"/>
    <w:rsid w:val="00C33C45"/>
    <w:rsid w:val="00C41416"/>
    <w:rsid w:val="00C45C1A"/>
    <w:rsid w:val="00C53799"/>
    <w:rsid w:val="00C7411D"/>
    <w:rsid w:val="00C84566"/>
    <w:rsid w:val="00C87C37"/>
    <w:rsid w:val="00C95C53"/>
    <w:rsid w:val="00C97352"/>
    <w:rsid w:val="00CA16BE"/>
    <w:rsid w:val="00CA50EE"/>
    <w:rsid w:val="00CB4E80"/>
    <w:rsid w:val="00CC29B4"/>
    <w:rsid w:val="00CC5911"/>
    <w:rsid w:val="00CD178A"/>
    <w:rsid w:val="00CD65EB"/>
    <w:rsid w:val="00CE0494"/>
    <w:rsid w:val="00CE3B28"/>
    <w:rsid w:val="00CF25A2"/>
    <w:rsid w:val="00CF2994"/>
    <w:rsid w:val="00CF740F"/>
    <w:rsid w:val="00CF7F04"/>
    <w:rsid w:val="00D079D4"/>
    <w:rsid w:val="00D152B8"/>
    <w:rsid w:val="00D2482F"/>
    <w:rsid w:val="00D3105D"/>
    <w:rsid w:val="00D331E3"/>
    <w:rsid w:val="00D41363"/>
    <w:rsid w:val="00D46D7F"/>
    <w:rsid w:val="00D473D6"/>
    <w:rsid w:val="00D64551"/>
    <w:rsid w:val="00D74C00"/>
    <w:rsid w:val="00D809FC"/>
    <w:rsid w:val="00DA2F6B"/>
    <w:rsid w:val="00DD7A79"/>
    <w:rsid w:val="00DE609B"/>
    <w:rsid w:val="00E043E4"/>
    <w:rsid w:val="00E255E8"/>
    <w:rsid w:val="00E40B48"/>
    <w:rsid w:val="00E47995"/>
    <w:rsid w:val="00E637AB"/>
    <w:rsid w:val="00E6485B"/>
    <w:rsid w:val="00E65762"/>
    <w:rsid w:val="00E71BE4"/>
    <w:rsid w:val="00E738E1"/>
    <w:rsid w:val="00E74C62"/>
    <w:rsid w:val="00E80A66"/>
    <w:rsid w:val="00E81067"/>
    <w:rsid w:val="00E978B9"/>
    <w:rsid w:val="00EA107C"/>
    <w:rsid w:val="00EB0691"/>
    <w:rsid w:val="00EB21F4"/>
    <w:rsid w:val="00EB465F"/>
    <w:rsid w:val="00EB5168"/>
    <w:rsid w:val="00EC1415"/>
    <w:rsid w:val="00ED349C"/>
    <w:rsid w:val="00EE2563"/>
    <w:rsid w:val="00EF0D1B"/>
    <w:rsid w:val="00F10D38"/>
    <w:rsid w:val="00F11CF4"/>
    <w:rsid w:val="00F16F6E"/>
    <w:rsid w:val="00F222DE"/>
    <w:rsid w:val="00F37094"/>
    <w:rsid w:val="00F54C76"/>
    <w:rsid w:val="00F639AC"/>
    <w:rsid w:val="00F63BDC"/>
    <w:rsid w:val="00F645FD"/>
    <w:rsid w:val="00F742D4"/>
    <w:rsid w:val="00F749C1"/>
    <w:rsid w:val="00F90C84"/>
    <w:rsid w:val="00F910F2"/>
    <w:rsid w:val="00FA3361"/>
    <w:rsid w:val="00FB4360"/>
    <w:rsid w:val="00FD3C39"/>
    <w:rsid w:val="00FD4E3F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0D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C29B4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29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15147</Words>
  <Characters>86338</Characters>
  <Application>Microsoft Office Word</Application>
  <DocSecurity>0</DocSecurity>
  <Lines>719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Miller, David M.</cp:lastModifiedBy>
  <cp:revision>27</cp:revision>
  <dcterms:created xsi:type="dcterms:W3CDTF">2013-11-25T23:53:00Z</dcterms:created>
  <dcterms:modified xsi:type="dcterms:W3CDTF">2014-03-20T22:31:00Z</dcterms:modified>
</cp:coreProperties>
</file>