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780" w:rsidRPr="00572EF1" w:rsidRDefault="00635780" w:rsidP="007A5691">
      <w:pPr>
        <w:rPr>
          <w:b/>
          <w:noProof/>
          <w:sz w:val="28"/>
          <w:szCs w:val="28"/>
        </w:rPr>
      </w:pPr>
    </w:p>
    <w:p w:rsidR="00CC6885" w:rsidRPr="0093171B" w:rsidRDefault="00CC6885" w:rsidP="00CC6885">
      <w:pPr>
        <w:pStyle w:val="PlainText"/>
        <w:rPr>
          <w:rFonts w:ascii="Arial Narrow" w:hAnsi="Arial Narrow" w:cs="Courier New"/>
          <w:sz w:val="22"/>
          <w:szCs w:val="22"/>
        </w:rPr>
      </w:pPr>
    </w:p>
    <w:p w:rsidR="00CC6885" w:rsidRPr="0093171B" w:rsidRDefault="00CC6885" w:rsidP="00CC6885">
      <w:pPr>
        <w:pStyle w:val="PlainText"/>
        <w:rPr>
          <w:rFonts w:ascii="Arial Narrow" w:hAnsi="Arial Narrow" w:cs="Courier New"/>
          <w:sz w:val="22"/>
          <w:szCs w:val="22"/>
        </w:rPr>
      </w:pPr>
      <w:r w:rsidRPr="0093171B">
        <w:rPr>
          <w:rFonts w:ascii="Arial Narrow" w:hAnsi="Arial Narrow" w:cs="Courier New"/>
          <w:sz w:val="22"/>
          <w:szCs w:val="22"/>
        </w:rPr>
        <w:t>LOCATION.--Lat 41°36'50", long 93°32'43" referenced to North American Datum of 1927, in NW 1/4 NE 1/4 NE 1/4 sec.32, T.79 N., R.23 W., Polk County, IA, Hydrologic Unit 07100008, on right bank 20 ft downstream from bridge on Easton Boulevard in Des Moines, 4.4 mi downstream from Muchikinock Creek, and 5.2 mi upstream from mouth.</w:t>
      </w:r>
    </w:p>
    <w:p w:rsidR="00CC6885" w:rsidRPr="0093171B" w:rsidRDefault="00CC6885" w:rsidP="00CC6885">
      <w:pPr>
        <w:pStyle w:val="PlainText"/>
        <w:rPr>
          <w:rFonts w:ascii="Arial Narrow" w:hAnsi="Arial Narrow" w:cs="Courier New"/>
          <w:sz w:val="22"/>
          <w:szCs w:val="22"/>
        </w:rPr>
      </w:pPr>
    </w:p>
    <w:p w:rsidR="00CC6885" w:rsidRPr="0093171B" w:rsidRDefault="00CC6885" w:rsidP="00CC6885">
      <w:pPr>
        <w:pStyle w:val="PlainText"/>
        <w:rPr>
          <w:rFonts w:ascii="Arial Narrow" w:hAnsi="Arial Narrow" w:cs="Courier New"/>
          <w:sz w:val="22"/>
          <w:szCs w:val="22"/>
        </w:rPr>
      </w:pPr>
      <w:r w:rsidRPr="0093171B">
        <w:rPr>
          <w:rFonts w:ascii="Arial Narrow" w:hAnsi="Arial Narrow" w:cs="Courier New"/>
          <w:sz w:val="22"/>
          <w:szCs w:val="22"/>
        </w:rPr>
        <w:t>DRAINAGE AREA.--92.7 mi².</w:t>
      </w:r>
    </w:p>
    <w:p w:rsidR="00CC6885" w:rsidRPr="0093171B" w:rsidRDefault="00CC6885" w:rsidP="00CC6885">
      <w:pPr>
        <w:pStyle w:val="PlainText"/>
        <w:rPr>
          <w:rFonts w:ascii="Arial Narrow" w:hAnsi="Arial Narrow" w:cs="Courier New"/>
          <w:sz w:val="22"/>
          <w:szCs w:val="22"/>
        </w:rPr>
      </w:pPr>
    </w:p>
    <w:p w:rsidR="00CC6885" w:rsidRPr="0093171B" w:rsidRDefault="00CC6885" w:rsidP="00CC6885">
      <w:pPr>
        <w:pStyle w:val="PlainText"/>
        <w:rPr>
          <w:rFonts w:ascii="Arial Narrow" w:hAnsi="Arial Narrow" w:cs="Courier New"/>
          <w:sz w:val="22"/>
          <w:szCs w:val="22"/>
        </w:rPr>
      </w:pPr>
      <w:r w:rsidRPr="0093171B">
        <w:rPr>
          <w:rFonts w:ascii="Arial Narrow" w:hAnsi="Arial Narrow" w:cs="Courier New"/>
          <w:sz w:val="22"/>
          <w:szCs w:val="22"/>
        </w:rPr>
        <w:t>PERIOD OF RECORD.--Discharge records from October 1971 to current year.</w:t>
      </w:r>
    </w:p>
    <w:p w:rsidR="00CC6885" w:rsidRPr="0093171B" w:rsidRDefault="00CC6885" w:rsidP="00CC6885">
      <w:pPr>
        <w:pStyle w:val="PlainText"/>
        <w:rPr>
          <w:rFonts w:ascii="Arial Narrow" w:hAnsi="Arial Narrow" w:cs="Courier New"/>
          <w:sz w:val="22"/>
          <w:szCs w:val="22"/>
        </w:rPr>
      </w:pPr>
    </w:p>
    <w:p w:rsidR="004F74DB" w:rsidRDefault="00CC6885" w:rsidP="00697FA5">
      <w:pPr>
        <w:pStyle w:val="PlainText"/>
        <w:rPr>
          <w:rFonts w:ascii="Arial Narrow" w:hAnsi="Arial Narrow" w:cs="Courier New"/>
          <w:sz w:val="22"/>
          <w:szCs w:val="22"/>
        </w:rPr>
      </w:pPr>
      <w:r w:rsidRPr="0093171B">
        <w:rPr>
          <w:rFonts w:ascii="Arial Narrow" w:hAnsi="Arial Narrow" w:cs="Courier New"/>
          <w:sz w:val="22"/>
          <w:szCs w:val="22"/>
        </w:rPr>
        <w:t>GAGE.--Water-stage recorder. Datum of gage is 795.87 ft above National Geodetic Vertical Datum of 1929.</w:t>
      </w:r>
    </w:p>
    <w:p w:rsidR="00697FA5" w:rsidRDefault="00697FA5" w:rsidP="00697FA5">
      <w:pPr>
        <w:pStyle w:val="PlainText"/>
        <w:rPr>
          <w:rFonts w:ascii="Arial Narrow" w:hAnsi="Arial Narrow" w:cs="Courier New"/>
          <w:sz w:val="22"/>
          <w:szCs w:val="22"/>
        </w:rPr>
      </w:pPr>
    </w:p>
    <w:p w:rsidR="00697FA5" w:rsidRDefault="00697FA5" w:rsidP="00697FA5">
      <w:pPr>
        <w:pStyle w:val="PlainText"/>
        <w:rPr>
          <w:rFonts w:ascii="Arial Narrow" w:hAnsi="Arial Narrow" w:cs="Courier New"/>
          <w:sz w:val="22"/>
          <w:szCs w:val="22"/>
        </w:rPr>
      </w:pPr>
    </w:p>
    <w:p w:rsidR="00697FA5" w:rsidRPr="00697FA5" w:rsidRDefault="00697FA5" w:rsidP="00697FA5">
      <w:pPr>
        <w:pStyle w:val="PlainText"/>
        <w:rPr>
          <w:rFonts w:ascii="Arial Narrow" w:hAnsi="Arial Narrow" w:cs="Courier New"/>
          <w:sz w:val="22"/>
          <w:szCs w:val="22"/>
        </w:rPr>
      </w:pPr>
    </w:p>
    <w:p w:rsidR="006162FF" w:rsidRPr="0093171B" w:rsidRDefault="00D0469C" w:rsidP="007A5691">
      <w:pPr>
        <w:rPr>
          <w:rFonts w:ascii="Arial Narrow" w:hAnsi="Arial Narrow"/>
        </w:rPr>
      </w:pPr>
      <w:r w:rsidRPr="0093171B">
        <w:rPr>
          <w:rFonts w:ascii="Arial Narrow" w:hAnsi="Arial Narrow"/>
        </w:rPr>
        <w:t>A summary of all available</w:t>
      </w:r>
      <w:r w:rsidR="00654E98" w:rsidRPr="0093171B">
        <w:rPr>
          <w:rFonts w:ascii="Arial Narrow" w:hAnsi="Arial Narrow"/>
        </w:rPr>
        <w:t xml:space="preserve"> </w:t>
      </w:r>
      <w:r w:rsidR="00282A42" w:rsidRPr="0093171B">
        <w:rPr>
          <w:rFonts w:ascii="Arial Narrow" w:hAnsi="Arial Narrow"/>
        </w:rPr>
        <w:t>data</w:t>
      </w:r>
      <w:r w:rsidR="007A5691" w:rsidRPr="0093171B">
        <w:rPr>
          <w:rFonts w:ascii="Arial Narrow" w:hAnsi="Arial Narrow"/>
        </w:rPr>
        <w:t xml:space="preserve"> for this streamgage </w:t>
      </w:r>
      <w:r w:rsidR="007B6CCF" w:rsidRPr="0093171B">
        <w:rPr>
          <w:rFonts w:ascii="Arial Narrow" w:hAnsi="Arial Narrow"/>
        </w:rPr>
        <w:t>is provided through the USGS National Water Information System web interface (NWISWeb). The following link provides access to current/historical observations, daily data, daily statistics, monthly statistics, annual statistics, peak streamflow, field measurements, field/lab water-quality samples, and the latest water-year summaries. Data can be filtered by parameter and/or dates</w:t>
      </w:r>
      <w:r w:rsidR="00471CA2" w:rsidRPr="0093171B">
        <w:rPr>
          <w:rFonts w:ascii="Arial Narrow" w:hAnsi="Arial Narrow"/>
        </w:rPr>
        <w:t>,</w:t>
      </w:r>
      <w:r w:rsidR="007B6CCF" w:rsidRPr="0093171B">
        <w:rPr>
          <w:rFonts w:ascii="Arial Narrow" w:hAnsi="Arial Narrow"/>
        </w:rPr>
        <w:t xml:space="preserve"> and can be output in various tabular and graphical formats.</w:t>
      </w:r>
    </w:p>
    <w:p w:rsidR="00ED06BE" w:rsidRPr="0093171B" w:rsidRDefault="00067135" w:rsidP="00ED06BE">
      <w:pPr>
        <w:jc w:val="center"/>
        <w:rPr>
          <w:rStyle w:val="Hyperlink"/>
          <w:rFonts w:ascii="Arial Narrow" w:hAnsi="Arial Narrow"/>
        </w:rPr>
      </w:pPr>
      <w:hyperlink r:id="rId8" w:history="1">
        <w:r w:rsidR="00CC6885" w:rsidRPr="0093171B">
          <w:rPr>
            <w:rStyle w:val="Hyperlink"/>
            <w:rFonts w:ascii="Arial Narrow" w:hAnsi="Arial Narrow"/>
          </w:rPr>
          <w:t>http://waterdata.usgs.gov/nwis/inventory/?site_no=05485640</w:t>
        </w:r>
      </w:hyperlink>
    </w:p>
    <w:p w:rsidR="00ED06BE" w:rsidRPr="0093171B" w:rsidRDefault="00ED06BE" w:rsidP="00ED06BE">
      <w:pPr>
        <w:jc w:val="center"/>
        <w:rPr>
          <w:rStyle w:val="Hyperlink"/>
          <w:rFonts w:ascii="Arial Narrow" w:hAnsi="Arial Narrow"/>
        </w:rPr>
      </w:pPr>
    </w:p>
    <w:p w:rsidR="00ED06BE" w:rsidRPr="0093171B" w:rsidRDefault="00ED06BE" w:rsidP="00ED06BE">
      <w:pPr>
        <w:rPr>
          <w:rFonts w:ascii="Arial Narrow" w:hAnsi="Arial Narrow"/>
        </w:rPr>
      </w:pPr>
      <w:r w:rsidRPr="0093171B">
        <w:rPr>
          <w:rFonts w:ascii="Arial Narrow" w:hAnsi="Arial Narrow"/>
        </w:rPr>
        <w:t xml:space="preserve">The USGS WaterWatch Toolkit is available at: </w:t>
      </w:r>
    </w:p>
    <w:p w:rsidR="00ED06BE" w:rsidRPr="0093171B" w:rsidRDefault="00067135" w:rsidP="00ED06BE">
      <w:pPr>
        <w:jc w:val="center"/>
        <w:rPr>
          <w:rFonts w:ascii="Arial Narrow" w:hAnsi="Arial Narrow"/>
        </w:rPr>
      </w:pPr>
      <w:hyperlink r:id="rId9" w:history="1">
        <w:r w:rsidR="00ED06BE" w:rsidRPr="0093171B">
          <w:rPr>
            <w:rStyle w:val="Hyperlink"/>
            <w:rFonts w:ascii="Arial Narrow" w:hAnsi="Arial Narrow"/>
          </w:rPr>
          <w:t>http://waterwatch.usgs.gov/?id=ww_toolkit</w:t>
        </w:r>
      </w:hyperlink>
    </w:p>
    <w:p w:rsidR="00ED06BE" w:rsidRPr="0093171B" w:rsidRDefault="00ED06BE" w:rsidP="00ED06BE">
      <w:pPr>
        <w:rPr>
          <w:rFonts w:ascii="Arial Narrow" w:hAnsi="Arial Narrow"/>
        </w:rPr>
      </w:pPr>
      <w:r w:rsidRPr="0093171B">
        <w:rPr>
          <w:rFonts w:ascii="Arial Narrow" w:hAnsi="Arial Narrow"/>
        </w:rPr>
        <w:t>Tools for summarizing streamflow information include the duration hydrograph builder, the cumulative streamflow hydrograph builder, the streamgage statistics retrieval tool, the rating curve builder, the flood tracking chart builder, the National Weather Service Advanced Hydrologic Prediction Service (AHPS) river forecast hydrograph builder, and the raster-hydrograph builder.  Entering the above number for this streamgage into these toolkit webpages will provide streamflow information specific to this streamgage.</w:t>
      </w:r>
    </w:p>
    <w:p w:rsidR="00ED06BE" w:rsidRDefault="00ED06BE" w:rsidP="00ED06BE">
      <w:pPr>
        <w:rPr>
          <w:rFonts w:ascii="Arial Narrow" w:hAnsi="Arial Narrow"/>
          <w:noProof/>
        </w:rPr>
      </w:pPr>
    </w:p>
    <w:p w:rsidR="00697FA5" w:rsidRDefault="00697FA5" w:rsidP="00ED06BE">
      <w:pPr>
        <w:rPr>
          <w:rFonts w:ascii="Arial Narrow" w:hAnsi="Arial Narrow"/>
          <w:noProof/>
        </w:rPr>
      </w:pPr>
    </w:p>
    <w:p w:rsidR="00697FA5" w:rsidRDefault="00697FA5" w:rsidP="00ED06BE">
      <w:pPr>
        <w:rPr>
          <w:rFonts w:ascii="Arial Narrow" w:hAnsi="Arial Narrow"/>
          <w:noProof/>
        </w:rPr>
      </w:pPr>
    </w:p>
    <w:p w:rsidR="00697FA5" w:rsidRDefault="00697FA5" w:rsidP="00ED06BE">
      <w:pPr>
        <w:rPr>
          <w:rFonts w:ascii="Arial Narrow" w:hAnsi="Arial Narrow"/>
          <w:noProof/>
        </w:rPr>
      </w:pPr>
    </w:p>
    <w:p w:rsidR="00697FA5" w:rsidRDefault="00697FA5" w:rsidP="00ED06BE">
      <w:pPr>
        <w:rPr>
          <w:rFonts w:ascii="Arial Narrow" w:hAnsi="Arial Narrow"/>
          <w:noProof/>
        </w:rPr>
      </w:pPr>
    </w:p>
    <w:p w:rsidR="00697FA5" w:rsidRDefault="00697FA5" w:rsidP="00ED06BE">
      <w:pPr>
        <w:rPr>
          <w:rFonts w:ascii="Arial Narrow" w:hAnsi="Arial Narrow"/>
          <w:noProof/>
        </w:rPr>
      </w:pPr>
    </w:p>
    <w:p w:rsidR="00697FA5" w:rsidRDefault="00697FA5" w:rsidP="00ED06BE">
      <w:pPr>
        <w:rPr>
          <w:rFonts w:ascii="Arial Narrow" w:hAnsi="Arial Narrow"/>
          <w:noProof/>
        </w:rPr>
      </w:pPr>
    </w:p>
    <w:p w:rsidR="00697FA5" w:rsidRDefault="00697FA5" w:rsidP="00ED06BE">
      <w:pPr>
        <w:rPr>
          <w:rFonts w:ascii="Arial Narrow" w:hAnsi="Arial Narrow"/>
          <w:noProof/>
        </w:rPr>
      </w:pPr>
    </w:p>
    <w:p w:rsidR="00697FA5" w:rsidRPr="0093171B" w:rsidRDefault="00697FA5" w:rsidP="00ED06BE">
      <w:pPr>
        <w:rPr>
          <w:rFonts w:ascii="Arial Narrow" w:hAnsi="Arial Narrow"/>
          <w:noProof/>
        </w:rPr>
      </w:pPr>
    </w:p>
    <w:p w:rsidR="00ED06BE" w:rsidRPr="0093171B" w:rsidRDefault="00ED06BE" w:rsidP="00ED06BE">
      <w:pPr>
        <w:rPr>
          <w:rFonts w:ascii="Arial Narrow" w:hAnsi="Arial Narrow"/>
          <w:noProof/>
        </w:rPr>
      </w:pPr>
      <w:r w:rsidRPr="0093171B">
        <w:rPr>
          <w:rFonts w:ascii="Arial Narrow" w:hAnsi="Arial Narrow"/>
          <w:noProof/>
        </w:rPr>
        <w:t>A description of the statistics presented for this streamgage is available in the main body of the report at:</w:t>
      </w:r>
    </w:p>
    <w:p w:rsidR="00ED06BE" w:rsidRDefault="006A77C9" w:rsidP="00ED06BE">
      <w:pPr>
        <w:jc w:val="center"/>
        <w:rPr>
          <w:rFonts w:ascii="Arial Narrow" w:hAnsi="Arial Narrow"/>
          <w:noProof/>
        </w:rPr>
      </w:pPr>
      <w:hyperlink r:id="rId10" w:history="1">
        <w:r w:rsidRPr="00580CE4">
          <w:rPr>
            <w:rStyle w:val="Hyperlink"/>
            <w:rFonts w:ascii="Arial Narrow" w:hAnsi="Arial Narrow"/>
            <w:noProof/>
          </w:rPr>
          <w:t>http://dx.doi.org/10.3133/ofr20151214</w:t>
        </w:r>
      </w:hyperlink>
      <w:bookmarkStart w:id="0" w:name="_GoBack"/>
      <w:bookmarkEnd w:id="0"/>
    </w:p>
    <w:p w:rsidR="00ED06BE" w:rsidRPr="0093171B" w:rsidRDefault="00C02C6E" w:rsidP="00ED06BE">
      <w:pPr>
        <w:rPr>
          <w:rFonts w:ascii="Arial Narrow" w:hAnsi="Arial Narrow"/>
          <w:noProof/>
        </w:rPr>
      </w:pPr>
      <w:r>
        <w:rPr>
          <w:rFonts w:ascii="Arial Narrow" w:hAnsi="Arial Narrow"/>
          <w:noProof/>
        </w:rPr>
        <w:t>A link</w:t>
      </w:r>
      <w:r w:rsidR="00ED06BE" w:rsidRPr="0093171B">
        <w:rPr>
          <w:rFonts w:ascii="Arial Narrow" w:hAnsi="Arial Narrow"/>
          <w:noProof/>
        </w:rPr>
        <w:t xml:space="preserve"> to other streamgages included in this report, a map showing the location of the streamgages, information on the programs used to compute the statistical analyses, and references are included in the main body of the report.</w:t>
      </w:r>
    </w:p>
    <w:p w:rsidR="00ED06BE" w:rsidRDefault="00ED06BE" w:rsidP="004B4EBA">
      <w:pPr>
        <w:jc w:val="center"/>
        <w:rPr>
          <w:rFonts w:ascii="Arial Narrow" w:hAnsi="Arial Narrow"/>
          <w:color w:val="0000FF" w:themeColor="hyperlink"/>
          <w:u w:val="single"/>
        </w:rPr>
      </w:pPr>
    </w:p>
    <w:p w:rsidR="00BD4174" w:rsidRPr="00124F66" w:rsidRDefault="00BD4174" w:rsidP="004B4EBA">
      <w:pPr>
        <w:jc w:val="center"/>
        <w:rPr>
          <w:rFonts w:ascii="Arial Narrow" w:hAnsi="Arial Narrow"/>
          <w:color w:val="0000FF" w:themeColor="hyperlink"/>
          <w:u w:val="single"/>
        </w:rPr>
      </w:pPr>
    </w:p>
    <w:p w:rsidR="000B2745" w:rsidRPr="00167A5E" w:rsidRDefault="0073335C" w:rsidP="00677C75">
      <w:pPr>
        <w:jc w:val="center"/>
        <w:rPr>
          <w:b/>
        </w:rPr>
      </w:pPr>
      <w:r>
        <w:rPr>
          <w:b/>
          <w:noProof/>
        </w:rPr>
        <w:drawing>
          <wp:inline distT="0" distB="0" distL="0" distR="0">
            <wp:extent cx="5943600" cy="569341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mean_05485640.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5693410"/>
                    </a:xfrm>
                    <a:prstGeom prst="rect">
                      <a:avLst/>
                    </a:prstGeom>
                  </pic:spPr>
                </pic:pic>
              </a:graphicData>
            </a:graphic>
          </wp:inline>
        </w:drawing>
      </w:r>
    </w:p>
    <w:p w:rsidR="0062756C" w:rsidRDefault="0062756C" w:rsidP="00303848"/>
    <w:p w:rsidR="00623B36" w:rsidRDefault="00623B36" w:rsidP="00830722">
      <w:pPr>
        <w:spacing w:after="0"/>
        <w:jc w:val="center"/>
        <w:rPr>
          <w:b/>
          <w:noProof/>
        </w:rPr>
      </w:pPr>
    </w:p>
    <w:p w:rsidR="00694ECE" w:rsidRDefault="00694ECE" w:rsidP="00830722">
      <w:pPr>
        <w:spacing w:after="0"/>
        <w:jc w:val="center"/>
        <w:rPr>
          <w:b/>
          <w:noProof/>
        </w:rPr>
      </w:pPr>
    </w:p>
    <w:p w:rsidR="00683BB4" w:rsidRDefault="00A37EC6" w:rsidP="00830722">
      <w:pPr>
        <w:spacing w:after="0"/>
        <w:jc w:val="center"/>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3019425</wp:posOffset>
                </wp:positionH>
                <wp:positionV relativeFrom="paragraph">
                  <wp:posOffset>5627370</wp:posOffset>
                </wp:positionV>
                <wp:extent cx="200025" cy="152400"/>
                <wp:effectExtent l="0" t="0" r="9525" b="0"/>
                <wp:wrapNone/>
                <wp:docPr id="2" name="Rectangle 2"/>
                <wp:cNvGraphicFramePr/>
                <a:graphic xmlns:a="http://schemas.openxmlformats.org/drawingml/2006/main">
                  <a:graphicData uri="http://schemas.microsoft.com/office/word/2010/wordprocessingShape">
                    <wps:wsp>
                      <wps:cNvSpPr/>
                      <wps:spPr>
                        <a:xfrm>
                          <a:off x="0" y="0"/>
                          <a:ext cx="200025" cy="152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237.75pt;margin-top:443.1pt;width:15.75pt;height:1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" fillcolor="white [3212]" stroked="f" strokeweight="2pt"/>
            </w:pict>
          </mc:Fallback>
        </mc:AlternateContent>
      </w:r>
      <w:r w:rsidR="00683BB4">
        <w:rPr>
          <w:b/>
          <w:noProof/>
        </w:rPr>
        <w:drawing>
          <wp:inline distT="0" distB="0" distL="0" distR="0">
            <wp:extent cx="5943600" cy="57810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ilymean_05485640.PNG"/>
                    <pic:cNvPicPr/>
                  </pic:nvPicPr>
                  <pic:blipFill>
                    <a:blip r:embed="rId12">
                      <a:extLst>
                        <a:ext uri="{28A0092B-C50C-407E-A947-70E740481C1C}">
                          <a14:useLocalDpi xmlns:a14="http://schemas.microsoft.com/office/drawing/2010/main" val="0"/>
                        </a:ext>
                      </a:extLst>
                    </a:blip>
                    <a:stretch>
                      <a:fillRect/>
                    </a:stretch>
                  </pic:blipFill>
                  <pic:spPr>
                    <a:xfrm>
                      <a:off x="0" y="0"/>
                      <a:ext cx="5943600" cy="5781040"/>
                    </a:xfrm>
                    <a:prstGeom prst="rect">
                      <a:avLst/>
                    </a:prstGeom>
                  </pic:spPr>
                </pic:pic>
              </a:graphicData>
            </a:graphic>
          </wp:inline>
        </w:drawing>
      </w:r>
    </w:p>
    <w:p w:rsidR="00D858AC" w:rsidRDefault="00D858AC"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697FA5" w:rsidRDefault="00697FA5" w:rsidP="00584D86">
      <w:pPr>
        <w:rPr>
          <w:b/>
          <w:noProof/>
          <w:sz w:val="28"/>
          <w:szCs w:val="28"/>
        </w:rPr>
      </w:pPr>
    </w:p>
    <w:p w:rsidR="00B23356" w:rsidRPr="00572EF1" w:rsidRDefault="00B23356" w:rsidP="00584D86">
      <w:pPr>
        <w:rPr>
          <w:b/>
          <w:noProof/>
          <w:sz w:val="28"/>
          <w:szCs w:val="28"/>
        </w:rPr>
      </w:pPr>
    </w:p>
    <w:p w:rsidR="00683BB4" w:rsidRDefault="00683BB4" w:rsidP="00572EF1">
      <w:pPr>
        <w:jc w:val="center"/>
        <w:rPr>
          <w:noProof/>
          <w:sz w:val="24"/>
          <w:szCs w:val="24"/>
        </w:rPr>
      </w:pPr>
    </w:p>
    <w:p w:rsidR="00697FA5" w:rsidRDefault="00697FA5" w:rsidP="00572EF1">
      <w:pPr>
        <w:jc w:val="center"/>
        <w:rPr>
          <w:noProof/>
          <w:sz w:val="24"/>
          <w:szCs w:val="24"/>
        </w:rPr>
      </w:pPr>
    </w:p>
    <w:p w:rsidR="00683BB4" w:rsidRPr="00635780" w:rsidRDefault="00683BB4" w:rsidP="00572EF1">
      <w:pPr>
        <w:jc w:val="center"/>
        <w:rPr>
          <w:sz w:val="24"/>
          <w:szCs w:val="24"/>
        </w:rPr>
      </w:pPr>
      <w:r>
        <w:rPr>
          <w:noProof/>
          <w:sz w:val="24"/>
          <w:szCs w:val="24"/>
        </w:rPr>
        <w:drawing>
          <wp:inline distT="0" distB="0" distL="0" distR="0">
            <wp:extent cx="5943600" cy="592963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dur_05485640.PNG"/>
                    <pic:cNvPicPr/>
                  </pic:nvPicPr>
                  <pic:blipFill>
                    <a:blip r:embed="rId13">
                      <a:extLst>
                        <a:ext uri="{28A0092B-C50C-407E-A947-70E740481C1C}">
                          <a14:useLocalDpi xmlns:a14="http://schemas.microsoft.com/office/drawing/2010/main" val="0"/>
                        </a:ext>
                      </a:extLst>
                    </a:blip>
                    <a:stretch>
                      <a:fillRect/>
                    </a:stretch>
                  </pic:blipFill>
                  <pic:spPr>
                    <a:xfrm>
                      <a:off x="0" y="0"/>
                      <a:ext cx="5943600" cy="5929630"/>
                    </a:xfrm>
                    <a:prstGeom prst="rect">
                      <a:avLst/>
                    </a:prstGeom>
                  </pic:spPr>
                </pic:pic>
              </a:graphicData>
            </a:graphic>
          </wp:inline>
        </w:drawing>
      </w:r>
    </w:p>
    <w:p w:rsidR="004030D0" w:rsidRDefault="004030D0" w:rsidP="00572EF1">
      <w:pPr>
        <w:rPr>
          <w:b/>
          <w:sz w:val="28"/>
          <w:szCs w:val="28"/>
        </w:rPr>
        <w:sectPr w:rsidR="004030D0" w:rsidSect="00572EF1">
          <w:headerReference w:type="default" r:id="rId14"/>
          <w:footerReference w:type="default" r:id="rId15"/>
          <w:type w:val="continuous"/>
          <w:pgSz w:w="12240" w:h="15840"/>
          <w:pgMar w:top="1440" w:right="1440" w:bottom="1440" w:left="1440" w:header="720" w:footer="720" w:gutter="0"/>
          <w:cols w:space="720"/>
          <w:docGrid w:linePitch="360"/>
        </w:sectPr>
      </w:pPr>
    </w:p>
    <w:p w:rsidR="00062C6C" w:rsidRPr="00124F66" w:rsidRDefault="00F724D9" w:rsidP="00B92AE3">
      <w:pPr>
        <w:jc w:val="center"/>
        <w:rPr>
          <w:rFonts w:ascii="Arial Narrow" w:hAnsi="Arial Narrow"/>
          <w:b/>
          <w:sz w:val="28"/>
          <w:szCs w:val="28"/>
        </w:rPr>
      </w:pPr>
      <w:r w:rsidRPr="00124F66">
        <w:rPr>
          <w:rFonts w:ascii="Arial Narrow" w:hAnsi="Arial Narrow"/>
          <w:b/>
          <w:sz w:val="28"/>
          <w:szCs w:val="28"/>
        </w:rPr>
        <w:lastRenderedPageBreak/>
        <w:t>Statistics Based on the Entire Streamflow Period</w:t>
      </w:r>
      <w:r w:rsidR="00D40310" w:rsidRPr="00124F66">
        <w:rPr>
          <w:rFonts w:ascii="Arial Narrow" w:hAnsi="Arial Narrow"/>
          <w:b/>
          <w:sz w:val="28"/>
          <w:szCs w:val="28"/>
        </w:rPr>
        <w:t xml:space="preserve"> of Record</w:t>
      </w:r>
    </w:p>
    <w:tbl>
      <w:tblPr>
        <w:tblW w:w="13663" w:type="dxa"/>
        <w:jc w:val="center"/>
        <w:tblInd w:w="93" w:type="dxa"/>
        <w:tblLook w:val="04A0" w:firstRow="1" w:lastRow="0" w:firstColumn="1" w:lastColumn="0" w:noHBand="0" w:noVBand="1"/>
      </w:tblPr>
      <w:tblGrid>
        <w:gridCol w:w="2128"/>
        <w:gridCol w:w="710"/>
        <w:gridCol w:w="710"/>
        <w:gridCol w:w="710"/>
        <w:gridCol w:w="710"/>
        <w:gridCol w:w="710"/>
        <w:gridCol w:w="677"/>
        <w:gridCol w:w="618"/>
        <w:gridCol w:w="896"/>
        <w:gridCol w:w="896"/>
        <w:gridCol w:w="710"/>
        <w:gridCol w:w="710"/>
        <w:gridCol w:w="726"/>
        <w:gridCol w:w="1112"/>
        <w:gridCol w:w="846"/>
        <w:gridCol w:w="820"/>
      </w:tblGrid>
      <w:tr w:rsidR="00683BB4" w:rsidRPr="00683BB4" w:rsidTr="00683BB4">
        <w:trPr>
          <w:trHeight w:val="300"/>
          <w:jc w:val="center"/>
        </w:trPr>
        <w:tc>
          <w:tcPr>
            <w:tcW w:w="12023" w:type="dxa"/>
            <w:gridSpan w:val="14"/>
            <w:tcBorders>
              <w:top w:val="nil"/>
              <w:left w:val="nil"/>
              <w:bottom w:val="single" w:sz="4" w:space="0" w:color="auto"/>
              <w:right w:val="nil"/>
            </w:tcBorders>
            <w:shd w:val="clear" w:color="auto" w:fill="auto"/>
            <w:noWrap/>
            <w:vAlign w:val="bottom"/>
            <w:hideMark/>
          </w:tcPr>
          <w:p w:rsidR="00683BB4" w:rsidRPr="00683BB4" w:rsidRDefault="00683BB4" w:rsidP="00683BB4">
            <w:pPr>
              <w:spacing w:after="0" w:line="240" w:lineRule="auto"/>
              <w:jc w:val="center"/>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05485640 Monthly and annual flow durations, based on 1972</w:t>
            </w:r>
            <w:r>
              <w:rPr>
                <w:rFonts w:ascii="Calibri" w:eastAsia="Times New Roman" w:hAnsi="Calibri" w:cs="Times New Roman"/>
                <w:color w:val="000000"/>
                <w:sz w:val="20"/>
                <w:szCs w:val="20"/>
              </w:rPr>
              <w:t>–</w:t>
            </w:r>
            <w:r w:rsidRPr="00683BB4">
              <w:rPr>
                <w:rFonts w:ascii="Calibri" w:eastAsia="Times New Roman" w:hAnsi="Calibri" w:cs="Times New Roman"/>
                <w:color w:val="000000"/>
                <w:sz w:val="20"/>
                <w:szCs w:val="20"/>
              </w:rPr>
              <w:t>2013 period of record (42 years)</w:t>
            </w:r>
          </w:p>
        </w:tc>
        <w:tc>
          <w:tcPr>
            <w:tcW w:w="820"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rPr>
                <w:rFonts w:ascii="Calibri" w:eastAsia="Times New Roman" w:hAnsi="Calibri" w:cs="Times New Roman"/>
                <w:color w:val="000000"/>
                <w:sz w:val="20"/>
                <w:szCs w:val="20"/>
              </w:rPr>
            </w:pPr>
          </w:p>
        </w:tc>
        <w:tc>
          <w:tcPr>
            <w:tcW w:w="820"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rPr>
                <w:rFonts w:ascii="Calibri" w:eastAsia="Times New Roman" w:hAnsi="Calibri" w:cs="Times New Roman"/>
                <w:color w:val="000000"/>
                <w:sz w:val="20"/>
                <w:szCs w:val="20"/>
              </w:rPr>
            </w:pPr>
          </w:p>
        </w:tc>
      </w:tr>
      <w:tr w:rsidR="00683BB4" w:rsidRPr="00683BB4" w:rsidTr="00683BB4">
        <w:trPr>
          <w:trHeight w:val="600"/>
          <w:jc w:val="center"/>
        </w:trPr>
        <w:tc>
          <w:tcPr>
            <w:tcW w:w="2128" w:type="dxa"/>
            <w:vMerge w:val="restart"/>
            <w:tcBorders>
              <w:top w:val="nil"/>
              <w:left w:val="nil"/>
              <w:bottom w:val="single" w:sz="4" w:space="0" w:color="000000"/>
              <w:right w:val="nil"/>
            </w:tcBorders>
            <w:shd w:val="clear" w:color="auto" w:fill="auto"/>
            <w:vAlign w:val="bottom"/>
            <w:hideMark/>
          </w:tcPr>
          <w:p w:rsidR="00683BB4" w:rsidRPr="00683BB4" w:rsidRDefault="00683BB4" w:rsidP="00683BB4">
            <w:pPr>
              <w:spacing w:after="0" w:line="240" w:lineRule="auto"/>
              <w:jc w:val="center"/>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Percentage of days discharge equaled or exceeded</w:t>
            </w:r>
          </w:p>
        </w:tc>
        <w:tc>
          <w:tcPr>
            <w:tcW w:w="710" w:type="dxa"/>
            <w:tcBorders>
              <w:top w:val="nil"/>
              <w:left w:val="nil"/>
              <w:bottom w:val="single" w:sz="4" w:space="0" w:color="auto"/>
              <w:right w:val="nil"/>
            </w:tcBorders>
            <w:shd w:val="clear" w:color="auto" w:fill="auto"/>
            <w:noWrap/>
            <w:vAlign w:val="bottom"/>
            <w:hideMark/>
          </w:tcPr>
          <w:p w:rsidR="00683BB4" w:rsidRPr="00683BB4" w:rsidRDefault="00683BB4" w:rsidP="00683BB4">
            <w:pPr>
              <w:spacing w:after="0" w:line="240" w:lineRule="auto"/>
              <w:jc w:val="center"/>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 </w:t>
            </w:r>
          </w:p>
        </w:tc>
        <w:tc>
          <w:tcPr>
            <w:tcW w:w="710" w:type="dxa"/>
            <w:tcBorders>
              <w:top w:val="nil"/>
              <w:left w:val="nil"/>
              <w:bottom w:val="single" w:sz="4" w:space="0" w:color="auto"/>
              <w:right w:val="nil"/>
            </w:tcBorders>
            <w:shd w:val="clear" w:color="auto" w:fill="auto"/>
            <w:noWrap/>
            <w:vAlign w:val="bottom"/>
            <w:hideMark/>
          </w:tcPr>
          <w:p w:rsidR="00683BB4" w:rsidRPr="00683BB4" w:rsidRDefault="00683BB4" w:rsidP="00683BB4">
            <w:pPr>
              <w:spacing w:after="0" w:line="240" w:lineRule="auto"/>
              <w:jc w:val="center"/>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 </w:t>
            </w:r>
          </w:p>
        </w:tc>
        <w:tc>
          <w:tcPr>
            <w:tcW w:w="710" w:type="dxa"/>
            <w:tcBorders>
              <w:top w:val="nil"/>
              <w:left w:val="nil"/>
              <w:bottom w:val="single" w:sz="4" w:space="0" w:color="auto"/>
              <w:right w:val="nil"/>
            </w:tcBorders>
            <w:shd w:val="clear" w:color="auto" w:fill="auto"/>
            <w:noWrap/>
            <w:vAlign w:val="bottom"/>
            <w:hideMark/>
          </w:tcPr>
          <w:p w:rsidR="00683BB4" w:rsidRPr="00683BB4" w:rsidRDefault="00683BB4" w:rsidP="00683BB4">
            <w:pPr>
              <w:spacing w:after="0" w:line="240" w:lineRule="auto"/>
              <w:jc w:val="center"/>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 </w:t>
            </w:r>
          </w:p>
        </w:tc>
        <w:tc>
          <w:tcPr>
            <w:tcW w:w="710" w:type="dxa"/>
            <w:tcBorders>
              <w:top w:val="nil"/>
              <w:left w:val="nil"/>
              <w:bottom w:val="single" w:sz="4" w:space="0" w:color="auto"/>
              <w:right w:val="nil"/>
            </w:tcBorders>
            <w:shd w:val="clear" w:color="auto" w:fill="auto"/>
            <w:noWrap/>
            <w:vAlign w:val="bottom"/>
            <w:hideMark/>
          </w:tcPr>
          <w:p w:rsidR="00683BB4" w:rsidRPr="00683BB4" w:rsidRDefault="00683BB4" w:rsidP="00683BB4">
            <w:pPr>
              <w:spacing w:after="0" w:line="240" w:lineRule="auto"/>
              <w:jc w:val="center"/>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 </w:t>
            </w:r>
          </w:p>
        </w:tc>
        <w:tc>
          <w:tcPr>
            <w:tcW w:w="3797" w:type="dxa"/>
            <w:gridSpan w:val="5"/>
            <w:tcBorders>
              <w:top w:val="single" w:sz="4" w:space="0" w:color="auto"/>
              <w:left w:val="nil"/>
              <w:bottom w:val="single" w:sz="4" w:space="0" w:color="auto"/>
              <w:right w:val="nil"/>
            </w:tcBorders>
            <w:shd w:val="clear" w:color="auto" w:fill="auto"/>
            <w:vAlign w:val="bottom"/>
            <w:hideMark/>
          </w:tcPr>
          <w:p w:rsidR="00683BB4" w:rsidRPr="00683BB4" w:rsidRDefault="00683BB4" w:rsidP="00683BB4">
            <w:pPr>
              <w:spacing w:after="0" w:line="240" w:lineRule="auto"/>
              <w:jc w:val="center"/>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Discharge (cubic feet per second)</w:t>
            </w:r>
          </w:p>
        </w:tc>
        <w:tc>
          <w:tcPr>
            <w:tcW w:w="710" w:type="dxa"/>
            <w:tcBorders>
              <w:top w:val="nil"/>
              <w:left w:val="nil"/>
              <w:bottom w:val="single" w:sz="4" w:space="0" w:color="auto"/>
              <w:right w:val="nil"/>
            </w:tcBorders>
            <w:shd w:val="clear" w:color="auto" w:fill="auto"/>
            <w:noWrap/>
            <w:vAlign w:val="bottom"/>
            <w:hideMark/>
          </w:tcPr>
          <w:p w:rsidR="00683BB4" w:rsidRPr="00683BB4" w:rsidRDefault="00683BB4" w:rsidP="00683BB4">
            <w:pPr>
              <w:spacing w:after="0" w:line="240" w:lineRule="auto"/>
              <w:jc w:val="center"/>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 </w:t>
            </w:r>
          </w:p>
        </w:tc>
        <w:tc>
          <w:tcPr>
            <w:tcW w:w="710" w:type="dxa"/>
            <w:tcBorders>
              <w:top w:val="nil"/>
              <w:left w:val="nil"/>
              <w:bottom w:val="single" w:sz="4" w:space="0" w:color="auto"/>
              <w:right w:val="nil"/>
            </w:tcBorders>
            <w:shd w:val="clear" w:color="auto" w:fill="auto"/>
            <w:noWrap/>
            <w:vAlign w:val="bottom"/>
            <w:hideMark/>
          </w:tcPr>
          <w:p w:rsidR="00683BB4" w:rsidRPr="00683BB4" w:rsidRDefault="00683BB4" w:rsidP="00683BB4">
            <w:pPr>
              <w:spacing w:after="0" w:line="240" w:lineRule="auto"/>
              <w:jc w:val="center"/>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 </w:t>
            </w:r>
          </w:p>
        </w:tc>
        <w:tc>
          <w:tcPr>
            <w:tcW w:w="726" w:type="dxa"/>
            <w:tcBorders>
              <w:top w:val="nil"/>
              <w:left w:val="nil"/>
              <w:bottom w:val="single" w:sz="4" w:space="0" w:color="auto"/>
              <w:right w:val="nil"/>
            </w:tcBorders>
            <w:shd w:val="clear" w:color="auto" w:fill="auto"/>
            <w:noWrap/>
            <w:vAlign w:val="bottom"/>
            <w:hideMark/>
          </w:tcPr>
          <w:p w:rsidR="00683BB4" w:rsidRPr="00683BB4" w:rsidRDefault="00683BB4" w:rsidP="00683BB4">
            <w:pPr>
              <w:spacing w:after="0" w:line="240" w:lineRule="auto"/>
              <w:jc w:val="center"/>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 </w:t>
            </w:r>
          </w:p>
        </w:tc>
        <w:tc>
          <w:tcPr>
            <w:tcW w:w="1112" w:type="dxa"/>
            <w:tcBorders>
              <w:top w:val="nil"/>
              <w:left w:val="nil"/>
              <w:bottom w:val="single" w:sz="4" w:space="0" w:color="auto"/>
              <w:right w:val="nil"/>
            </w:tcBorders>
            <w:shd w:val="clear" w:color="auto" w:fill="auto"/>
            <w:noWrap/>
            <w:vAlign w:val="bottom"/>
            <w:hideMark/>
          </w:tcPr>
          <w:p w:rsidR="00683BB4" w:rsidRPr="00683BB4" w:rsidRDefault="00683BB4" w:rsidP="00683BB4">
            <w:pPr>
              <w:spacing w:after="0" w:line="240" w:lineRule="auto"/>
              <w:jc w:val="center"/>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 </w:t>
            </w:r>
          </w:p>
        </w:tc>
        <w:tc>
          <w:tcPr>
            <w:tcW w:w="1640" w:type="dxa"/>
            <w:gridSpan w:val="2"/>
            <w:tcBorders>
              <w:top w:val="single" w:sz="4" w:space="0" w:color="auto"/>
              <w:left w:val="nil"/>
              <w:bottom w:val="single" w:sz="4" w:space="0" w:color="auto"/>
              <w:right w:val="nil"/>
            </w:tcBorders>
            <w:shd w:val="clear" w:color="auto" w:fill="auto"/>
            <w:vAlign w:val="bottom"/>
            <w:hideMark/>
          </w:tcPr>
          <w:p w:rsidR="00683BB4" w:rsidRPr="00683BB4" w:rsidRDefault="00683BB4" w:rsidP="00683BB4">
            <w:pPr>
              <w:spacing w:after="0" w:line="240" w:lineRule="auto"/>
              <w:jc w:val="center"/>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Annual flow durations</w:t>
            </w:r>
          </w:p>
        </w:tc>
      </w:tr>
      <w:tr w:rsidR="00683BB4" w:rsidRPr="00683BB4" w:rsidTr="00683BB4">
        <w:trPr>
          <w:trHeight w:val="600"/>
          <w:jc w:val="center"/>
        </w:trPr>
        <w:tc>
          <w:tcPr>
            <w:tcW w:w="2128" w:type="dxa"/>
            <w:vMerge/>
            <w:tcBorders>
              <w:top w:val="nil"/>
              <w:left w:val="nil"/>
              <w:bottom w:val="single" w:sz="4" w:space="0" w:color="000000"/>
              <w:right w:val="nil"/>
            </w:tcBorders>
            <w:vAlign w:val="center"/>
            <w:hideMark/>
          </w:tcPr>
          <w:p w:rsidR="00683BB4" w:rsidRPr="00683BB4" w:rsidRDefault="00683BB4" w:rsidP="00683BB4">
            <w:pPr>
              <w:spacing w:after="0" w:line="240" w:lineRule="auto"/>
              <w:rPr>
                <w:rFonts w:ascii="Calibri" w:eastAsia="Times New Roman" w:hAnsi="Calibri" w:cs="Times New Roman"/>
                <w:color w:val="000000"/>
                <w:sz w:val="20"/>
                <w:szCs w:val="20"/>
              </w:rPr>
            </w:pPr>
          </w:p>
        </w:tc>
        <w:tc>
          <w:tcPr>
            <w:tcW w:w="710" w:type="dxa"/>
            <w:tcBorders>
              <w:top w:val="nil"/>
              <w:left w:val="nil"/>
              <w:bottom w:val="single" w:sz="4" w:space="0" w:color="auto"/>
              <w:right w:val="nil"/>
            </w:tcBorders>
            <w:shd w:val="clear" w:color="000000" w:fill="FFFFFF"/>
            <w:noWrap/>
            <w:vAlign w:val="bottom"/>
            <w:hideMark/>
          </w:tcPr>
          <w:p w:rsidR="00683BB4" w:rsidRPr="00683BB4" w:rsidRDefault="00683BB4" w:rsidP="00683BB4">
            <w:pPr>
              <w:spacing w:after="0" w:line="240" w:lineRule="auto"/>
              <w:jc w:val="center"/>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Oct</w:t>
            </w:r>
          </w:p>
        </w:tc>
        <w:tc>
          <w:tcPr>
            <w:tcW w:w="710" w:type="dxa"/>
            <w:tcBorders>
              <w:top w:val="nil"/>
              <w:left w:val="nil"/>
              <w:bottom w:val="single" w:sz="4" w:space="0" w:color="auto"/>
              <w:right w:val="nil"/>
            </w:tcBorders>
            <w:shd w:val="clear" w:color="000000" w:fill="FFFFFF"/>
            <w:noWrap/>
            <w:vAlign w:val="bottom"/>
            <w:hideMark/>
          </w:tcPr>
          <w:p w:rsidR="00683BB4" w:rsidRPr="00683BB4" w:rsidRDefault="00683BB4" w:rsidP="00683BB4">
            <w:pPr>
              <w:spacing w:after="0" w:line="240" w:lineRule="auto"/>
              <w:jc w:val="center"/>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Nov</w:t>
            </w:r>
          </w:p>
        </w:tc>
        <w:tc>
          <w:tcPr>
            <w:tcW w:w="710" w:type="dxa"/>
            <w:tcBorders>
              <w:top w:val="nil"/>
              <w:left w:val="nil"/>
              <w:bottom w:val="single" w:sz="4" w:space="0" w:color="auto"/>
              <w:right w:val="nil"/>
            </w:tcBorders>
            <w:shd w:val="clear" w:color="000000" w:fill="FFFFFF"/>
            <w:noWrap/>
            <w:vAlign w:val="bottom"/>
            <w:hideMark/>
          </w:tcPr>
          <w:p w:rsidR="00683BB4" w:rsidRPr="00683BB4" w:rsidRDefault="00683BB4" w:rsidP="00683BB4">
            <w:pPr>
              <w:spacing w:after="0" w:line="240" w:lineRule="auto"/>
              <w:jc w:val="center"/>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Dec</w:t>
            </w:r>
          </w:p>
        </w:tc>
        <w:tc>
          <w:tcPr>
            <w:tcW w:w="710" w:type="dxa"/>
            <w:tcBorders>
              <w:top w:val="nil"/>
              <w:left w:val="nil"/>
              <w:bottom w:val="single" w:sz="4" w:space="0" w:color="auto"/>
              <w:right w:val="nil"/>
            </w:tcBorders>
            <w:shd w:val="clear" w:color="000000" w:fill="FFFFFF"/>
            <w:noWrap/>
            <w:vAlign w:val="bottom"/>
            <w:hideMark/>
          </w:tcPr>
          <w:p w:rsidR="00683BB4" w:rsidRPr="00683BB4" w:rsidRDefault="00683BB4" w:rsidP="00683BB4">
            <w:pPr>
              <w:spacing w:after="0" w:line="240" w:lineRule="auto"/>
              <w:jc w:val="center"/>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Jan</w:t>
            </w:r>
          </w:p>
        </w:tc>
        <w:tc>
          <w:tcPr>
            <w:tcW w:w="710" w:type="dxa"/>
            <w:tcBorders>
              <w:top w:val="nil"/>
              <w:left w:val="nil"/>
              <w:bottom w:val="single" w:sz="4" w:space="0" w:color="auto"/>
              <w:right w:val="nil"/>
            </w:tcBorders>
            <w:shd w:val="clear" w:color="000000" w:fill="FFFFFF"/>
            <w:noWrap/>
            <w:vAlign w:val="bottom"/>
            <w:hideMark/>
          </w:tcPr>
          <w:p w:rsidR="00683BB4" w:rsidRPr="00683BB4" w:rsidRDefault="00683BB4" w:rsidP="00683BB4">
            <w:pPr>
              <w:spacing w:after="0" w:line="240" w:lineRule="auto"/>
              <w:jc w:val="center"/>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Feb</w:t>
            </w:r>
          </w:p>
        </w:tc>
        <w:tc>
          <w:tcPr>
            <w:tcW w:w="677" w:type="dxa"/>
            <w:tcBorders>
              <w:top w:val="nil"/>
              <w:left w:val="nil"/>
              <w:bottom w:val="single" w:sz="4" w:space="0" w:color="auto"/>
              <w:right w:val="nil"/>
            </w:tcBorders>
            <w:shd w:val="clear" w:color="000000" w:fill="FFFFFF"/>
            <w:noWrap/>
            <w:vAlign w:val="bottom"/>
            <w:hideMark/>
          </w:tcPr>
          <w:p w:rsidR="00683BB4" w:rsidRPr="00683BB4" w:rsidRDefault="00683BB4" w:rsidP="00683BB4">
            <w:pPr>
              <w:spacing w:after="0" w:line="240" w:lineRule="auto"/>
              <w:jc w:val="center"/>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Mar</w:t>
            </w:r>
          </w:p>
        </w:tc>
        <w:tc>
          <w:tcPr>
            <w:tcW w:w="618" w:type="dxa"/>
            <w:tcBorders>
              <w:top w:val="nil"/>
              <w:left w:val="nil"/>
              <w:bottom w:val="single" w:sz="4" w:space="0" w:color="auto"/>
              <w:right w:val="nil"/>
            </w:tcBorders>
            <w:shd w:val="clear" w:color="000000" w:fill="FFFFFF"/>
            <w:noWrap/>
            <w:vAlign w:val="bottom"/>
            <w:hideMark/>
          </w:tcPr>
          <w:p w:rsidR="00683BB4" w:rsidRPr="00683BB4" w:rsidRDefault="00683BB4" w:rsidP="00683BB4">
            <w:pPr>
              <w:spacing w:after="0" w:line="240" w:lineRule="auto"/>
              <w:jc w:val="center"/>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Apr</w:t>
            </w:r>
          </w:p>
        </w:tc>
        <w:tc>
          <w:tcPr>
            <w:tcW w:w="896" w:type="dxa"/>
            <w:tcBorders>
              <w:top w:val="nil"/>
              <w:left w:val="nil"/>
              <w:bottom w:val="single" w:sz="4" w:space="0" w:color="auto"/>
              <w:right w:val="nil"/>
            </w:tcBorders>
            <w:shd w:val="clear" w:color="000000" w:fill="FFFFFF"/>
            <w:noWrap/>
            <w:vAlign w:val="bottom"/>
            <w:hideMark/>
          </w:tcPr>
          <w:p w:rsidR="00683BB4" w:rsidRPr="00683BB4" w:rsidRDefault="00683BB4" w:rsidP="00683BB4">
            <w:pPr>
              <w:spacing w:after="0" w:line="240" w:lineRule="auto"/>
              <w:jc w:val="center"/>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May</w:t>
            </w:r>
          </w:p>
        </w:tc>
        <w:tc>
          <w:tcPr>
            <w:tcW w:w="896" w:type="dxa"/>
            <w:tcBorders>
              <w:top w:val="nil"/>
              <w:left w:val="nil"/>
              <w:bottom w:val="single" w:sz="4" w:space="0" w:color="auto"/>
              <w:right w:val="nil"/>
            </w:tcBorders>
            <w:shd w:val="clear" w:color="000000" w:fill="FFFFFF"/>
            <w:noWrap/>
            <w:vAlign w:val="bottom"/>
            <w:hideMark/>
          </w:tcPr>
          <w:p w:rsidR="00683BB4" w:rsidRPr="00683BB4" w:rsidRDefault="00683BB4" w:rsidP="00683BB4">
            <w:pPr>
              <w:spacing w:after="0" w:line="240" w:lineRule="auto"/>
              <w:jc w:val="center"/>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June</w:t>
            </w:r>
          </w:p>
        </w:tc>
        <w:tc>
          <w:tcPr>
            <w:tcW w:w="710" w:type="dxa"/>
            <w:tcBorders>
              <w:top w:val="nil"/>
              <w:left w:val="nil"/>
              <w:bottom w:val="single" w:sz="4" w:space="0" w:color="auto"/>
              <w:right w:val="nil"/>
            </w:tcBorders>
            <w:shd w:val="clear" w:color="000000" w:fill="FFFFFF"/>
            <w:noWrap/>
            <w:vAlign w:val="bottom"/>
            <w:hideMark/>
          </w:tcPr>
          <w:p w:rsidR="00683BB4" w:rsidRPr="00683BB4" w:rsidRDefault="00683BB4" w:rsidP="00683BB4">
            <w:pPr>
              <w:spacing w:after="0" w:line="240" w:lineRule="auto"/>
              <w:jc w:val="center"/>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July</w:t>
            </w:r>
          </w:p>
        </w:tc>
        <w:tc>
          <w:tcPr>
            <w:tcW w:w="710" w:type="dxa"/>
            <w:tcBorders>
              <w:top w:val="nil"/>
              <w:left w:val="nil"/>
              <w:bottom w:val="single" w:sz="4" w:space="0" w:color="auto"/>
              <w:right w:val="nil"/>
            </w:tcBorders>
            <w:shd w:val="clear" w:color="000000" w:fill="FFFFFF"/>
            <w:noWrap/>
            <w:vAlign w:val="bottom"/>
            <w:hideMark/>
          </w:tcPr>
          <w:p w:rsidR="00683BB4" w:rsidRPr="00683BB4" w:rsidRDefault="00683BB4" w:rsidP="00683BB4">
            <w:pPr>
              <w:spacing w:after="0" w:line="240" w:lineRule="auto"/>
              <w:jc w:val="center"/>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Aug</w:t>
            </w:r>
          </w:p>
        </w:tc>
        <w:tc>
          <w:tcPr>
            <w:tcW w:w="726" w:type="dxa"/>
            <w:tcBorders>
              <w:top w:val="nil"/>
              <w:left w:val="nil"/>
              <w:bottom w:val="single" w:sz="4" w:space="0" w:color="auto"/>
              <w:right w:val="nil"/>
            </w:tcBorders>
            <w:shd w:val="clear" w:color="000000" w:fill="FFFFFF"/>
            <w:noWrap/>
            <w:vAlign w:val="bottom"/>
            <w:hideMark/>
          </w:tcPr>
          <w:p w:rsidR="00683BB4" w:rsidRPr="00683BB4" w:rsidRDefault="00683BB4" w:rsidP="00683BB4">
            <w:pPr>
              <w:spacing w:after="0" w:line="240" w:lineRule="auto"/>
              <w:jc w:val="center"/>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Sept</w:t>
            </w:r>
          </w:p>
        </w:tc>
        <w:tc>
          <w:tcPr>
            <w:tcW w:w="1112" w:type="dxa"/>
            <w:tcBorders>
              <w:top w:val="nil"/>
              <w:left w:val="nil"/>
              <w:bottom w:val="single" w:sz="4" w:space="0" w:color="auto"/>
              <w:right w:val="nil"/>
            </w:tcBorders>
            <w:shd w:val="clear" w:color="auto" w:fill="auto"/>
            <w:noWrap/>
            <w:vAlign w:val="bottom"/>
            <w:hideMark/>
          </w:tcPr>
          <w:p w:rsidR="00683BB4" w:rsidRPr="00683BB4" w:rsidRDefault="00683BB4" w:rsidP="00683BB4">
            <w:pPr>
              <w:spacing w:after="0" w:line="240" w:lineRule="auto"/>
              <w:jc w:val="center"/>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Annual</w:t>
            </w:r>
          </w:p>
        </w:tc>
        <w:tc>
          <w:tcPr>
            <w:tcW w:w="820" w:type="dxa"/>
            <w:tcBorders>
              <w:top w:val="nil"/>
              <w:left w:val="nil"/>
              <w:bottom w:val="single" w:sz="4" w:space="0" w:color="auto"/>
              <w:right w:val="nil"/>
            </w:tcBorders>
            <w:shd w:val="clear" w:color="auto" w:fill="auto"/>
            <w:vAlign w:val="bottom"/>
            <w:hideMark/>
          </w:tcPr>
          <w:p w:rsidR="00683BB4" w:rsidRPr="00683BB4" w:rsidRDefault="00683BB4" w:rsidP="00683BB4">
            <w:pPr>
              <w:spacing w:after="0" w:line="240" w:lineRule="auto"/>
              <w:jc w:val="center"/>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Kentau statistic</w:t>
            </w:r>
          </w:p>
        </w:tc>
        <w:tc>
          <w:tcPr>
            <w:tcW w:w="820" w:type="dxa"/>
            <w:tcBorders>
              <w:top w:val="nil"/>
              <w:left w:val="nil"/>
              <w:bottom w:val="single" w:sz="4" w:space="0" w:color="auto"/>
              <w:right w:val="nil"/>
            </w:tcBorders>
            <w:shd w:val="clear" w:color="auto" w:fill="auto"/>
            <w:noWrap/>
            <w:vAlign w:val="bottom"/>
            <w:hideMark/>
          </w:tcPr>
          <w:p w:rsidR="00683BB4" w:rsidRPr="00683BB4" w:rsidRDefault="00683BB4" w:rsidP="00683BB4">
            <w:pPr>
              <w:spacing w:after="0" w:line="240" w:lineRule="auto"/>
              <w:jc w:val="center"/>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P-value</w:t>
            </w:r>
          </w:p>
        </w:tc>
      </w:tr>
      <w:tr w:rsidR="00683BB4" w:rsidRPr="00683BB4" w:rsidTr="00683BB4">
        <w:trPr>
          <w:trHeight w:val="300"/>
          <w:jc w:val="center"/>
        </w:trPr>
        <w:tc>
          <w:tcPr>
            <w:tcW w:w="2128"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center"/>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99</w:t>
            </w:r>
          </w:p>
        </w:tc>
        <w:tc>
          <w:tcPr>
            <w:tcW w:w="710"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0.45</w:t>
            </w:r>
          </w:p>
        </w:tc>
        <w:tc>
          <w:tcPr>
            <w:tcW w:w="710"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0.69</w:t>
            </w:r>
          </w:p>
        </w:tc>
        <w:tc>
          <w:tcPr>
            <w:tcW w:w="710"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0.21</w:t>
            </w:r>
          </w:p>
        </w:tc>
        <w:tc>
          <w:tcPr>
            <w:tcW w:w="710"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0.00</w:t>
            </w:r>
          </w:p>
        </w:tc>
        <w:tc>
          <w:tcPr>
            <w:tcW w:w="710"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0.04</w:t>
            </w:r>
          </w:p>
        </w:tc>
        <w:tc>
          <w:tcPr>
            <w:tcW w:w="677"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2.9</w:t>
            </w:r>
          </w:p>
        </w:tc>
        <w:tc>
          <w:tcPr>
            <w:tcW w:w="618"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1.9</w:t>
            </w:r>
          </w:p>
        </w:tc>
        <w:tc>
          <w:tcPr>
            <w:tcW w:w="896"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2.1</w:t>
            </w:r>
          </w:p>
        </w:tc>
        <w:tc>
          <w:tcPr>
            <w:tcW w:w="896"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0.00</w:t>
            </w:r>
          </w:p>
        </w:tc>
        <w:tc>
          <w:tcPr>
            <w:tcW w:w="710"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0.00</w:t>
            </w:r>
          </w:p>
        </w:tc>
        <w:tc>
          <w:tcPr>
            <w:tcW w:w="710"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0.00</w:t>
            </w:r>
          </w:p>
        </w:tc>
        <w:tc>
          <w:tcPr>
            <w:tcW w:w="726"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0.68</w:t>
            </w:r>
          </w:p>
        </w:tc>
        <w:tc>
          <w:tcPr>
            <w:tcW w:w="1112"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0.29</w:t>
            </w:r>
          </w:p>
        </w:tc>
        <w:tc>
          <w:tcPr>
            <w:tcW w:w="820"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0.365</w:t>
            </w:r>
          </w:p>
        </w:tc>
        <w:tc>
          <w:tcPr>
            <w:tcW w:w="820"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0.001</w:t>
            </w:r>
          </w:p>
        </w:tc>
      </w:tr>
      <w:tr w:rsidR="00683BB4" w:rsidRPr="00683BB4" w:rsidTr="00683BB4">
        <w:trPr>
          <w:trHeight w:val="300"/>
          <w:jc w:val="center"/>
        </w:trPr>
        <w:tc>
          <w:tcPr>
            <w:tcW w:w="2128"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center"/>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98</w:t>
            </w:r>
          </w:p>
        </w:tc>
        <w:tc>
          <w:tcPr>
            <w:tcW w:w="710"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0.80</w:t>
            </w:r>
          </w:p>
        </w:tc>
        <w:tc>
          <w:tcPr>
            <w:tcW w:w="710"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1.3</w:t>
            </w:r>
          </w:p>
        </w:tc>
        <w:tc>
          <w:tcPr>
            <w:tcW w:w="710"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0.36</w:t>
            </w:r>
          </w:p>
        </w:tc>
        <w:tc>
          <w:tcPr>
            <w:tcW w:w="710"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0.00</w:t>
            </w:r>
          </w:p>
        </w:tc>
        <w:tc>
          <w:tcPr>
            <w:tcW w:w="710"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0.35</w:t>
            </w:r>
          </w:p>
        </w:tc>
        <w:tc>
          <w:tcPr>
            <w:tcW w:w="677"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3.8</w:t>
            </w:r>
          </w:p>
        </w:tc>
        <w:tc>
          <w:tcPr>
            <w:tcW w:w="618"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2.5</w:t>
            </w:r>
          </w:p>
        </w:tc>
        <w:tc>
          <w:tcPr>
            <w:tcW w:w="896"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2.9</w:t>
            </w:r>
          </w:p>
        </w:tc>
        <w:tc>
          <w:tcPr>
            <w:tcW w:w="896" w:type="dxa"/>
            <w:tcBorders>
              <w:top w:val="nil"/>
              <w:left w:val="nil"/>
              <w:bottom w:val="nil"/>
              <w:right w:val="nil"/>
            </w:tcBorders>
            <w:shd w:val="clear" w:color="auto" w:fill="auto"/>
            <w:noWrap/>
            <w:vAlign w:val="bottom"/>
            <w:hideMark/>
          </w:tcPr>
          <w:p w:rsidR="00683BB4" w:rsidRPr="00683BB4" w:rsidRDefault="0021525E" w:rsidP="0021525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1.4</w:t>
            </w:r>
          </w:p>
        </w:tc>
        <w:tc>
          <w:tcPr>
            <w:tcW w:w="710"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0.00</w:t>
            </w:r>
          </w:p>
        </w:tc>
        <w:tc>
          <w:tcPr>
            <w:tcW w:w="710"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0.41</w:t>
            </w:r>
          </w:p>
        </w:tc>
        <w:tc>
          <w:tcPr>
            <w:tcW w:w="726"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0.79</w:t>
            </w:r>
          </w:p>
        </w:tc>
        <w:tc>
          <w:tcPr>
            <w:tcW w:w="1112"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0.90</w:t>
            </w:r>
          </w:p>
        </w:tc>
        <w:tc>
          <w:tcPr>
            <w:tcW w:w="820"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0.322</w:t>
            </w:r>
          </w:p>
        </w:tc>
        <w:tc>
          <w:tcPr>
            <w:tcW w:w="820"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0.003</w:t>
            </w:r>
          </w:p>
        </w:tc>
      </w:tr>
      <w:tr w:rsidR="00683BB4" w:rsidRPr="00683BB4" w:rsidTr="00683BB4">
        <w:trPr>
          <w:trHeight w:val="300"/>
          <w:jc w:val="center"/>
        </w:trPr>
        <w:tc>
          <w:tcPr>
            <w:tcW w:w="2128"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center"/>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95</w:t>
            </w:r>
          </w:p>
        </w:tc>
        <w:tc>
          <w:tcPr>
            <w:tcW w:w="710"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1.2</w:t>
            </w:r>
          </w:p>
        </w:tc>
        <w:tc>
          <w:tcPr>
            <w:tcW w:w="710"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2.3</w:t>
            </w:r>
          </w:p>
        </w:tc>
        <w:tc>
          <w:tcPr>
            <w:tcW w:w="710"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1.9</w:t>
            </w:r>
          </w:p>
        </w:tc>
        <w:tc>
          <w:tcPr>
            <w:tcW w:w="710"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1.3</w:t>
            </w:r>
          </w:p>
        </w:tc>
        <w:tc>
          <w:tcPr>
            <w:tcW w:w="710"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1.2</w:t>
            </w:r>
          </w:p>
        </w:tc>
        <w:tc>
          <w:tcPr>
            <w:tcW w:w="677"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4.7</w:t>
            </w:r>
          </w:p>
        </w:tc>
        <w:tc>
          <w:tcPr>
            <w:tcW w:w="618"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3.5</w:t>
            </w:r>
          </w:p>
        </w:tc>
        <w:tc>
          <w:tcPr>
            <w:tcW w:w="896"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9.9</w:t>
            </w:r>
          </w:p>
        </w:tc>
        <w:tc>
          <w:tcPr>
            <w:tcW w:w="896" w:type="dxa"/>
            <w:tcBorders>
              <w:top w:val="nil"/>
              <w:left w:val="nil"/>
              <w:bottom w:val="nil"/>
              <w:right w:val="nil"/>
            </w:tcBorders>
            <w:shd w:val="clear" w:color="auto" w:fill="auto"/>
            <w:noWrap/>
            <w:vAlign w:val="bottom"/>
            <w:hideMark/>
          </w:tcPr>
          <w:p w:rsidR="00683BB4" w:rsidRPr="00683BB4" w:rsidRDefault="0021525E" w:rsidP="0021525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5.0</w:t>
            </w:r>
          </w:p>
        </w:tc>
        <w:tc>
          <w:tcPr>
            <w:tcW w:w="710" w:type="dxa"/>
            <w:tcBorders>
              <w:top w:val="nil"/>
              <w:left w:val="nil"/>
              <w:bottom w:val="nil"/>
              <w:right w:val="nil"/>
            </w:tcBorders>
            <w:shd w:val="clear" w:color="auto" w:fill="auto"/>
            <w:noWrap/>
            <w:vAlign w:val="bottom"/>
            <w:hideMark/>
          </w:tcPr>
          <w:p w:rsidR="00683BB4" w:rsidRPr="00683BB4" w:rsidRDefault="0021525E" w:rsidP="0021525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1.9</w:t>
            </w:r>
          </w:p>
        </w:tc>
        <w:tc>
          <w:tcPr>
            <w:tcW w:w="710" w:type="dxa"/>
            <w:tcBorders>
              <w:top w:val="nil"/>
              <w:left w:val="nil"/>
              <w:bottom w:val="nil"/>
              <w:right w:val="nil"/>
            </w:tcBorders>
            <w:shd w:val="clear" w:color="auto" w:fill="auto"/>
            <w:noWrap/>
            <w:vAlign w:val="bottom"/>
            <w:hideMark/>
          </w:tcPr>
          <w:p w:rsidR="00683BB4" w:rsidRPr="00683BB4" w:rsidRDefault="00CF10A9" w:rsidP="00CF10A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1.4</w:t>
            </w:r>
          </w:p>
        </w:tc>
        <w:tc>
          <w:tcPr>
            <w:tcW w:w="726" w:type="dxa"/>
            <w:tcBorders>
              <w:top w:val="nil"/>
              <w:left w:val="nil"/>
              <w:bottom w:val="nil"/>
              <w:right w:val="nil"/>
            </w:tcBorders>
            <w:shd w:val="clear" w:color="auto" w:fill="auto"/>
            <w:noWrap/>
            <w:vAlign w:val="bottom"/>
            <w:hideMark/>
          </w:tcPr>
          <w:p w:rsidR="00683BB4" w:rsidRPr="00683BB4" w:rsidRDefault="00CF10A9" w:rsidP="00CF10A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1.4</w:t>
            </w:r>
          </w:p>
        </w:tc>
        <w:tc>
          <w:tcPr>
            <w:tcW w:w="1112" w:type="dxa"/>
            <w:tcBorders>
              <w:top w:val="nil"/>
              <w:left w:val="nil"/>
              <w:bottom w:val="nil"/>
              <w:right w:val="nil"/>
            </w:tcBorders>
            <w:shd w:val="clear" w:color="auto" w:fill="auto"/>
            <w:noWrap/>
            <w:vAlign w:val="bottom"/>
            <w:hideMark/>
          </w:tcPr>
          <w:p w:rsidR="00683BB4" w:rsidRPr="00683BB4" w:rsidRDefault="00CF10A9" w:rsidP="00CF10A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2.2</w:t>
            </w:r>
          </w:p>
        </w:tc>
        <w:tc>
          <w:tcPr>
            <w:tcW w:w="820"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0.315</w:t>
            </w:r>
          </w:p>
        </w:tc>
        <w:tc>
          <w:tcPr>
            <w:tcW w:w="820"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0.003</w:t>
            </w:r>
          </w:p>
        </w:tc>
      </w:tr>
      <w:tr w:rsidR="00683BB4" w:rsidRPr="00683BB4" w:rsidTr="00683BB4">
        <w:trPr>
          <w:trHeight w:val="300"/>
          <w:jc w:val="center"/>
        </w:trPr>
        <w:tc>
          <w:tcPr>
            <w:tcW w:w="2128"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center"/>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90</w:t>
            </w:r>
          </w:p>
        </w:tc>
        <w:tc>
          <w:tcPr>
            <w:tcW w:w="710"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2.6</w:t>
            </w:r>
          </w:p>
        </w:tc>
        <w:tc>
          <w:tcPr>
            <w:tcW w:w="710"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3.8</w:t>
            </w:r>
          </w:p>
        </w:tc>
        <w:tc>
          <w:tcPr>
            <w:tcW w:w="710"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3.0</w:t>
            </w:r>
          </w:p>
        </w:tc>
        <w:tc>
          <w:tcPr>
            <w:tcW w:w="710"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2.8</w:t>
            </w:r>
          </w:p>
        </w:tc>
        <w:tc>
          <w:tcPr>
            <w:tcW w:w="710"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4.5</w:t>
            </w:r>
          </w:p>
        </w:tc>
        <w:tc>
          <w:tcPr>
            <w:tcW w:w="677" w:type="dxa"/>
            <w:tcBorders>
              <w:top w:val="nil"/>
              <w:left w:val="nil"/>
              <w:bottom w:val="nil"/>
              <w:right w:val="nil"/>
            </w:tcBorders>
            <w:shd w:val="clear" w:color="auto" w:fill="auto"/>
            <w:noWrap/>
            <w:vAlign w:val="bottom"/>
            <w:hideMark/>
          </w:tcPr>
          <w:p w:rsidR="00683BB4" w:rsidRPr="00683BB4" w:rsidRDefault="00683BB4" w:rsidP="00BD4174">
            <w:pPr>
              <w:spacing w:after="0" w:line="240" w:lineRule="auto"/>
              <w:jc w:val="center"/>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10</w:t>
            </w:r>
          </w:p>
        </w:tc>
        <w:tc>
          <w:tcPr>
            <w:tcW w:w="618" w:type="dxa"/>
            <w:tcBorders>
              <w:top w:val="nil"/>
              <w:left w:val="nil"/>
              <w:bottom w:val="nil"/>
              <w:right w:val="nil"/>
            </w:tcBorders>
            <w:shd w:val="clear" w:color="auto" w:fill="auto"/>
            <w:noWrap/>
            <w:vAlign w:val="bottom"/>
            <w:hideMark/>
          </w:tcPr>
          <w:p w:rsidR="00683BB4" w:rsidRPr="00683BB4" w:rsidRDefault="00BD4174" w:rsidP="00BD417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10</w:t>
            </w:r>
          </w:p>
        </w:tc>
        <w:tc>
          <w:tcPr>
            <w:tcW w:w="896" w:type="dxa"/>
            <w:tcBorders>
              <w:top w:val="nil"/>
              <w:left w:val="nil"/>
              <w:bottom w:val="nil"/>
              <w:right w:val="nil"/>
            </w:tcBorders>
            <w:shd w:val="clear" w:color="auto" w:fill="auto"/>
            <w:noWrap/>
            <w:vAlign w:val="bottom"/>
            <w:hideMark/>
          </w:tcPr>
          <w:p w:rsidR="00683BB4" w:rsidRPr="00683BB4" w:rsidRDefault="00BD4174" w:rsidP="00BD417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17</w:t>
            </w:r>
          </w:p>
        </w:tc>
        <w:tc>
          <w:tcPr>
            <w:tcW w:w="896" w:type="dxa"/>
            <w:tcBorders>
              <w:top w:val="nil"/>
              <w:left w:val="nil"/>
              <w:bottom w:val="nil"/>
              <w:right w:val="nil"/>
            </w:tcBorders>
            <w:shd w:val="clear" w:color="auto" w:fill="auto"/>
            <w:noWrap/>
            <w:vAlign w:val="bottom"/>
            <w:hideMark/>
          </w:tcPr>
          <w:p w:rsidR="00683BB4" w:rsidRPr="00683BB4" w:rsidRDefault="00683BB4" w:rsidP="0021525E">
            <w:pPr>
              <w:spacing w:after="0" w:line="240" w:lineRule="auto"/>
              <w:jc w:val="center"/>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12</w:t>
            </w:r>
          </w:p>
        </w:tc>
        <w:tc>
          <w:tcPr>
            <w:tcW w:w="710" w:type="dxa"/>
            <w:tcBorders>
              <w:top w:val="nil"/>
              <w:left w:val="nil"/>
              <w:bottom w:val="nil"/>
              <w:right w:val="nil"/>
            </w:tcBorders>
            <w:shd w:val="clear" w:color="auto" w:fill="auto"/>
            <w:noWrap/>
            <w:vAlign w:val="bottom"/>
            <w:hideMark/>
          </w:tcPr>
          <w:p w:rsidR="00683BB4" w:rsidRPr="00683BB4" w:rsidRDefault="0021525E" w:rsidP="0021525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4.1</w:t>
            </w:r>
          </w:p>
        </w:tc>
        <w:tc>
          <w:tcPr>
            <w:tcW w:w="710" w:type="dxa"/>
            <w:tcBorders>
              <w:top w:val="nil"/>
              <w:left w:val="nil"/>
              <w:bottom w:val="nil"/>
              <w:right w:val="nil"/>
            </w:tcBorders>
            <w:shd w:val="clear" w:color="auto" w:fill="auto"/>
            <w:noWrap/>
            <w:vAlign w:val="bottom"/>
            <w:hideMark/>
          </w:tcPr>
          <w:p w:rsidR="00683BB4" w:rsidRPr="00683BB4" w:rsidRDefault="00CF10A9" w:rsidP="00CF10A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2.8</w:t>
            </w:r>
          </w:p>
        </w:tc>
        <w:tc>
          <w:tcPr>
            <w:tcW w:w="726" w:type="dxa"/>
            <w:tcBorders>
              <w:top w:val="nil"/>
              <w:left w:val="nil"/>
              <w:bottom w:val="nil"/>
              <w:right w:val="nil"/>
            </w:tcBorders>
            <w:shd w:val="clear" w:color="auto" w:fill="auto"/>
            <w:noWrap/>
            <w:vAlign w:val="bottom"/>
            <w:hideMark/>
          </w:tcPr>
          <w:p w:rsidR="00683BB4" w:rsidRPr="00683BB4" w:rsidRDefault="00CF10A9" w:rsidP="00CF10A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2.5</w:t>
            </w:r>
          </w:p>
        </w:tc>
        <w:tc>
          <w:tcPr>
            <w:tcW w:w="1112" w:type="dxa"/>
            <w:tcBorders>
              <w:top w:val="nil"/>
              <w:left w:val="nil"/>
              <w:bottom w:val="nil"/>
              <w:right w:val="nil"/>
            </w:tcBorders>
            <w:shd w:val="clear" w:color="auto" w:fill="auto"/>
            <w:noWrap/>
            <w:vAlign w:val="bottom"/>
            <w:hideMark/>
          </w:tcPr>
          <w:p w:rsidR="00683BB4" w:rsidRPr="00683BB4" w:rsidRDefault="00CF10A9" w:rsidP="00CF10A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3.9</w:t>
            </w:r>
          </w:p>
        </w:tc>
        <w:tc>
          <w:tcPr>
            <w:tcW w:w="820"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0.303</w:t>
            </w:r>
          </w:p>
        </w:tc>
        <w:tc>
          <w:tcPr>
            <w:tcW w:w="820"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0.005</w:t>
            </w:r>
          </w:p>
        </w:tc>
      </w:tr>
      <w:tr w:rsidR="00683BB4" w:rsidRPr="00683BB4" w:rsidTr="00683BB4">
        <w:trPr>
          <w:trHeight w:val="300"/>
          <w:jc w:val="center"/>
        </w:trPr>
        <w:tc>
          <w:tcPr>
            <w:tcW w:w="2128"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center"/>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85</w:t>
            </w:r>
          </w:p>
        </w:tc>
        <w:tc>
          <w:tcPr>
            <w:tcW w:w="710"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3.7</w:t>
            </w:r>
          </w:p>
        </w:tc>
        <w:tc>
          <w:tcPr>
            <w:tcW w:w="710"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5.4</w:t>
            </w:r>
          </w:p>
        </w:tc>
        <w:tc>
          <w:tcPr>
            <w:tcW w:w="710"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4.4</w:t>
            </w:r>
          </w:p>
        </w:tc>
        <w:tc>
          <w:tcPr>
            <w:tcW w:w="710"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4.0</w:t>
            </w:r>
          </w:p>
        </w:tc>
        <w:tc>
          <w:tcPr>
            <w:tcW w:w="710"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7.0</w:t>
            </w:r>
          </w:p>
        </w:tc>
        <w:tc>
          <w:tcPr>
            <w:tcW w:w="677" w:type="dxa"/>
            <w:tcBorders>
              <w:top w:val="nil"/>
              <w:left w:val="nil"/>
              <w:bottom w:val="nil"/>
              <w:right w:val="nil"/>
            </w:tcBorders>
            <w:shd w:val="clear" w:color="auto" w:fill="auto"/>
            <w:noWrap/>
            <w:vAlign w:val="bottom"/>
            <w:hideMark/>
          </w:tcPr>
          <w:p w:rsidR="00683BB4" w:rsidRPr="00683BB4" w:rsidRDefault="00683BB4" w:rsidP="00BD4174">
            <w:pPr>
              <w:spacing w:after="0" w:line="240" w:lineRule="auto"/>
              <w:jc w:val="center"/>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14</w:t>
            </w:r>
          </w:p>
        </w:tc>
        <w:tc>
          <w:tcPr>
            <w:tcW w:w="618" w:type="dxa"/>
            <w:tcBorders>
              <w:top w:val="nil"/>
              <w:left w:val="nil"/>
              <w:bottom w:val="nil"/>
              <w:right w:val="nil"/>
            </w:tcBorders>
            <w:shd w:val="clear" w:color="auto" w:fill="auto"/>
            <w:noWrap/>
            <w:vAlign w:val="bottom"/>
            <w:hideMark/>
          </w:tcPr>
          <w:p w:rsidR="00683BB4" w:rsidRPr="00683BB4" w:rsidRDefault="00BD4174" w:rsidP="00BD417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18</w:t>
            </w:r>
          </w:p>
        </w:tc>
        <w:tc>
          <w:tcPr>
            <w:tcW w:w="896" w:type="dxa"/>
            <w:tcBorders>
              <w:top w:val="nil"/>
              <w:left w:val="nil"/>
              <w:bottom w:val="nil"/>
              <w:right w:val="nil"/>
            </w:tcBorders>
            <w:shd w:val="clear" w:color="auto" w:fill="auto"/>
            <w:noWrap/>
            <w:vAlign w:val="bottom"/>
            <w:hideMark/>
          </w:tcPr>
          <w:p w:rsidR="00683BB4" w:rsidRPr="00683BB4" w:rsidRDefault="00BD4174" w:rsidP="00BD417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23</w:t>
            </w:r>
          </w:p>
        </w:tc>
        <w:tc>
          <w:tcPr>
            <w:tcW w:w="896" w:type="dxa"/>
            <w:tcBorders>
              <w:top w:val="nil"/>
              <w:left w:val="nil"/>
              <w:bottom w:val="nil"/>
              <w:right w:val="nil"/>
            </w:tcBorders>
            <w:shd w:val="clear" w:color="auto" w:fill="auto"/>
            <w:noWrap/>
            <w:vAlign w:val="bottom"/>
            <w:hideMark/>
          </w:tcPr>
          <w:p w:rsidR="00683BB4" w:rsidRPr="00683BB4" w:rsidRDefault="00683BB4" w:rsidP="0021525E">
            <w:pPr>
              <w:spacing w:after="0" w:line="240" w:lineRule="auto"/>
              <w:jc w:val="center"/>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22</w:t>
            </w:r>
          </w:p>
        </w:tc>
        <w:tc>
          <w:tcPr>
            <w:tcW w:w="710" w:type="dxa"/>
            <w:tcBorders>
              <w:top w:val="nil"/>
              <w:left w:val="nil"/>
              <w:bottom w:val="nil"/>
              <w:right w:val="nil"/>
            </w:tcBorders>
            <w:shd w:val="clear" w:color="auto" w:fill="auto"/>
            <w:noWrap/>
            <w:vAlign w:val="bottom"/>
            <w:hideMark/>
          </w:tcPr>
          <w:p w:rsidR="00683BB4" w:rsidRPr="00683BB4" w:rsidRDefault="0021525E" w:rsidP="0021525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7.5</w:t>
            </w:r>
          </w:p>
        </w:tc>
        <w:tc>
          <w:tcPr>
            <w:tcW w:w="710" w:type="dxa"/>
            <w:tcBorders>
              <w:top w:val="nil"/>
              <w:left w:val="nil"/>
              <w:bottom w:val="nil"/>
              <w:right w:val="nil"/>
            </w:tcBorders>
            <w:shd w:val="clear" w:color="auto" w:fill="auto"/>
            <w:noWrap/>
            <w:vAlign w:val="bottom"/>
            <w:hideMark/>
          </w:tcPr>
          <w:p w:rsidR="00683BB4" w:rsidRPr="00683BB4" w:rsidRDefault="00CF10A9" w:rsidP="00CF10A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4.0</w:t>
            </w:r>
          </w:p>
        </w:tc>
        <w:tc>
          <w:tcPr>
            <w:tcW w:w="726" w:type="dxa"/>
            <w:tcBorders>
              <w:top w:val="nil"/>
              <w:left w:val="nil"/>
              <w:bottom w:val="nil"/>
              <w:right w:val="nil"/>
            </w:tcBorders>
            <w:shd w:val="clear" w:color="auto" w:fill="auto"/>
            <w:noWrap/>
            <w:vAlign w:val="bottom"/>
            <w:hideMark/>
          </w:tcPr>
          <w:p w:rsidR="00683BB4" w:rsidRPr="00683BB4" w:rsidRDefault="00CF10A9" w:rsidP="00CF10A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3.4</w:t>
            </w:r>
          </w:p>
        </w:tc>
        <w:tc>
          <w:tcPr>
            <w:tcW w:w="1112" w:type="dxa"/>
            <w:tcBorders>
              <w:top w:val="nil"/>
              <w:left w:val="nil"/>
              <w:bottom w:val="nil"/>
              <w:right w:val="nil"/>
            </w:tcBorders>
            <w:shd w:val="clear" w:color="auto" w:fill="auto"/>
            <w:noWrap/>
            <w:vAlign w:val="bottom"/>
            <w:hideMark/>
          </w:tcPr>
          <w:p w:rsidR="00683BB4" w:rsidRPr="00683BB4" w:rsidRDefault="00CF10A9" w:rsidP="00CF10A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5.6</w:t>
            </w:r>
          </w:p>
        </w:tc>
        <w:tc>
          <w:tcPr>
            <w:tcW w:w="820"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0.249</w:t>
            </w:r>
          </w:p>
        </w:tc>
        <w:tc>
          <w:tcPr>
            <w:tcW w:w="820"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0.021</w:t>
            </w:r>
          </w:p>
        </w:tc>
      </w:tr>
      <w:tr w:rsidR="00683BB4" w:rsidRPr="00683BB4" w:rsidTr="00683BB4">
        <w:trPr>
          <w:trHeight w:val="300"/>
          <w:jc w:val="center"/>
        </w:trPr>
        <w:tc>
          <w:tcPr>
            <w:tcW w:w="2128"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center"/>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80</w:t>
            </w:r>
          </w:p>
        </w:tc>
        <w:tc>
          <w:tcPr>
            <w:tcW w:w="710"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4.3</w:t>
            </w:r>
          </w:p>
        </w:tc>
        <w:tc>
          <w:tcPr>
            <w:tcW w:w="710"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6.5</w:t>
            </w:r>
          </w:p>
        </w:tc>
        <w:tc>
          <w:tcPr>
            <w:tcW w:w="710"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5.9</w:t>
            </w:r>
          </w:p>
        </w:tc>
        <w:tc>
          <w:tcPr>
            <w:tcW w:w="710"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6.3</w:t>
            </w:r>
          </w:p>
        </w:tc>
        <w:tc>
          <w:tcPr>
            <w:tcW w:w="710"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9.0</w:t>
            </w:r>
          </w:p>
        </w:tc>
        <w:tc>
          <w:tcPr>
            <w:tcW w:w="677" w:type="dxa"/>
            <w:tcBorders>
              <w:top w:val="nil"/>
              <w:left w:val="nil"/>
              <w:bottom w:val="nil"/>
              <w:right w:val="nil"/>
            </w:tcBorders>
            <w:shd w:val="clear" w:color="auto" w:fill="auto"/>
            <w:noWrap/>
            <w:vAlign w:val="bottom"/>
            <w:hideMark/>
          </w:tcPr>
          <w:p w:rsidR="00683BB4" w:rsidRPr="00683BB4" w:rsidRDefault="00683BB4" w:rsidP="00BD4174">
            <w:pPr>
              <w:spacing w:after="0" w:line="240" w:lineRule="auto"/>
              <w:jc w:val="center"/>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17</w:t>
            </w:r>
          </w:p>
        </w:tc>
        <w:tc>
          <w:tcPr>
            <w:tcW w:w="618" w:type="dxa"/>
            <w:tcBorders>
              <w:top w:val="nil"/>
              <w:left w:val="nil"/>
              <w:bottom w:val="nil"/>
              <w:right w:val="nil"/>
            </w:tcBorders>
            <w:shd w:val="clear" w:color="auto" w:fill="auto"/>
            <w:noWrap/>
            <w:vAlign w:val="bottom"/>
            <w:hideMark/>
          </w:tcPr>
          <w:p w:rsidR="00683BB4" w:rsidRPr="00683BB4" w:rsidRDefault="00BD4174" w:rsidP="00BD417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23</w:t>
            </w:r>
          </w:p>
        </w:tc>
        <w:tc>
          <w:tcPr>
            <w:tcW w:w="896" w:type="dxa"/>
            <w:tcBorders>
              <w:top w:val="nil"/>
              <w:left w:val="nil"/>
              <w:bottom w:val="nil"/>
              <w:right w:val="nil"/>
            </w:tcBorders>
            <w:shd w:val="clear" w:color="auto" w:fill="auto"/>
            <w:noWrap/>
            <w:vAlign w:val="bottom"/>
            <w:hideMark/>
          </w:tcPr>
          <w:p w:rsidR="00683BB4" w:rsidRPr="00683BB4" w:rsidRDefault="00BD4174" w:rsidP="00BD417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35</w:t>
            </w:r>
          </w:p>
        </w:tc>
        <w:tc>
          <w:tcPr>
            <w:tcW w:w="896" w:type="dxa"/>
            <w:tcBorders>
              <w:top w:val="nil"/>
              <w:left w:val="nil"/>
              <w:bottom w:val="nil"/>
              <w:right w:val="nil"/>
            </w:tcBorders>
            <w:shd w:val="clear" w:color="auto" w:fill="auto"/>
            <w:noWrap/>
            <w:vAlign w:val="bottom"/>
            <w:hideMark/>
          </w:tcPr>
          <w:p w:rsidR="00683BB4" w:rsidRPr="00683BB4" w:rsidRDefault="00683BB4" w:rsidP="0021525E">
            <w:pPr>
              <w:spacing w:after="0" w:line="240" w:lineRule="auto"/>
              <w:jc w:val="center"/>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30</w:t>
            </w:r>
          </w:p>
        </w:tc>
        <w:tc>
          <w:tcPr>
            <w:tcW w:w="710" w:type="dxa"/>
            <w:tcBorders>
              <w:top w:val="nil"/>
              <w:left w:val="nil"/>
              <w:bottom w:val="nil"/>
              <w:right w:val="nil"/>
            </w:tcBorders>
            <w:shd w:val="clear" w:color="auto" w:fill="auto"/>
            <w:noWrap/>
            <w:vAlign w:val="bottom"/>
            <w:hideMark/>
          </w:tcPr>
          <w:p w:rsidR="00683BB4" w:rsidRPr="00683BB4" w:rsidRDefault="0021525E" w:rsidP="0021525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11</w:t>
            </w:r>
          </w:p>
        </w:tc>
        <w:tc>
          <w:tcPr>
            <w:tcW w:w="710" w:type="dxa"/>
            <w:tcBorders>
              <w:top w:val="nil"/>
              <w:left w:val="nil"/>
              <w:bottom w:val="nil"/>
              <w:right w:val="nil"/>
            </w:tcBorders>
            <w:shd w:val="clear" w:color="auto" w:fill="auto"/>
            <w:noWrap/>
            <w:vAlign w:val="bottom"/>
            <w:hideMark/>
          </w:tcPr>
          <w:p w:rsidR="00683BB4" w:rsidRPr="00683BB4" w:rsidRDefault="00CF10A9" w:rsidP="00CF10A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5.0</w:t>
            </w:r>
          </w:p>
        </w:tc>
        <w:tc>
          <w:tcPr>
            <w:tcW w:w="726" w:type="dxa"/>
            <w:tcBorders>
              <w:top w:val="nil"/>
              <w:left w:val="nil"/>
              <w:bottom w:val="nil"/>
              <w:right w:val="nil"/>
            </w:tcBorders>
            <w:shd w:val="clear" w:color="auto" w:fill="auto"/>
            <w:noWrap/>
            <w:vAlign w:val="bottom"/>
            <w:hideMark/>
          </w:tcPr>
          <w:p w:rsidR="00683BB4" w:rsidRPr="00683BB4" w:rsidRDefault="00CF10A9" w:rsidP="00CF10A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4.1</w:t>
            </w:r>
          </w:p>
        </w:tc>
        <w:tc>
          <w:tcPr>
            <w:tcW w:w="1112" w:type="dxa"/>
            <w:tcBorders>
              <w:top w:val="nil"/>
              <w:left w:val="nil"/>
              <w:bottom w:val="nil"/>
              <w:right w:val="nil"/>
            </w:tcBorders>
            <w:shd w:val="clear" w:color="auto" w:fill="auto"/>
            <w:noWrap/>
            <w:vAlign w:val="bottom"/>
            <w:hideMark/>
          </w:tcPr>
          <w:p w:rsidR="00683BB4" w:rsidRPr="00683BB4" w:rsidRDefault="00CF10A9" w:rsidP="00CF10A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7.2</w:t>
            </w:r>
          </w:p>
        </w:tc>
        <w:tc>
          <w:tcPr>
            <w:tcW w:w="820"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0.194</w:t>
            </w:r>
          </w:p>
        </w:tc>
        <w:tc>
          <w:tcPr>
            <w:tcW w:w="820"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0.071</w:t>
            </w:r>
          </w:p>
        </w:tc>
      </w:tr>
      <w:tr w:rsidR="00683BB4" w:rsidRPr="00683BB4" w:rsidTr="00683BB4">
        <w:trPr>
          <w:trHeight w:val="300"/>
          <w:jc w:val="center"/>
        </w:trPr>
        <w:tc>
          <w:tcPr>
            <w:tcW w:w="2128"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center"/>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75</w:t>
            </w:r>
          </w:p>
        </w:tc>
        <w:tc>
          <w:tcPr>
            <w:tcW w:w="710"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5.2</w:t>
            </w:r>
          </w:p>
        </w:tc>
        <w:tc>
          <w:tcPr>
            <w:tcW w:w="710"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7.3</w:t>
            </w:r>
          </w:p>
        </w:tc>
        <w:tc>
          <w:tcPr>
            <w:tcW w:w="710"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7.2</w:t>
            </w:r>
          </w:p>
        </w:tc>
        <w:tc>
          <w:tcPr>
            <w:tcW w:w="710"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8.0</w:t>
            </w:r>
          </w:p>
        </w:tc>
        <w:tc>
          <w:tcPr>
            <w:tcW w:w="710" w:type="dxa"/>
            <w:tcBorders>
              <w:top w:val="nil"/>
              <w:left w:val="nil"/>
              <w:bottom w:val="nil"/>
              <w:right w:val="nil"/>
            </w:tcBorders>
            <w:shd w:val="clear" w:color="auto" w:fill="auto"/>
            <w:noWrap/>
            <w:vAlign w:val="bottom"/>
            <w:hideMark/>
          </w:tcPr>
          <w:p w:rsidR="00683BB4" w:rsidRPr="00683BB4" w:rsidRDefault="00683BB4" w:rsidP="00BD4174">
            <w:pPr>
              <w:spacing w:after="0" w:line="240" w:lineRule="auto"/>
              <w:jc w:val="center"/>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11</w:t>
            </w:r>
          </w:p>
        </w:tc>
        <w:tc>
          <w:tcPr>
            <w:tcW w:w="677" w:type="dxa"/>
            <w:tcBorders>
              <w:top w:val="nil"/>
              <w:left w:val="nil"/>
              <w:bottom w:val="nil"/>
              <w:right w:val="nil"/>
            </w:tcBorders>
            <w:shd w:val="clear" w:color="auto" w:fill="auto"/>
            <w:noWrap/>
            <w:vAlign w:val="bottom"/>
            <w:hideMark/>
          </w:tcPr>
          <w:p w:rsidR="00683BB4" w:rsidRPr="00683BB4" w:rsidRDefault="00683BB4" w:rsidP="00BD4174">
            <w:pPr>
              <w:spacing w:after="0" w:line="240" w:lineRule="auto"/>
              <w:jc w:val="center"/>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22</w:t>
            </w:r>
          </w:p>
        </w:tc>
        <w:tc>
          <w:tcPr>
            <w:tcW w:w="618" w:type="dxa"/>
            <w:tcBorders>
              <w:top w:val="nil"/>
              <w:left w:val="nil"/>
              <w:bottom w:val="nil"/>
              <w:right w:val="nil"/>
            </w:tcBorders>
            <w:shd w:val="clear" w:color="auto" w:fill="auto"/>
            <w:noWrap/>
            <w:vAlign w:val="bottom"/>
            <w:hideMark/>
          </w:tcPr>
          <w:p w:rsidR="00683BB4" w:rsidRPr="00683BB4" w:rsidRDefault="00BD4174" w:rsidP="00BD417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30</w:t>
            </w:r>
          </w:p>
        </w:tc>
        <w:tc>
          <w:tcPr>
            <w:tcW w:w="896" w:type="dxa"/>
            <w:tcBorders>
              <w:top w:val="nil"/>
              <w:left w:val="nil"/>
              <w:bottom w:val="nil"/>
              <w:right w:val="nil"/>
            </w:tcBorders>
            <w:shd w:val="clear" w:color="auto" w:fill="auto"/>
            <w:noWrap/>
            <w:vAlign w:val="bottom"/>
            <w:hideMark/>
          </w:tcPr>
          <w:p w:rsidR="00683BB4" w:rsidRPr="00683BB4" w:rsidRDefault="00BD4174" w:rsidP="00BD417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45</w:t>
            </w:r>
          </w:p>
        </w:tc>
        <w:tc>
          <w:tcPr>
            <w:tcW w:w="896" w:type="dxa"/>
            <w:tcBorders>
              <w:top w:val="nil"/>
              <w:left w:val="nil"/>
              <w:bottom w:val="nil"/>
              <w:right w:val="nil"/>
            </w:tcBorders>
            <w:shd w:val="clear" w:color="auto" w:fill="auto"/>
            <w:noWrap/>
            <w:vAlign w:val="bottom"/>
            <w:hideMark/>
          </w:tcPr>
          <w:p w:rsidR="00683BB4" w:rsidRPr="00683BB4" w:rsidRDefault="00683BB4" w:rsidP="0021525E">
            <w:pPr>
              <w:spacing w:after="0" w:line="240" w:lineRule="auto"/>
              <w:jc w:val="center"/>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39</w:t>
            </w:r>
          </w:p>
        </w:tc>
        <w:tc>
          <w:tcPr>
            <w:tcW w:w="710" w:type="dxa"/>
            <w:tcBorders>
              <w:top w:val="nil"/>
              <w:left w:val="nil"/>
              <w:bottom w:val="nil"/>
              <w:right w:val="nil"/>
            </w:tcBorders>
            <w:shd w:val="clear" w:color="auto" w:fill="auto"/>
            <w:noWrap/>
            <w:vAlign w:val="bottom"/>
            <w:hideMark/>
          </w:tcPr>
          <w:p w:rsidR="00683BB4" w:rsidRPr="00683BB4" w:rsidRDefault="0021525E" w:rsidP="0021525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14</w:t>
            </w:r>
          </w:p>
        </w:tc>
        <w:tc>
          <w:tcPr>
            <w:tcW w:w="710" w:type="dxa"/>
            <w:tcBorders>
              <w:top w:val="nil"/>
              <w:left w:val="nil"/>
              <w:bottom w:val="nil"/>
              <w:right w:val="nil"/>
            </w:tcBorders>
            <w:shd w:val="clear" w:color="auto" w:fill="auto"/>
            <w:noWrap/>
            <w:vAlign w:val="bottom"/>
            <w:hideMark/>
          </w:tcPr>
          <w:p w:rsidR="00683BB4" w:rsidRPr="00683BB4" w:rsidRDefault="00CF10A9" w:rsidP="00CF10A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5.8</w:t>
            </w:r>
          </w:p>
        </w:tc>
        <w:tc>
          <w:tcPr>
            <w:tcW w:w="726" w:type="dxa"/>
            <w:tcBorders>
              <w:top w:val="nil"/>
              <w:left w:val="nil"/>
              <w:bottom w:val="nil"/>
              <w:right w:val="nil"/>
            </w:tcBorders>
            <w:shd w:val="clear" w:color="auto" w:fill="auto"/>
            <w:noWrap/>
            <w:vAlign w:val="bottom"/>
            <w:hideMark/>
          </w:tcPr>
          <w:p w:rsidR="00683BB4" w:rsidRPr="00683BB4" w:rsidRDefault="00CF10A9" w:rsidP="00CF10A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4.8</w:t>
            </w:r>
          </w:p>
        </w:tc>
        <w:tc>
          <w:tcPr>
            <w:tcW w:w="1112" w:type="dxa"/>
            <w:tcBorders>
              <w:top w:val="nil"/>
              <w:left w:val="nil"/>
              <w:bottom w:val="nil"/>
              <w:right w:val="nil"/>
            </w:tcBorders>
            <w:shd w:val="clear" w:color="auto" w:fill="auto"/>
            <w:noWrap/>
            <w:vAlign w:val="bottom"/>
            <w:hideMark/>
          </w:tcPr>
          <w:p w:rsidR="00683BB4" w:rsidRPr="00683BB4" w:rsidRDefault="00CF10A9" w:rsidP="00CF10A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9.1</w:t>
            </w:r>
          </w:p>
        </w:tc>
        <w:tc>
          <w:tcPr>
            <w:tcW w:w="820"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0.171</w:t>
            </w:r>
          </w:p>
        </w:tc>
        <w:tc>
          <w:tcPr>
            <w:tcW w:w="820"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0.113</w:t>
            </w:r>
          </w:p>
        </w:tc>
      </w:tr>
      <w:tr w:rsidR="00683BB4" w:rsidRPr="00683BB4" w:rsidTr="00683BB4">
        <w:trPr>
          <w:trHeight w:val="300"/>
          <w:jc w:val="center"/>
        </w:trPr>
        <w:tc>
          <w:tcPr>
            <w:tcW w:w="2128"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center"/>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70</w:t>
            </w:r>
          </w:p>
        </w:tc>
        <w:tc>
          <w:tcPr>
            <w:tcW w:w="710"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5.8</w:t>
            </w:r>
          </w:p>
        </w:tc>
        <w:tc>
          <w:tcPr>
            <w:tcW w:w="710"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8.3</w:t>
            </w:r>
          </w:p>
        </w:tc>
        <w:tc>
          <w:tcPr>
            <w:tcW w:w="710"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8.8</w:t>
            </w:r>
          </w:p>
        </w:tc>
        <w:tc>
          <w:tcPr>
            <w:tcW w:w="710"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9.1</w:t>
            </w:r>
          </w:p>
        </w:tc>
        <w:tc>
          <w:tcPr>
            <w:tcW w:w="710" w:type="dxa"/>
            <w:tcBorders>
              <w:top w:val="nil"/>
              <w:left w:val="nil"/>
              <w:bottom w:val="nil"/>
              <w:right w:val="nil"/>
            </w:tcBorders>
            <w:shd w:val="clear" w:color="auto" w:fill="auto"/>
            <w:noWrap/>
            <w:vAlign w:val="bottom"/>
            <w:hideMark/>
          </w:tcPr>
          <w:p w:rsidR="00683BB4" w:rsidRPr="00683BB4" w:rsidRDefault="00683BB4" w:rsidP="00BD4174">
            <w:pPr>
              <w:spacing w:after="0" w:line="240" w:lineRule="auto"/>
              <w:jc w:val="center"/>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13</w:t>
            </w:r>
          </w:p>
        </w:tc>
        <w:tc>
          <w:tcPr>
            <w:tcW w:w="677" w:type="dxa"/>
            <w:tcBorders>
              <w:top w:val="nil"/>
              <w:left w:val="nil"/>
              <w:bottom w:val="nil"/>
              <w:right w:val="nil"/>
            </w:tcBorders>
            <w:shd w:val="clear" w:color="auto" w:fill="auto"/>
            <w:noWrap/>
            <w:vAlign w:val="bottom"/>
            <w:hideMark/>
          </w:tcPr>
          <w:p w:rsidR="00683BB4" w:rsidRPr="00683BB4" w:rsidRDefault="00683BB4" w:rsidP="00BD4174">
            <w:pPr>
              <w:spacing w:after="0" w:line="240" w:lineRule="auto"/>
              <w:jc w:val="center"/>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25</w:t>
            </w:r>
          </w:p>
        </w:tc>
        <w:tc>
          <w:tcPr>
            <w:tcW w:w="618" w:type="dxa"/>
            <w:tcBorders>
              <w:top w:val="nil"/>
              <w:left w:val="nil"/>
              <w:bottom w:val="nil"/>
              <w:right w:val="nil"/>
            </w:tcBorders>
            <w:shd w:val="clear" w:color="auto" w:fill="auto"/>
            <w:noWrap/>
            <w:vAlign w:val="bottom"/>
            <w:hideMark/>
          </w:tcPr>
          <w:p w:rsidR="00683BB4" w:rsidRPr="00683BB4" w:rsidRDefault="00BD4174" w:rsidP="00BD417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36</w:t>
            </w:r>
          </w:p>
        </w:tc>
        <w:tc>
          <w:tcPr>
            <w:tcW w:w="896" w:type="dxa"/>
            <w:tcBorders>
              <w:top w:val="nil"/>
              <w:left w:val="nil"/>
              <w:bottom w:val="nil"/>
              <w:right w:val="nil"/>
            </w:tcBorders>
            <w:shd w:val="clear" w:color="auto" w:fill="auto"/>
            <w:noWrap/>
            <w:vAlign w:val="bottom"/>
            <w:hideMark/>
          </w:tcPr>
          <w:p w:rsidR="00683BB4" w:rsidRPr="00683BB4" w:rsidRDefault="00BD4174" w:rsidP="00BD417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55</w:t>
            </w:r>
          </w:p>
        </w:tc>
        <w:tc>
          <w:tcPr>
            <w:tcW w:w="896" w:type="dxa"/>
            <w:tcBorders>
              <w:top w:val="nil"/>
              <w:left w:val="nil"/>
              <w:bottom w:val="nil"/>
              <w:right w:val="nil"/>
            </w:tcBorders>
            <w:shd w:val="clear" w:color="auto" w:fill="auto"/>
            <w:noWrap/>
            <w:vAlign w:val="bottom"/>
            <w:hideMark/>
          </w:tcPr>
          <w:p w:rsidR="00683BB4" w:rsidRPr="00683BB4" w:rsidRDefault="00683BB4" w:rsidP="0021525E">
            <w:pPr>
              <w:spacing w:after="0" w:line="240" w:lineRule="auto"/>
              <w:jc w:val="center"/>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49</w:t>
            </w:r>
          </w:p>
        </w:tc>
        <w:tc>
          <w:tcPr>
            <w:tcW w:w="710" w:type="dxa"/>
            <w:tcBorders>
              <w:top w:val="nil"/>
              <w:left w:val="nil"/>
              <w:bottom w:val="nil"/>
              <w:right w:val="nil"/>
            </w:tcBorders>
            <w:shd w:val="clear" w:color="auto" w:fill="auto"/>
            <w:noWrap/>
            <w:vAlign w:val="bottom"/>
            <w:hideMark/>
          </w:tcPr>
          <w:p w:rsidR="00683BB4" w:rsidRPr="00683BB4" w:rsidRDefault="0021525E" w:rsidP="0021525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18</w:t>
            </w:r>
          </w:p>
        </w:tc>
        <w:tc>
          <w:tcPr>
            <w:tcW w:w="710" w:type="dxa"/>
            <w:tcBorders>
              <w:top w:val="nil"/>
              <w:left w:val="nil"/>
              <w:bottom w:val="nil"/>
              <w:right w:val="nil"/>
            </w:tcBorders>
            <w:shd w:val="clear" w:color="auto" w:fill="auto"/>
            <w:noWrap/>
            <w:vAlign w:val="bottom"/>
            <w:hideMark/>
          </w:tcPr>
          <w:p w:rsidR="00683BB4" w:rsidRPr="00683BB4" w:rsidRDefault="00CF10A9" w:rsidP="00CF10A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6.9</w:t>
            </w:r>
          </w:p>
        </w:tc>
        <w:tc>
          <w:tcPr>
            <w:tcW w:w="726" w:type="dxa"/>
            <w:tcBorders>
              <w:top w:val="nil"/>
              <w:left w:val="nil"/>
              <w:bottom w:val="nil"/>
              <w:right w:val="nil"/>
            </w:tcBorders>
            <w:shd w:val="clear" w:color="auto" w:fill="auto"/>
            <w:noWrap/>
            <w:vAlign w:val="bottom"/>
            <w:hideMark/>
          </w:tcPr>
          <w:p w:rsidR="00683BB4" w:rsidRPr="00683BB4" w:rsidRDefault="00CF10A9" w:rsidP="00CF10A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5.6</w:t>
            </w:r>
          </w:p>
        </w:tc>
        <w:tc>
          <w:tcPr>
            <w:tcW w:w="1112" w:type="dxa"/>
            <w:tcBorders>
              <w:top w:val="nil"/>
              <w:left w:val="nil"/>
              <w:bottom w:val="nil"/>
              <w:right w:val="nil"/>
            </w:tcBorders>
            <w:shd w:val="clear" w:color="auto" w:fill="auto"/>
            <w:noWrap/>
            <w:vAlign w:val="bottom"/>
            <w:hideMark/>
          </w:tcPr>
          <w:p w:rsidR="00683BB4" w:rsidRPr="00683BB4" w:rsidRDefault="00CF10A9" w:rsidP="00CF10A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11</w:t>
            </w:r>
          </w:p>
        </w:tc>
        <w:tc>
          <w:tcPr>
            <w:tcW w:w="820"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0.121</w:t>
            </w:r>
          </w:p>
        </w:tc>
        <w:tc>
          <w:tcPr>
            <w:tcW w:w="820"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0.263</w:t>
            </w:r>
          </w:p>
        </w:tc>
      </w:tr>
      <w:tr w:rsidR="00683BB4" w:rsidRPr="00683BB4" w:rsidTr="00683BB4">
        <w:trPr>
          <w:trHeight w:val="300"/>
          <w:jc w:val="center"/>
        </w:trPr>
        <w:tc>
          <w:tcPr>
            <w:tcW w:w="2128"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center"/>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65</w:t>
            </w:r>
          </w:p>
        </w:tc>
        <w:tc>
          <w:tcPr>
            <w:tcW w:w="710"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6.4</w:t>
            </w:r>
          </w:p>
        </w:tc>
        <w:tc>
          <w:tcPr>
            <w:tcW w:w="710" w:type="dxa"/>
            <w:tcBorders>
              <w:top w:val="nil"/>
              <w:left w:val="nil"/>
              <w:bottom w:val="nil"/>
              <w:right w:val="nil"/>
            </w:tcBorders>
            <w:shd w:val="clear" w:color="auto" w:fill="auto"/>
            <w:noWrap/>
            <w:vAlign w:val="bottom"/>
            <w:hideMark/>
          </w:tcPr>
          <w:p w:rsidR="00683BB4" w:rsidRPr="00683BB4" w:rsidRDefault="00BD4174" w:rsidP="00BD417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10</w:t>
            </w:r>
          </w:p>
        </w:tc>
        <w:tc>
          <w:tcPr>
            <w:tcW w:w="710" w:type="dxa"/>
            <w:tcBorders>
              <w:top w:val="nil"/>
              <w:left w:val="nil"/>
              <w:bottom w:val="nil"/>
              <w:right w:val="nil"/>
            </w:tcBorders>
            <w:shd w:val="clear" w:color="auto" w:fill="auto"/>
            <w:noWrap/>
            <w:vAlign w:val="bottom"/>
            <w:hideMark/>
          </w:tcPr>
          <w:p w:rsidR="00683BB4" w:rsidRPr="00683BB4" w:rsidRDefault="00BD4174" w:rsidP="00BD417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10</w:t>
            </w:r>
          </w:p>
        </w:tc>
        <w:tc>
          <w:tcPr>
            <w:tcW w:w="710" w:type="dxa"/>
            <w:tcBorders>
              <w:top w:val="nil"/>
              <w:left w:val="nil"/>
              <w:bottom w:val="nil"/>
              <w:right w:val="nil"/>
            </w:tcBorders>
            <w:shd w:val="clear" w:color="auto" w:fill="auto"/>
            <w:noWrap/>
            <w:vAlign w:val="bottom"/>
            <w:hideMark/>
          </w:tcPr>
          <w:p w:rsidR="00683BB4" w:rsidRPr="00683BB4" w:rsidRDefault="00683BB4" w:rsidP="00BD4174">
            <w:pPr>
              <w:spacing w:after="0" w:line="240" w:lineRule="auto"/>
              <w:jc w:val="center"/>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10</w:t>
            </w:r>
          </w:p>
        </w:tc>
        <w:tc>
          <w:tcPr>
            <w:tcW w:w="710" w:type="dxa"/>
            <w:tcBorders>
              <w:top w:val="nil"/>
              <w:left w:val="nil"/>
              <w:bottom w:val="nil"/>
              <w:right w:val="nil"/>
            </w:tcBorders>
            <w:shd w:val="clear" w:color="auto" w:fill="auto"/>
            <w:noWrap/>
            <w:vAlign w:val="bottom"/>
            <w:hideMark/>
          </w:tcPr>
          <w:p w:rsidR="00683BB4" w:rsidRPr="00683BB4" w:rsidRDefault="00683BB4" w:rsidP="00BD4174">
            <w:pPr>
              <w:spacing w:after="0" w:line="240" w:lineRule="auto"/>
              <w:jc w:val="center"/>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14</w:t>
            </w:r>
          </w:p>
        </w:tc>
        <w:tc>
          <w:tcPr>
            <w:tcW w:w="677" w:type="dxa"/>
            <w:tcBorders>
              <w:top w:val="nil"/>
              <w:left w:val="nil"/>
              <w:bottom w:val="nil"/>
              <w:right w:val="nil"/>
            </w:tcBorders>
            <w:shd w:val="clear" w:color="auto" w:fill="auto"/>
            <w:noWrap/>
            <w:vAlign w:val="bottom"/>
            <w:hideMark/>
          </w:tcPr>
          <w:p w:rsidR="00683BB4" w:rsidRPr="00683BB4" w:rsidRDefault="00683BB4" w:rsidP="00BD4174">
            <w:pPr>
              <w:spacing w:after="0" w:line="240" w:lineRule="auto"/>
              <w:jc w:val="center"/>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31</w:t>
            </w:r>
          </w:p>
        </w:tc>
        <w:tc>
          <w:tcPr>
            <w:tcW w:w="618" w:type="dxa"/>
            <w:tcBorders>
              <w:top w:val="nil"/>
              <w:left w:val="nil"/>
              <w:bottom w:val="nil"/>
              <w:right w:val="nil"/>
            </w:tcBorders>
            <w:shd w:val="clear" w:color="auto" w:fill="auto"/>
            <w:noWrap/>
            <w:vAlign w:val="bottom"/>
            <w:hideMark/>
          </w:tcPr>
          <w:p w:rsidR="00683BB4" w:rsidRPr="00683BB4" w:rsidRDefault="00683BB4" w:rsidP="00BD4174">
            <w:pPr>
              <w:spacing w:after="0" w:line="240" w:lineRule="auto"/>
              <w:jc w:val="center"/>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46</w:t>
            </w:r>
          </w:p>
        </w:tc>
        <w:tc>
          <w:tcPr>
            <w:tcW w:w="896" w:type="dxa"/>
            <w:tcBorders>
              <w:top w:val="nil"/>
              <w:left w:val="nil"/>
              <w:bottom w:val="nil"/>
              <w:right w:val="nil"/>
            </w:tcBorders>
            <w:shd w:val="clear" w:color="auto" w:fill="auto"/>
            <w:noWrap/>
            <w:vAlign w:val="bottom"/>
            <w:hideMark/>
          </w:tcPr>
          <w:p w:rsidR="00683BB4" w:rsidRPr="00683BB4" w:rsidRDefault="00BD4174" w:rsidP="00BD417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66</w:t>
            </w:r>
          </w:p>
        </w:tc>
        <w:tc>
          <w:tcPr>
            <w:tcW w:w="896" w:type="dxa"/>
            <w:tcBorders>
              <w:top w:val="nil"/>
              <w:left w:val="nil"/>
              <w:bottom w:val="nil"/>
              <w:right w:val="nil"/>
            </w:tcBorders>
            <w:shd w:val="clear" w:color="auto" w:fill="auto"/>
            <w:noWrap/>
            <w:vAlign w:val="bottom"/>
            <w:hideMark/>
          </w:tcPr>
          <w:p w:rsidR="00683BB4" w:rsidRPr="00683BB4" w:rsidRDefault="00683BB4" w:rsidP="0021525E">
            <w:pPr>
              <w:spacing w:after="0" w:line="240" w:lineRule="auto"/>
              <w:jc w:val="center"/>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60</w:t>
            </w:r>
          </w:p>
        </w:tc>
        <w:tc>
          <w:tcPr>
            <w:tcW w:w="710" w:type="dxa"/>
            <w:tcBorders>
              <w:top w:val="nil"/>
              <w:left w:val="nil"/>
              <w:bottom w:val="nil"/>
              <w:right w:val="nil"/>
            </w:tcBorders>
            <w:shd w:val="clear" w:color="auto" w:fill="auto"/>
            <w:noWrap/>
            <w:vAlign w:val="bottom"/>
            <w:hideMark/>
          </w:tcPr>
          <w:p w:rsidR="00683BB4" w:rsidRPr="00683BB4" w:rsidRDefault="0021525E" w:rsidP="0021525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22</w:t>
            </w:r>
          </w:p>
        </w:tc>
        <w:tc>
          <w:tcPr>
            <w:tcW w:w="710" w:type="dxa"/>
            <w:tcBorders>
              <w:top w:val="nil"/>
              <w:left w:val="nil"/>
              <w:bottom w:val="nil"/>
              <w:right w:val="nil"/>
            </w:tcBorders>
            <w:shd w:val="clear" w:color="auto" w:fill="auto"/>
            <w:noWrap/>
            <w:vAlign w:val="bottom"/>
            <w:hideMark/>
          </w:tcPr>
          <w:p w:rsidR="00683BB4" w:rsidRPr="00683BB4" w:rsidRDefault="00CF10A9" w:rsidP="00CF10A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8.6</w:t>
            </w:r>
          </w:p>
        </w:tc>
        <w:tc>
          <w:tcPr>
            <w:tcW w:w="726" w:type="dxa"/>
            <w:tcBorders>
              <w:top w:val="nil"/>
              <w:left w:val="nil"/>
              <w:bottom w:val="nil"/>
              <w:right w:val="nil"/>
            </w:tcBorders>
            <w:shd w:val="clear" w:color="auto" w:fill="auto"/>
            <w:noWrap/>
            <w:vAlign w:val="bottom"/>
            <w:hideMark/>
          </w:tcPr>
          <w:p w:rsidR="00683BB4" w:rsidRPr="00683BB4" w:rsidRDefault="00CF10A9" w:rsidP="00CF10A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6.4</w:t>
            </w:r>
          </w:p>
        </w:tc>
        <w:tc>
          <w:tcPr>
            <w:tcW w:w="1112" w:type="dxa"/>
            <w:tcBorders>
              <w:top w:val="nil"/>
              <w:left w:val="nil"/>
              <w:bottom w:val="nil"/>
              <w:right w:val="nil"/>
            </w:tcBorders>
            <w:shd w:val="clear" w:color="auto" w:fill="auto"/>
            <w:noWrap/>
            <w:vAlign w:val="bottom"/>
            <w:hideMark/>
          </w:tcPr>
          <w:p w:rsidR="00683BB4" w:rsidRPr="00683BB4" w:rsidRDefault="00CF10A9" w:rsidP="00CF10A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14</w:t>
            </w:r>
          </w:p>
        </w:tc>
        <w:tc>
          <w:tcPr>
            <w:tcW w:w="820"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0.086</w:t>
            </w:r>
          </w:p>
        </w:tc>
        <w:tc>
          <w:tcPr>
            <w:tcW w:w="820"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0.428</w:t>
            </w:r>
          </w:p>
        </w:tc>
      </w:tr>
      <w:tr w:rsidR="00683BB4" w:rsidRPr="00683BB4" w:rsidTr="00683BB4">
        <w:trPr>
          <w:trHeight w:val="300"/>
          <w:jc w:val="center"/>
        </w:trPr>
        <w:tc>
          <w:tcPr>
            <w:tcW w:w="2128"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center"/>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60</w:t>
            </w:r>
          </w:p>
        </w:tc>
        <w:tc>
          <w:tcPr>
            <w:tcW w:w="710"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7.1</w:t>
            </w:r>
          </w:p>
        </w:tc>
        <w:tc>
          <w:tcPr>
            <w:tcW w:w="710" w:type="dxa"/>
            <w:tcBorders>
              <w:top w:val="nil"/>
              <w:left w:val="nil"/>
              <w:bottom w:val="nil"/>
              <w:right w:val="nil"/>
            </w:tcBorders>
            <w:shd w:val="clear" w:color="auto" w:fill="auto"/>
            <w:noWrap/>
            <w:vAlign w:val="bottom"/>
            <w:hideMark/>
          </w:tcPr>
          <w:p w:rsidR="00683BB4" w:rsidRPr="00683BB4" w:rsidRDefault="00683BB4" w:rsidP="00BD4174">
            <w:pPr>
              <w:spacing w:after="0" w:line="240" w:lineRule="auto"/>
              <w:jc w:val="center"/>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12</w:t>
            </w:r>
          </w:p>
        </w:tc>
        <w:tc>
          <w:tcPr>
            <w:tcW w:w="710" w:type="dxa"/>
            <w:tcBorders>
              <w:top w:val="nil"/>
              <w:left w:val="nil"/>
              <w:bottom w:val="nil"/>
              <w:right w:val="nil"/>
            </w:tcBorders>
            <w:shd w:val="clear" w:color="auto" w:fill="auto"/>
            <w:noWrap/>
            <w:vAlign w:val="bottom"/>
            <w:hideMark/>
          </w:tcPr>
          <w:p w:rsidR="00683BB4" w:rsidRPr="00683BB4" w:rsidRDefault="00683BB4" w:rsidP="00BD4174">
            <w:pPr>
              <w:spacing w:after="0" w:line="240" w:lineRule="auto"/>
              <w:jc w:val="center"/>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12</w:t>
            </w:r>
          </w:p>
        </w:tc>
        <w:tc>
          <w:tcPr>
            <w:tcW w:w="710" w:type="dxa"/>
            <w:tcBorders>
              <w:top w:val="nil"/>
              <w:left w:val="nil"/>
              <w:bottom w:val="nil"/>
              <w:right w:val="nil"/>
            </w:tcBorders>
            <w:shd w:val="clear" w:color="auto" w:fill="auto"/>
            <w:noWrap/>
            <w:vAlign w:val="bottom"/>
            <w:hideMark/>
          </w:tcPr>
          <w:p w:rsidR="00683BB4" w:rsidRPr="00683BB4" w:rsidRDefault="00683BB4" w:rsidP="00BD4174">
            <w:pPr>
              <w:spacing w:after="0" w:line="240" w:lineRule="auto"/>
              <w:jc w:val="center"/>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11</w:t>
            </w:r>
          </w:p>
        </w:tc>
        <w:tc>
          <w:tcPr>
            <w:tcW w:w="710" w:type="dxa"/>
            <w:tcBorders>
              <w:top w:val="nil"/>
              <w:left w:val="nil"/>
              <w:bottom w:val="nil"/>
              <w:right w:val="nil"/>
            </w:tcBorders>
            <w:shd w:val="clear" w:color="auto" w:fill="auto"/>
            <w:noWrap/>
            <w:vAlign w:val="bottom"/>
            <w:hideMark/>
          </w:tcPr>
          <w:p w:rsidR="00683BB4" w:rsidRPr="00683BB4" w:rsidRDefault="00683BB4" w:rsidP="00BD4174">
            <w:pPr>
              <w:spacing w:after="0" w:line="240" w:lineRule="auto"/>
              <w:jc w:val="center"/>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17</w:t>
            </w:r>
          </w:p>
        </w:tc>
        <w:tc>
          <w:tcPr>
            <w:tcW w:w="677" w:type="dxa"/>
            <w:tcBorders>
              <w:top w:val="nil"/>
              <w:left w:val="nil"/>
              <w:bottom w:val="nil"/>
              <w:right w:val="nil"/>
            </w:tcBorders>
            <w:shd w:val="clear" w:color="auto" w:fill="auto"/>
            <w:noWrap/>
            <w:vAlign w:val="bottom"/>
            <w:hideMark/>
          </w:tcPr>
          <w:p w:rsidR="00683BB4" w:rsidRPr="00683BB4" w:rsidRDefault="00683BB4" w:rsidP="00BD4174">
            <w:pPr>
              <w:spacing w:after="0" w:line="240" w:lineRule="auto"/>
              <w:jc w:val="center"/>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39</w:t>
            </w:r>
          </w:p>
        </w:tc>
        <w:tc>
          <w:tcPr>
            <w:tcW w:w="618" w:type="dxa"/>
            <w:tcBorders>
              <w:top w:val="nil"/>
              <w:left w:val="nil"/>
              <w:bottom w:val="nil"/>
              <w:right w:val="nil"/>
            </w:tcBorders>
            <w:shd w:val="clear" w:color="auto" w:fill="auto"/>
            <w:noWrap/>
            <w:vAlign w:val="bottom"/>
            <w:hideMark/>
          </w:tcPr>
          <w:p w:rsidR="00683BB4" w:rsidRPr="00683BB4" w:rsidRDefault="00683BB4" w:rsidP="00BD4174">
            <w:pPr>
              <w:spacing w:after="0" w:line="240" w:lineRule="auto"/>
              <w:jc w:val="center"/>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56</w:t>
            </w:r>
          </w:p>
        </w:tc>
        <w:tc>
          <w:tcPr>
            <w:tcW w:w="896" w:type="dxa"/>
            <w:tcBorders>
              <w:top w:val="nil"/>
              <w:left w:val="nil"/>
              <w:bottom w:val="nil"/>
              <w:right w:val="nil"/>
            </w:tcBorders>
            <w:shd w:val="clear" w:color="auto" w:fill="auto"/>
            <w:noWrap/>
            <w:vAlign w:val="bottom"/>
            <w:hideMark/>
          </w:tcPr>
          <w:p w:rsidR="00683BB4" w:rsidRPr="00683BB4" w:rsidRDefault="00BD4174" w:rsidP="00BD417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77</w:t>
            </w:r>
          </w:p>
        </w:tc>
        <w:tc>
          <w:tcPr>
            <w:tcW w:w="896" w:type="dxa"/>
            <w:tcBorders>
              <w:top w:val="nil"/>
              <w:left w:val="nil"/>
              <w:bottom w:val="nil"/>
              <w:right w:val="nil"/>
            </w:tcBorders>
            <w:shd w:val="clear" w:color="auto" w:fill="auto"/>
            <w:noWrap/>
            <w:vAlign w:val="bottom"/>
            <w:hideMark/>
          </w:tcPr>
          <w:p w:rsidR="00683BB4" w:rsidRPr="00683BB4" w:rsidRDefault="00683BB4" w:rsidP="0021525E">
            <w:pPr>
              <w:spacing w:after="0" w:line="240" w:lineRule="auto"/>
              <w:jc w:val="center"/>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67</w:t>
            </w:r>
          </w:p>
        </w:tc>
        <w:tc>
          <w:tcPr>
            <w:tcW w:w="710" w:type="dxa"/>
            <w:tcBorders>
              <w:top w:val="nil"/>
              <w:left w:val="nil"/>
              <w:bottom w:val="nil"/>
              <w:right w:val="nil"/>
            </w:tcBorders>
            <w:shd w:val="clear" w:color="auto" w:fill="auto"/>
            <w:noWrap/>
            <w:vAlign w:val="bottom"/>
            <w:hideMark/>
          </w:tcPr>
          <w:p w:rsidR="00683BB4" w:rsidRPr="00683BB4" w:rsidRDefault="0021525E" w:rsidP="0021525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26</w:t>
            </w:r>
          </w:p>
        </w:tc>
        <w:tc>
          <w:tcPr>
            <w:tcW w:w="710" w:type="dxa"/>
            <w:tcBorders>
              <w:top w:val="nil"/>
              <w:left w:val="nil"/>
              <w:bottom w:val="nil"/>
              <w:right w:val="nil"/>
            </w:tcBorders>
            <w:shd w:val="clear" w:color="auto" w:fill="auto"/>
            <w:noWrap/>
            <w:vAlign w:val="bottom"/>
            <w:hideMark/>
          </w:tcPr>
          <w:p w:rsidR="00683BB4" w:rsidRPr="00683BB4" w:rsidRDefault="00CF10A9" w:rsidP="00CF10A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9.8</w:t>
            </w:r>
          </w:p>
        </w:tc>
        <w:tc>
          <w:tcPr>
            <w:tcW w:w="726" w:type="dxa"/>
            <w:tcBorders>
              <w:top w:val="nil"/>
              <w:left w:val="nil"/>
              <w:bottom w:val="nil"/>
              <w:right w:val="nil"/>
            </w:tcBorders>
            <w:shd w:val="clear" w:color="auto" w:fill="auto"/>
            <w:noWrap/>
            <w:vAlign w:val="bottom"/>
            <w:hideMark/>
          </w:tcPr>
          <w:p w:rsidR="00683BB4" w:rsidRPr="00683BB4" w:rsidRDefault="00CF10A9" w:rsidP="00CF10A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7.3</w:t>
            </w:r>
          </w:p>
        </w:tc>
        <w:tc>
          <w:tcPr>
            <w:tcW w:w="1112" w:type="dxa"/>
            <w:tcBorders>
              <w:top w:val="nil"/>
              <w:left w:val="nil"/>
              <w:bottom w:val="nil"/>
              <w:right w:val="nil"/>
            </w:tcBorders>
            <w:shd w:val="clear" w:color="auto" w:fill="auto"/>
            <w:noWrap/>
            <w:vAlign w:val="bottom"/>
            <w:hideMark/>
          </w:tcPr>
          <w:p w:rsidR="00683BB4" w:rsidRPr="00683BB4" w:rsidRDefault="00CF10A9" w:rsidP="00CF10A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18</w:t>
            </w:r>
          </w:p>
        </w:tc>
        <w:tc>
          <w:tcPr>
            <w:tcW w:w="820"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0.088</w:t>
            </w:r>
          </w:p>
        </w:tc>
        <w:tc>
          <w:tcPr>
            <w:tcW w:w="820"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0.416</w:t>
            </w:r>
          </w:p>
        </w:tc>
      </w:tr>
      <w:tr w:rsidR="00683BB4" w:rsidRPr="00683BB4" w:rsidTr="00683BB4">
        <w:trPr>
          <w:trHeight w:val="300"/>
          <w:jc w:val="center"/>
        </w:trPr>
        <w:tc>
          <w:tcPr>
            <w:tcW w:w="2128"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center"/>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55</w:t>
            </w:r>
          </w:p>
        </w:tc>
        <w:tc>
          <w:tcPr>
            <w:tcW w:w="710"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7.7</w:t>
            </w:r>
          </w:p>
        </w:tc>
        <w:tc>
          <w:tcPr>
            <w:tcW w:w="710" w:type="dxa"/>
            <w:tcBorders>
              <w:top w:val="nil"/>
              <w:left w:val="nil"/>
              <w:bottom w:val="nil"/>
              <w:right w:val="nil"/>
            </w:tcBorders>
            <w:shd w:val="clear" w:color="auto" w:fill="auto"/>
            <w:noWrap/>
            <w:vAlign w:val="bottom"/>
            <w:hideMark/>
          </w:tcPr>
          <w:p w:rsidR="00683BB4" w:rsidRPr="00683BB4" w:rsidRDefault="00683BB4" w:rsidP="00BD4174">
            <w:pPr>
              <w:spacing w:after="0" w:line="240" w:lineRule="auto"/>
              <w:jc w:val="center"/>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16</w:t>
            </w:r>
          </w:p>
        </w:tc>
        <w:tc>
          <w:tcPr>
            <w:tcW w:w="710" w:type="dxa"/>
            <w:tcBorders>
              <w:top w:val="nil"/>
              <w:left w:val="nil"/>
              <w:bottom w:val="nil"/>
              <w:right w:val="nil"/>
            </w:tcBorders>
            <w:shd w:val="clear" w:color="auto" w:fill="auto"/>
            <w:noWrap/>
            <w:vAlign w:val="bottom"/>
            <w:hideMark/>
          </w:tcPr>
          <w:p w:rsidR="00683BB4" w:rsidRPr="00683BB4" w:rsidRDefault="00683BB4" w:rsidP="00BD4174">
            <w:pPr>
              <w:spacing w:after="0" w:line="240" w:lineRule="auto"/>
              <w:jc w:val="center"/>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15</w:t>
            </w:r>
          </w:p>
        </w:tc>
        <w:tc>
          <w:tcPr>
            <w:tcW w:w="710" w:type="dxa"/>
            <w:tcBorders>
              <w:top w:val="nil"/>
              <w:left w:val="nil"/>
              <w:bottom w:val="nil"/>
              <w:right w:val="nil"/>
            </w:tcBorders>
            <w:shd w:val="clear" w:color="auto" w:fill="auto"/>
            <w:noWrap/>
            <w:vAlign w:val="bottom"/>
            <w:hideMark/>
          </w:tcPr>
          <w:p w:rsidR="00683BB4" w:rsidRPr="00683BB4" w:rsidRDefault="00683BB4" w:rsidP="00BD4174">
            <w:pPr>
              <w:spacing w:after="0" w:line="240" w:lineRule="auto"/>
              <w:jc w:val="center"/>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13</w:t>
            </w:r>
          </w:p>
        </w:tc>
        <w:tc>
          <w:tcPr>
            <w:tcW w:w="710" w:type="dxa"/>
            <w:tcBorders>
              <w:top w:val="nil"/>
              <w:left w:val="nil"/>
              <w:bottom w:val="nil"/>
              <w:right w:val="nil"/>
            </w:tcBorders>
            <w:shd w:val="clear" w:color="auto" w:fill="auto"/>
            <w:noWrap/>
            <w:vAlign w:val="bottom"/>
            <w:hideMark/>
          </w:tcPr>
          <w:p w:rsidR="00683BB4" w:rsidRPr="00683BB4" w:rsidRDefault="00683BB4" w:rsidP="00BD4174">
            <w:pPr>
              <w:spacing w:after="0" w:line="240" w:lineRule="auto"/>
              <w:jc w:val="center"/>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21</w:t>
            </w:r>
          </w:p>
        </w:tc>
        <w:tc>
          <w:tcPr>
            <w:tcW w:w="677" w:type="dxa"/>
            <w:tcBorders>
              <w:top w:val="nil"/>
              <w:left w:val="nil"/>
              <w:bottom w:val="nil"/>
              <w:right w:val="nil"/>
            </w:tcBorders>
            <w:shd w:val="clear" w:color="auto" w:fill="auto"/>
            <w:noWrap/>
            <w:vAlign w:val="bottom"/>
            <w:hideMark/>
          </w:tcPr>
          <w:p w:rsidR="00683BB4" w:rsidRPr="00683BB4" w:rsidRDefault="00683BB4" w:rsidP="00BD4174">
            <w:pPr>
              <w:spacing w:after="0" w:line="240" w:lineRule="auto"/>
              <w:jc w:val="center"/>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45</w:t>
            </w:r>
          </w:p>
        </w:tc>
        <w:tc>
          <w:tcPr>
            <w:tcW w:w="618" w:type="dxa"/>
            <w:tcBorders>
              <w:top w:val="nil"/>
              <w:left w:val="nil"/>
              <w:bottom w:val="nil"/>
              <w:right w:val="nil"/>
            </w:tcBorders>
            <w:shd w:val="clear" w:color="auto" w:fill="auto"/>
            <w:noWrap/>
            <w:vAlign w:val="bottom"/>
            <w:hideMark/>
          </w:tcPr>
          <w:p w:rsidR="00683BB4" w:rsidRPr="00683BB4" w:rsidRDefault="00683BB4" w:rsidP="00BD4174">
            <w:pPr>
              <w:spacing w:after="0" w:line="240" w:lineRule="auto"/>
              <w:jc w:val="center"/>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64</w:t>
            </w:r>
          </w:p>
        </w:tc>
        <w:tc>
          <w:tcPr>
            <w:tcW w:w="896" w:type="dxa"/>
            <w:tcBorders>
              <w:top w:val="nil"/>
              <w:left w:val="nil"/>
              <w:bottom w:val="nil"/>
              <w:right w:val="nil"/>
            </w:tcBorders>
            <w:shd w:val="clear" w:color="auto" w:fill="auto"/>
            <w:noWrap/>
            <w:vAlign w:val="bottom"/>
            <w:hideMark/>
          </w:tcPr>
          <w:p w:rsidR="00683BB4" w:rsidRPr="00683BB4" w:rsidRDefault="00BD4174" w:rsidP="00BD417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88</w:t>
            </w:r>
          </w:p>
        </w:tc>
        <w:tc>
          <w:tcPr>
            <w:tcW w:w="896" w:type="dxa"/>
            <w:tcBorders>
              <w:top w:val="nil"/>
              <w:left w:val="nil"/>
              <w:bottom w:val="nil"/>
              <w:right w:val="nil"/>
            </w:tcBorders>
            <w:shd w:val="clear" w:color="auto" w:fill="auto"/>
            <w:noWrap/>
            <w:vAlign w:val="bottom"/>
            <w:hideMark/>
          </w:tcPr>
          <w:p w:rsidR="00683BB4" w:rsidRPr="00683BB4" w:rsidRDefault="00683BB4" w:rsidP="0021525E">
            <w:pPr>
              <w:spacing w:after="0" w:line="240" w:lineRule="auto"/>
              <w:jc w:val="center"/>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76</w:t>
            </w:r>
          </w:p>
        </w:tc>
        <w:tc>
          <w:tcPr>
            <w:tcW w:w="710" w:type="dxa"/>
            <w:tcBorders>
              <w:top w:val="nil"/>
              <w:left w:val="nil"/>
              <w:bottom w:val="nil"/>
              <w:right w:val="nil"/>
            </w:tcBorders>
            <w:shd w:val="clear" w:color="auto" w:fill="auto"/>
            <w:noWrap/>
            <w:vAlign w:val="bottom"/>
            <w:hideMark/>
          </w:tcPr>
          <w:p w:rsidR="00683BB4" w:rsidRPr="00683BB4" w:rsidRDefault="0021525E" w:rsidP="0021525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30</w:t>
            </w:r>
          </w:p>
        </w:tc>
        <w:tc>
          <w:tcPr>
            <w:tcW w:w="710" w:type="dxa"/>
            <w:tcBorders>
              <w:top w:val="nil"/>
              <w:left w:val="nil"/>
              <w:bottom w:val="nil"/>
              <w:right w:val="nil"/>
            </w:tcBorders>
            <w:shd w:val="clear" w:color="auto" w:fill="auto"/>
            <w:noWrap/>
            <w:vAlign w:val="bottom"/>
            <w:hideMark/>
          </w:tcPr>
          <w:p w:rsidR="00683BB4" w:rsidRPr="00683BB4" w:rsidRDefault="00CF10A9" w:rsidP="00CF10A9">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11</w:t>
            </w:r>
          </w:p>
        </w:tc>
        <w:tc>
          <w:tcPr>
            <w:tcW w:w="726" w:type="dxa"/>
            <w:tcBorders>
              <w:top w:val="nil"/>
              <w:left w:val="nil"/>
              <w:bottom w:val="nil"/>
              <w:right w:val="nil"/>
            </w:tcBorders>
            <w:shd w:val="clear" w:color="auto" w:fill="auto"/>
            <w:noWrap/>
            <w:vAlign w:val="bottom"/>
            <w:hideMark/>
          </w:tcPr>
          <w:p w:rsidR="00683BB4" w:rsidRPr="00683BB4" w:rsidRDefault="00CF10A9" w:rsidP="00CF10A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8.2</w:t>
            </w:r>
          </w:p>
        </w:tc>
        <w:tc>
          <w:tcPr>
            <w:tcW w:w="1112" w:type="dxa"/>
            <w:tcBorders>
              <w:top w:val="nil"/>
              <w:left w:val="nil"/>
              <w:bottom w:val="nil"/>
              <w:right w:val="nil"/>
            </w:tcBorders>
            <w:shd w:val="clear" w:color="auto" w:fill="auto"/>
            <w:noWrap/>
            <w:vAlign w:val="bottom"/>
            <w:hideMark/>
          </w:tcPr>
          <w:p w:rsidR="00683BB4" w:rsidRPr="00683BB4" w:rsidRDefault="00CF10A9" w:rsidP="00CF10A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23</w:t>
            </w:r>
          </w:p>
        </w:tc>
        <w:tc>
          <w:tcPr>
            <w:tcW w:w="820"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0.078</w:t>
            </w:r>
          </w:p>
        </w:tc>
        <w:tc>
          <w:tcPr>
            <w:tcW w:w="820"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0.474</w:t>
            </w:r>
          </w:p>
        </w:tc>
      </w:tr>
      <w:tr w:rsidR="00683BB4" w:rsidRPr="00683BB4" w:rsidTr="00683BB4">
        <w:trPr>
          <w:trHeight w:val="300"/>
          <w:jc w:val="center"/>
        </w:trPr>
        <w:tc>
          <w:tcPr>
            <w:tcW w:w="2128"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center"/>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50</w:t>
            </w:r>
          </w:p>
        </w:tc>
        <w:tc>
          <w:tcPr>
            <w:tcW w:w="710"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9.1</w:t>
            </w:r>
          </w:p>
        </w:tc>
        <w:tc>
          <w:tcPr>
            <w:tcW w:w="710" w:type="dxa"/>
            <w:tcBorders>
              <w:top w:val="nil"/>
              <w:left w:val="nil"/>
              <w:bottom w:val="nil"/>
              <w:right w:val="nil"/>
            </w:tcBorders>
            <w:shd w:val="clear" w:color="auto" w:fill="auto"/>
            <w:noWrap/>
            <w:vAlign w:val="bottom"/>
            <w:hideMark/>
          </w:tcPr>
          <w:p w:rsidR="00683BB4" w:rsidRPr="00683BB4" w:rsidRDefault="00683BB4" w:rsidP="00BD4174">
            <w:pPr>
              <w:spacing w:after="0" w:line="240" w:lineRule="auto"/>
              <w:jc w:val="center"/>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22</w:t>
            </w:r>
          </w:p>
        </w:tc>
        <w:tc>
          <w:tcPr>
            <w:tcW w:w="710" w:type="dxa"/>
            <w:tcBorders>
              <w:top w:val="nil"/>
              <w:left w:val="nil"/>
              <w:bottom w:val="nil"/>
              <w:right w:val="nil"/>
            </w:tcBorders>
            <w:shd w:val="clear" w:color="auto" w:fill="auto"/>
            <w:noWrap/>
            <w:vAlign w:val="bottom"/>
            <w:hideMark/>
          </w:tcPr>
          <w:p w:rsidR="00683BB4" w:rsidRPr="00683BB4" w:rsidRDefault="00683BB4" w:rsidP="00BD4174">
            <w:pPr>
              <w:spacing w:after="0" w:line="240" w:lineRule="auto"/>
              <w:jc w:val="center"/>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18</w:t>
            </w:r>
          </w:p>
        </w:tc>
        <w:tc>
          <w:tcPr>
            <w:tcW w:w="710" w:type="dxa"/>
            <w:tcBorders>
              <w:top w:val="nil"/>
              <w:left w:val="nil"/>
              <w:bottom w:val="nil"/>
              <w:right w:val="nil"/>
            </w:tcBorders>
            <w:shd w:val="clear" w:color="auto" w:fill="auto"/>
            <w:noWrap/>
            <w:vAlign w:val="bottom"/>
            <w:hideMark/>
          </w:tcPr>
          <w:p w:rsidR="00683BB4" w:rsidRPr="00683BB4" w:rsidRDefault="00683BB4" w:rsidP="00BD4174">
            <w:pPr>
              <w:spacing w:after="0" w:line="240" w:lineRule="auto"/>
              <w:jc w:val="center"/>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14</w:t>
            </w:r>
          </w:p>
        </w:tc>
        <w:tc>
          <w:tcPr>
            <w:tcW w:w="710" w:type="dxa"/>
            <w:tcBorders>
              <w:top w:val="nil"/>
              <w:left w:val="nil"/>
              <w:bottom w:val="nil"/>
              <w:right w:val="nil"/>
            </w:tcBorders>
            <w:shd w:val="clear" w:color="auto" w:fill="auto"/>
            <w:noWrap/>
            <w:vAlign w:val="bottom"/>
            <w:hideMark/>
          </w:tcPr>
          <w:p w:rsidR="00683BB4" w:rsidRPr="00683BB4" w:rsidRDefault="00683BB4" w:rsidP="00BD4174">
            <w:pPr>
              <w:spacing w:after="0" w:line="240" w:lineRule="auto"/>
              <w:jc w:val="center"/>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25</w:t>
            </w:r>
          </w:p>
        </w:tc>
        <w:tc>
          <w:tcPr>
            <w:tcW w:w="677" w:type="dxa"/>
            <w:tcBorders>
              <w:top w:val="nil"/>
              <w:left w:val="nil"/>
              <w:bottom w:val="nil"/>
              <w:right w:val="nil"/>
            </w:tcBorders>
            <w:shd w:val="clear" w:color="auto" w:fill="auto"/>
            <w:noWrap/>
            <w:vAlign w:val="bottom"/>
            <w:hideMark/>
          </w:tcPr>
          <w:p w:rsidR="00683BB4" w:rsidRPr="00683BB4" w:rsidRDefault="00683BB4" w:rsidP="00BD4174">
            <w:pPr>
              <w:spacing w:after="0" w:line="240" w:lineRule="auto"/>
              <w:jc w:val="center"/>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54</w:t>
            </w:r>
          </w:p>
        </w:tc>
        <w:tc>
          <w:tcPr>
            <w:tcW w:w="618" w:type="dxa"/>
            <w:tcBorders>
              <w:top w:val="nil"/>
              <w:left w:val="nil"/>
              <w:bottom w:val="nil"/>
              <w:right w:val="nil"/>
            </w:tcBorders>
            <w:shd w:val="clear" w:color="auto" w:fill="auto"/>
            <w:noWrap/>
            <w:vAlign w:val="bottom"/>
            <w:hideMark/>
          </w:tcPr>
          <w:p w:rsidR="00683BB4" w:rsidRPr="00683BB4" w:rsidRDefault="00683BB4" w:rsidP="00BD4174">
            <w:pPr>
              <w:spacing w:after="0" w:line="240" w:lineRule="auto"/>
              <w:jc w:val="center"/>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75</w:t>
            </w:r>
          </w:p>
        </w:tc>
        <w:tc>
          <w:tcPr>
            <w:tcW w:w="896" w:type="dxa"/>
            <w:tcBorders>
              <w:top w:val="nil"/>
              <w:left w:val="nil"/>
              <w:bottom w:val="nil"/>
              <w:right w:val="nil"/>
            </w:tcBorders>
            <w:shd w:val="clear" w:color="auto" w:fill="auto"/>
            <w:noWrap/>
            <w:vAlign w:val="bottom"/>
            <w:hideMark/>
          </w:tcPr>
          <w:p w:rsidR="00683BB4" w:rsidRPr="00683BB4" w:rsidRDefault="00BD4174" w:rsidP="00BD417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97</w:t>
            </w:r>
          </w:p>
        </w:tc>
        <w:tc>
          <w:tcPr>
            <w:tcW w:w="896" w:type="dxa"/>
            <w:tcBorders>
              <w:top w:val="nil"/>
              <w:left w:val="nil"/>
              <w:bottom w:val="nil"/>
              <w:right w:val="nil"/>
            </w:tcBorders>
            <w:shd w:val="clear" w:color="auto" w:fill="auto"/>
            <w:noWrap/>
            <w:vAlign w:val="bottom"/>
            <w:hideMark/>
          </w:tcPr>
          <w:p w:rsidR="00683BB4" w:rsidRPr="00683BB4" w:rsidRDefault="00683BB4" w:rsidP="0021525E">
            <w:pPr>
              <w:spacing w:after="0" w:line="240" w:lineRule="auto"/>
              <w:jc w:val="center"/>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86</w:t>
            </w:r>
          </w:p>
        </w:tc>
        <w:tc>
          <w:tcPr>
            <w:tcW w:w="710" w:type="dxa"/>
            <w:tcBorders>
              <w:top w:val="nil"/>
              <w:left w:val="nil"/>
              <w:bottom w:val="nil"/>
              <w:right w:val="nil"/>
            </w:tcBorders>
            <w:shd w:val="clear" w:color="auto" w:fill="auto"/>
            <w:noWrap/>
            <w:vAlign w:val="bottom"/>
            <w:hideMark/>
          </w:tcPr>
          <w:p w:rsidR="00683BB4" w:rsidRPr="00683BB4" w:rsidRDefault="0021525E" w:rsidP="0021525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35</w:t>
            </w:r>
          </w:p>
        </w:tc>
        <w:tc>
          <w:tcPr>
            <w:tcW w:w="710" w:type="dxa"/>
            <w:tcBorders>
              <w:top w:val="nil"/>
              <w:left w:val="nil"/>
              <w:bottom w:val="nil"/>
              <w:right w:val="nil"/>
            </w:tcBorders>
            <w:shd w:val="clear" w:color="auto" w:fill="auto"/>
            <w:noWrap/>
            <w:vAlign w:val="bottom"/>
            <w:hideMark/>
          </w:tcPr>
          <w:p w:rsidR="00683BB4" w:rsidRPr="00683BB4" w:rsidRDefault="00CF10A9" w:rsidP="00CF10A9">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13</w:t>
            </w:r>
          </w:p>
        </w:tc>
        <w:tc>
          <w:tcPr>
            <w:tcW w:w="726" w:type="dxa"/>
            <w:tcBorders>
              <w:top w:val="nil"/>
              <w:left w:val="nil"/>
              <w:bottom w:val="nil"/>
              <w:right w:val="nil"/>
            </w:tcBorders>
            <w:shd w:val="clear" w:color="auto" w:fill="auto"/>
            <w:noWrap/>
            <w:vAlign w:val="bottom"/>
            <w:hideMark/>
          </w:tcPr>
          <w:p w:rsidR="00683BB4" w:rsidRPr="00683BB4" w:rsidRDefault="00CF10A9" w:rsidP="00CF10A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9.4</w:t>
            </w:r>
          </w:p>
        </w:tc>
        <w:tc>
          <w:tcPr>
            <w:tcW w:w="1112" w:type="dxa"/>
            <w:tcBorders>
              <w:top w:val="nil"/>
              <w:left w:val="nil"/>
              <w:bottom w:val="nil"/>
              <w:right w:val="nil"/>
            </w:tcBorders>
            <w:shd w:val="clear" w:color="auto" w:fill="auto"/>
            <w:noWrap/>
            <w:vAlign w:val="bottom"/>
            <w:hideMark/>
          </w:tcPr>
          <w:p w:rsidR="00683BB4" w:rsidRPr="00683BB4" w:rsidRDefault="00CF10A9" w:rsidP="00CF10A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29</w:t>
            </w:r>
          </w:p>
        </w:tc>
        <w:tc>
          <w:tcPr>
            <w:tcW w:w="820"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0.045</w:t>
            </w:r>
          </w:p>
        </w:tc>
        <w:tc>
          <w:tcPr>
            <w:tcW w:w="820"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0.680</w:t>
            </w:r>
          </w:p>
        </w:tc>
      </w:tr>
      <w:tr w:rsidR="00683BB4" w:rsidRPr="00683BB4" w:rsidTr="00683BB4">
        <w:trPr>
          <w:trHeight w:val="300"/>
          <w:jc w:val="center"/>
        </w:trPr>
        <w:tc>
          <w:tcPr>
            <w:tcW w:w="2128"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center"/>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45</w:t>
            </w:r>
          </w:p>
        </w:tc>
        <w:tc>
          <w:tcPr>
            <w:tcW w:w="710" w:type="dxa"/>
            <w:tcBorders>
              <w:top w:val="nil"/>
              <w:left w:val="nil"/>
              <w:bottom w:val="nil"/>
              <w:right w:val="nil"/>
            </w:tcBorders>
            <w:shd w:val="clear" w:color="auto" w:fill="auto"/>
            <w:noWrap/>
            <w:vAlign w:val="bottom"/>
            <w:hideMark/>
          </w:tcPr>
          <w:p w:rsidR="00683BB4" w:rsidRPr="00683BB4" w:rsidRDefault="00BD4174" w:rsidP="00BD417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11</w:t>
            </w:r>
          </w:p>
        </w:tc>
        <w:tc>
          <w:tcPr>
            <w:tcW w:w="710" w:type="dxa"/>
            <w:tcBorders>
              <w:top w:val="nil"/>
              <w:left w:val="nil"/>
              <w:bottom w:val="nil"/>
              <w:right w:val="nil"/>
            </w:tcBorders>
            <w:shd w:val="clear" w:color="auto" w:fill="auto"/>
            <w:noWrap/>
            <w:vAlign w:val="bottom"/>
            <w:hideMark/>
          </w:tcPr>
          <w:p w:rsidR="00683BB4" w:rsidRPr="00683BB4" w:rsidRDefault="00683BB4" w:rsidP="00BD4174">
            <w:pPr>
              <w:spacing w:after="0" w:line="240" w:lineRule="auto"/>
              <w:jc w:val="center"/>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25</w:t>
            </w:r>
          </w:p>
        </w:tc>
        <w:tc>
          <w:tcPr>
            <w:tcW w:w="710" w:type="dxa"/>
            <w:tcBorders>
              <w:top w:val="nil"/>
              <w:left w:val="nil"/>
              <w:bottom w:val="nil"/>
              <w:right w:val="nil"/>
            </w:tcBorders>
            <w:shd w:val="clear" w:color="auto" w:fill="auto"/>
            <w:noWrap/>
            <w:vAlign w:val="bottom"/>
            <w:hideMark/>
          </w:tcPr>
          <w:p w:rsidR="00683BB4" w:rsidRPr="00683BB4" w:rsidRDefault="00683BB4" w:rsidP="00BD4174">
            <w:pPr>
              <w:spacing w:after="0" w:line="240" w:lineRule="auto"/>
              <w:jc w:val="center"/>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21</w:t>
            </w:r>
          </w:p>
        </w:tc>
        <w:tc>
          <w:tcPr>
            <w:tcW w:w="710" w:type="dxa"/>
            <w:tcBorders>
              <w:top w:val="nil"/>
              <w:left w:val="nil"/>
              <w:bottom w:val="nil"/>
              <w:right w:val="nil"/>
            </w:tcBorders>
            <w:shd w:val="clear" w:color="auto" w:fill="auto"/>
            <w:noWrap/>
            <w:vAlign w:val="bottom"/>
            <w:hideMark/>
          </w:tcPr>
          <w:p w:rsidR="00683BB4" w:rsidRPr="00683BB4" w:rsidRDefault="00683BB4" w:rsidP="00BD4174">
            <w:pPr>
              <w:spacing w:after="0" w:line="240" w:lineRule="auto"/>
              <w:jc w:val="center"/>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15</w:t>
            </w:r>
          </w:p>
        </w:tc>
        <w:tc>
          <w:tcPr>
            <w:tcW w:w="710" w:type="dxa"/>
            <w:tcBorders>
              <w:top w:val="nil"/>
              <w:left w:val="nil"/>
              <w:bottom w:val="nil"/>
              <w:right w:val="nil"/>
            </w:tcBorders>
            <w:shd w:val="clear" w:color="auto" w:fill="auto"/>
            <w:noWrap/>
            <w:vAlign w:val="bottom"/>
            <w:hideMark/>
          </w:tcPr>
          <w:p w:rsidR="00683BB4" w:rsidRPr="00683BB4" w:rsidRDefault="00683BB4" w:rsidP="00BD4174">
            <w:pPr>
              <w:spacing w:after="0" w:line="240" w:lineRule="auto"/>
              <w:jc w:val="center"/>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29</w:t>
            </w:r>
          </w:p>
        </w:tc>
        <w:tc>
          <w:tcPr>
            <w:tcW w:w="677" w:type="dxa"/>
            <w:tcBorders>
              <w:top w:val="nil"/>
              <w:left w:val="nil"/>
              <w:bottom w:val="nil"/>
              <w:right w:val="nil"/>
            </w:tcBorders>
            <w:shd w:val="clear" w:color="auto" w:fill="auto"/>
            <w:noWrap/>
            <w:vAlign w:val="bottom"/>
            <w:hideMark/>
          </w:tcPr>
          <w:p w:rsidR="00683BB4" w:rsidRPr="00683BB4" w:rsidRDefault="00683BB4" w:rsidP="00BD4174">
            <w:pPr>
              <w:spacing w:after="0" w:line="240" w:lineRule="auto"/>
              <w:jc w:val="center"/>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62</w:t>
            </w:r>
          </w:p>
        </w:tc>
        <w:tc>
          <w:tcPr>
            <w:tcW w:w="618" w:type="dxa"/>
            <w:tcBorders>
              <w:top w:val="nil"/>
              <w:left w:val="nil"/>
              <w:bottom w:val="nil"/>
              <w:right w:val="nil"/>
            </w:tcBorders>
            <w:shd w:val="clear" w:color="auto" w:fill="auto"/>
            <w:noWrap/>
            <w:vAlign w:val="bottom"/>
            <w:hideMark/>
          </w:tcPr>
          <w:p w:rsidR="00683BB4" w:rsidRPr="00683BB4" w:rsidRDefault="00683BB4" w:rsidP="00BD4174">
            <w:pPr>
              <w:spacing w:after="0" w:line="240" w:lineRule="auto"/>
              <w:jc w:val="center"/>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85</w:t>
            </w:r>
          </w:p>
        </w:tc>
        <w:tc>
          <w:tcPr>
            <w:tcW w:w="896" w:type="dxa"/>
            <w:tcBorders>
              <w:top w:val="nil"/>
              <w:left w:val="nil"/>
              <w:bottom w:val="nil"/>
              <w:right w:val="nil"/>
            </w:tcBorders>
            <w:shd w:val="clear" w:color="auto" w:fill="auto"/>
            <w:noWrap/>
            <w:vAlign w:val="bottom"/>
            <w:hideMark/>
          </w:tcPr>
          <w:p w:rsidR="00683BB4" w:rsidRPr="00683BB4" w:rsidRDefault="00BD4174" w:rsidP="00BD417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108</w:t>
            </w:r>
          </w:p>
        </w:tc>
        <w:tc>
          <w:tcPr>
            <w:tcW w:w="896" w:type="dxa"/>
            <w:tcBorders>
              <w:top w:val="nil"/>
              <w:left w:val="nil"/>
              <w:bottom w:val="nil"/>
              <w:right w:val="nil"/>
            </w:tcBorders>
            <w:shd w:val="clear" w:color="auto" w:fill="auto"/>
            <w:noWrap/>
            <w:vAlign w:val="bottom"/>
            <w:hideMark/>
          </w:tcPr>
          <w:p w:rsidR="00683BB4" w:rsidRPr="00683BB4" w:rsidRDefault="00683BB4" w:rsidP="0021525E">
            <w:pPr>
              <w:spacing w:after="0" w:line="240" w:lineRule="auto"/>
              <w:jc w:val="center"/>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95</w:t>
            </w:r>
          </w:p>
        </w:tc>
        <w:tc>
          <w:tcPr>
            <w:tcW w:w="710" w:type="dxa"/>
            <w:tcBorders>
              <w:top w:val="nil"/>
              <w:left w:val="nil"/>
              <w:bottom w:val="nil"/>
              <w:right w:val="nil"/>
            </w:tcBorders>
            <w:shd w:val="clear" w:color="auto" w:fill="auto"/>
            <w:noWrap/>
            <w:vAlign w:val="bottom"/>
            <w:hideMark/>
          </w:tcPr>
          <w:p w:rsidR="00683BB4" w:rsidRPr="00683BB4" w:rsidRDefault="0021525E" w:rsidP="0021525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40</w:t>
            </w:r>
          </w:p>
        </w:tc>
        <w:tc>
          <w:tcPr>
            <w:tcW w:w="710" w:type="dxa"/>
            <w:tcBorders>
              <w:top w:val="nil"/>
              <w:left w:val="nil"/>
              <w:bottom w:val="nil"/>
              <w:right w:val="nil"/>
            </w:tcBorders>
            <w:shd w:val="clear" w:color="auto" w:fill="auto"/>
            <w:noWrap/>
            <w:vAlign w:val="bottom"/>
            <w:hideMark/>
          </w:tcPr>
          <w:p w:rsidR="00683BB4" w:rsidRPr="00683BB4" w:rsidRDefault="00CF10A9" w:rsidP="00CF10A9">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17</w:t>
            </w:r>
          </w:p>
        </w:tc>
        <w:tc>
          <w:tcPr>
            <w:tcW w:w="726" w:type="dxa"/>
            <w:tcBorders>
              <w:top w:val="nil"/>
              <w:left w:val="nil"/>
              <w:bottom w:val="nil"/>
              <w:right w:val="nil"/>
            </w:tcBorders>
            <w:shd w:val="clear" w:color="auto" w:fill="auto"/>
            <w:noWrap/>
            <w:vAlign w:val="bottom"/>
            <w:hideMark/>
          </w:tcPr>
          <w:p w:rsidR="00683BB4" w:rsidRPr="00683BB4" w:rsidRDefault="00CF10A9" w:rsidP="00CF10A9">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11</w:t>
            </w:r>
          </w:p>
        </w:tc>
        <w:tc>
          <w:tcPr>
            <w:tcW w:w="1112" w:type="dxa"/>
            <w:tcBorders>
              <w:top w:val="nil"/>
              <w:left w:val="nil"/>
              <w:bottom w:val="nil"/>
              <w:right w:val="nil"/>
            </w:tcBorders>
            <w:shd w:val="clear" w:color="auto" w:fill="auto"/>
            <w:noWrap/>
            <w:vAlign w:val="bottom"/>
            <w:hideMark/>
          </w:tcPr>
          <w:p w:rsidR="00683BB4" w:rsidRPr="00683BB4" w:rsidRDefault="00CF10A9" w:rsidP="00CF10A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35</w:t>
            </w:r>
          </w:p>
        </w:tc>
        <w:tc>
          <w:tcPr>
            <w:tcW w:w="820"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0.030</w:t>
            </w:r>
          </w:p>
        </w:tc>
        <w:tc>
          <w:tcPr>
            <w:tcW w:w="820"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0.786</w:t>
            </w:r>
          </w:p>
        </w:tc>
      </w:tr>
      <w:tr w:rsidR="00683BB4" w:rsidRPr="00683BB4" w:rsidTr="00683BB4">
        <w:trPr>
          <w:trHeight w:val="300"/>
          <w:jc w:val="center"/>
        </w:trPr>
        <w:tc>
          <w:tcPr>
            <w:tcW w:w="2128"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center"/>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40</w:t>
            </w:r>
          </w:p>
        </w:tc>
        <w:tc>
          <w:tcPr>
            <w:tcW w:w="710" w:type="dxa"/>
            <w:tcBorders>
              <w:top w:val="nil"/>
              <w:left w:val="nil"/>
              <w:bottom w:val="nil"/>
              <w:right w:val="nil"/>
            </w:tcBorders>
            <w:shd w:val="clear" w:color="auto" w:fill="auto"/>
            <w:noWrap/>
            <w:vAlign w:val="bottom"/>
            <w:hideMark/>
          </w:tcPr>
          <w:p w:rsidR="00683BB4" w:rsidRPr="00683BB4" w:rsidRDefault="00683BB4" w:rsidP="00BD4174">
            <w:pPr>
              <w:spacing w:after="0" w:line="240" w:lineRule="auto"/>
              <w:jc w:val="center"/>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15</w:t>
            </w:r>
          </w:p>
        </w:tc>
        <w:tc>
          <w:tcPr>
            <w:tcW w:w="710" w:type="dxa"/>
            <w:tcBorders>
              <w:top w:val="nil"/>
              <w:left w:val="nil"/>
              <w:bottom w:val="nil"/>
              <w:right w:val="nil"/>
            </w:tcBorders>
            <w:shd w:val="clear" w:color="auto" w:fill="auto"/>
            <w:noWrap/>
            <w:vAlign w:val="bottom"/>
            <w:hideMark/>
          </w:tcPr>
          <w:p w:rsidR="00683BB4" w:rsidRPr="00683BB4" w:rsidRDefault="00683BB4" w:rsidP="00BD4174">
            <w:pPr>
              <w:spacing w:after="0" w:line="240" w:lineRule="auto"/>
              <w:jc w:val="center"/>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31</w:t>
            </w:r>
          </w:p>
        </w:tc>
        <w:tc>
          <w:tcPr>
            <w:tcW w:w="710" w:type="dxa"/>
            <w:tcBorders>
              <w:top w:val="nil"/>
              <w:left w:val="nil"/>
              <w:bottom w:val="nil"/>
              <w:right w:val="nil"/>
            </w:tcBorders>
            <w:shd w:val="clear" w:color="auto" w:fill="auto"/>
            <w:noWrap/>
            <w:vAlign w:val="bottom"/>
            <w:hideMark/>
          </w:tcPr>
          <w:p w:rsidR="00683BB4" w:rsidRPr="00683BB4" w:rsidRDefault="00683BB4" w:rsidP="00BD4174">
            <w:pPr>
              <w:spacing w:after="0" w:line="240" w:lineRule="auto"/>
              <w:jc w:val="center"/>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27</w:t>
            </w:r>
          </w:p>
        </w:tc>
        <w:tc>
          <w:tcPr>
            <w:tcW w:w="710" w:type="dxa"/>
            <w:tcBorders>
              <w:top w:val="nil"/>
              <w:left w:val="nil"/>
              <w:bottom w:val="nil"/>
              <w:right w:val="nil"/>
            </w:tcBorders>
            <w:shd w:val="clear" w:color="auto" w:fill="auto"/>
            <w:noWrap/>
            <w:vAlign w:val="bottom"/>
            <w:hideMark/>
          </w:tcPr>
          <w:p w:rsidR="00683BB4" w:rsidRPr="00683BB4" w:rsidRDefault="00683BB4" w:rsidP="00BD4174">
            <w:pPr>
              <w:spacing w:after="0" w:line="240" w:lineRule="auto"/>
              <w:jc w:val="center"/>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19</w:t>
            </w:r>
          </w:p>
        </w:tc>
        <w:tc>
          <w:tcPr>
            <w:tcW w:w="710" w:type="dxa"/>
            <w:tcBorders>
              <w:top w:val="nil"/>
              <w:left w:val="nil"/>
              <w:bottom w:val="nil"/>
              <w:right w:val="nil"/>
            </w:tcBorders>
            <w:shd w:val="clear" w:color="auto" w:fill="auto"/>
            <w:noWrap/>
            <w:vAlign w:val="bottom"/>
            <w:hideMark/>
          </w:tcPr>
          <w:p w:rsidR="00683BB4" w:rsidRPr="00683BB4" w:rsidRDefault="00683BB4" w:rsidP="00BD4174">
            <w:pPr>
              <w:spacing w:after="0" w:line="240" w:lineRule="auto"/>
              <w:jc w:val="center"/>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32</w:t>
            </w:r>
          </w:p>
        </w:tc>
        <w:tc>
          <w:tcPr>
            <w:tcW w:w="677" w:type="dxa"/>
            <w:tcBorders>
              <w:top w:val="nil"/>
              <w:left w:val="nil"/>
              <w:bottom w:val="nil"/>
              <w:right w:val="nil"/>
            </w:tcBorders>
            <w:shd w:val="clear" w:color="auto" w:fill="auto"/>
            <w:noWrap/>
            <w:vAlign w:val="bottom"/>
            <w:hideMark/>
          </w:tcPr>
          <w:p w:rsidR="00683BB4" w:rsidRPr="00683BB4" w:rsidRDefault="00683BB4" w:rsidP="00BD4174">
            <w:pPr>
              <w:spacing w:after="0" w:line="240" w:lineRule="auto"/>
              <w:jc w:val="center"/>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70</w:t>
            </w:r>
          </w:p>
        </w:tc>
        <w:tc>
          <w:tcPr>
            <w:tcW w:w="618" w:type="dxa"/>
            <w:tcBorders>
              <w:top w:val="nil"/>
              <w:left w:val="nil"/>
              <w:bottom w:val="nil"/>
              <w:right w:val="nil"/>
            </w:tcBorders>
            <w:shd w:val="clear" w:color="auto" w:fill="auto"/>
            <w:noWrap/>
            <w:vAlign w:val="bottom"/>
            <w:hideMark/>
          </w:tcPr>
          <w:p w:rsidR="00683BB4" w:rsidRPr="00683BB4" w:rsidRDefault="00BD4174" w:rsidP="00BD417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99</w:t>
            </w:r>
          </w:p>
        </w:tc>
        <w:tc>
          <w:tcPr>
            <w:tcW w:w="896" w:type="dxa"/>
            <w:tcBorders>
              <w:top w:val="nil"/>
              <w:left w:val="nil"/>
              <w:bottom w:val="nil"/>
              <w:right w:val="nil"/>
            </w:tcBorders>
            <w:shd w:val="clear" w:color="auto" w:fill="auto"/>
            <w:noWrap/>
            <w:vAlign w:val="bottom"/>
            <w:hideMark/>
          </w:tcPr>
          <w:p w:rsidR="00683BB4" w:rsidRPr="00683BB4" w:rsidRDefault="00BD4174" w:rsidP="00BD417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118</w:t>
            </w:r>
          </w:p>
        </w:tc>
        <w:tc>
          <w:tcPr>
            <w:tcW w:w="896" w:type="dxa"/>
            <w:tcBorders>
              <w:top w:val="nil"/>
              <w:left w:val="nil"/>
              <w:bottom w:val="nil"/>
              <w:right w:val="nil"/>
            </w:tcBorders>
            <w:shd w:val="clear" w:color="auto" w:fill="auto"/>
            <w:noWrap/>
            <w:vAlign w:val="bottom"/>
            <w:hideMark/>
          </w:tcPr>
          <w:p w:rsidR="00683BB4" w:rsidRPr="00683BB4" w:rsidRDefault="0021525E" w:rsidP="0021525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109</w:t>
            </w:r>
          </w:p>
        </w:tc>
        <w:tc>
          <w:tcPr>
            <w:tcW w:w="710" w:type="dxa"/>
            <w:tcBorders>
              <w:top w:val="nil"/>
              <w:left w:val="nil"/>
              <w:bottom w:val="nil"/>
              <w:right w:val="nil"/>
            </w:tcBorders>
            <w:shd w:val="clear" w:color="auto" w:fill="auto"/>
            <w:noWrap/>
            <w:vAlign w:val="bottom"/>
            <w:hideMark/>
          </w:tcPr>
          <w:p w:rsidR="00683BB4" w:rsidRPr="00683BB4" w:rsidRDefault="0021525E" w:rsidP="0021525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47</w:t>
            </w:r>
          </w:p>
        </w:tc>
        <w:tc>
          <w:tcPr>
            <w:tcW w:w="710" w:type="dxa"/>
            <w:tcBorders>
              <w:top w:val="nil"/>
              <w:left w:val="nil"/>
              <w:bottom w:val="nil"/>
              <w:right w:val="nil"/>
            </w:tcBorders>
            <w:shd w:val="clear" w:color="auto" w:fill="auto"/>
            <w:noWrap/>
            <w:vAlign w:val="bottom"/>
            <w:hideMark/>
          </w:tcPr>
          <w:p w:rsidR="00683BB4" w:rsidRPr="00683BB4" w:rsidRDefault="00CF10A9" w:rsidP="00CF10A9">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20</w:t>
            </w:r>
          </w:p>
        </w:tc>
        <w:tc>
          <w:tcPr>
            <w:tcW w:w="726" w:type="dxa"/>
            <w:tcBorders>
              <w:top w:val="nil"/>
              <w:left w:val="nil"/>
              <w:bottom w:val="nil"/>
              <w:right w:val="nil"/>
            </w:tcBorders>
            <w:shd w:val="clear" w:color="auto" w:fill="auto"/>
            <w:noWrap/>
            <w:vAlign w:val="bottom"/>
            <w:hideMark/>
          </w:tcPr>
          <w:p w:rsidR="00683BB4" w:rsidRPr="00683BB4" w:rsidRDefault="00CF10A9" w:rsidP="00CF10A9">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13</w:t>
            </w:r>
          </w:p>
        </w:tc>
        <w:tc>
          <w:tcPr>
            <w:tcW w:w="1112" w:type="dxa"/>
            <w:tcBorders>
              <w:top w:val="nil"/>
              <w:left w:val="nil"/>
              <w:bottom w:val="nil"/>
              <w:right w:val="nil"/>
            </w:tcBorders>
            <w:shd w:val="clear" w:color="auto" w:fill="auto"/>
            <w:noWrap/>
            <w:vAlign w:val="bottom"/>
            <w:hideMark/>
          </w:tcPr>
          <w:p w:rsidR="00683BB4" w:rsidRPr="00683BB4" w:rsidRDefault="00CF10A9" w:rsidP="00CF10A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42</w:t>
            </w:r>
          </w:p>
        </w:tc>
        <w:tc>
          <w:tcPr>
            <w:tcW w:w="820"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0.042</w:t>
            </w:r>
          </w:p>
        </w:tc>
        <w:tc>
          <w:tcPr>
            <w:tcW w:w="820"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0.704</w:t>
            </w:r>
          </w:p>
        </w:tc>
      </w:tr>
      <w:tr w:rsidR="00683BB4" w:rsidRPr="00683BB4" w:rsidTr="00683BB4">
        <w:trPr>
          <w:trHeight w:val="300"/>
          <w:jc w:val="center"/>
        </w:trPr>
        <w:tc>
          <w:tcPr>
            <w:tcW w:w="2128"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center"/>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35</w:t>
            </w:r>
          </w:p>
        </w:tc>
        <w:tc>
          <w:tcPr>
            <w:tcW w:w="710" w:type="dxa"/>
            <w:tcBorders>
              <w:top w:val="nil"/>
              <w:left w:val="nil"/>
              <w:bottom w:val="nil"/>
              <w:right w:val="nil"/>
            </w:tcBorders>
            <w:shd w:val="clear" w:color="auto" w:fill="auto"/>
            <w:noWrap/>
            <w:vAlign w:val="bottom"/>
            <w:hideMark/>
          </w:tcPr>
          <w:p w:rsidR="00683BB4" w:rsidRPr="00683BB4" w:rsidRDefault="00683BB4" w:rsidP="00BD4174">
            <w:pPr>
              <w:spacing w:after="0" w:line="240" w:lineRule="auto"/>
              <w:jc w:val="center"/>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21</w:t>
            </w:r>
          </w:p>
        </w:tc>
        <w:tc>
          <w:tcPr>
            <w:tcW w:w="710" w:type="dxa"/>
            <w:tcBorders>
              <w:top w:val="nil"/>
              <w:left w:val="nil"/>
              <w:bottom w:val="nil"/>
              <w:right w:val="nil"/>
            </w:tcBorders>
            <w:shd w:val="clear" w:color="auto" w:fill="auto"/>
            <w:noWrap/>
            <w:vAlign w:val="bottom"/>
            <w:hideMark/>
          </w:tcPr>
          <w:p w:rsidR="00683BB4" w:rsidRPr="00683BB4" w:rsidRDefault="00683BB4" w:rsidP="00BD4174">
            <w:pPr>
              <w:spacing w:after="0" w:line="240" w:lineRule="auto"/>
              <w:jc w:val="center"/>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37</w:t>
            </w:r>
          </w:p>
        </w:tc>
        <w:tc>
          <w:tcPr>
            <w:tcW w:w="710" w:type="dxa"/>
            <w:tcBorders>
              <w:top w:val="nil"/>
              <w:left w:val="nil"/>
              <w:bottom w:val="nil"/>
              <w:right w:val="nil"/>
            </w:tcBorders>
            <w:shd w:val="clear" w:color="auto" w:fill="auto"/>
            <w:noWrap/>
            <w:vAlign w:val="bottom"/>
            <w:hideMark/>
          </w:tcPr>
          <w:p w:rsidR="00683BB4" w:rsidRPr="00683BB4" w:rsidRDefault="00683BB4" w:rsidP="00BD4174">
            <w:pPr>
              <w:spacing w:after="0" w:line="240" w:lineRule="auto"/>
              <w:jc w:val="center"/>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32</w:t>
            </w:r>
          </w:p>
        </w:tc>
        <w:tc>
          <w:tcPr>
            <w:tcW w:w="710" w:type="dxa"/>
            <w:tcBorders>
              <w:top w:val="nil"/>
              <w:left w:val="nil"/>
              <w:bottom w:val="nil"/>
              <w:right w:val="nil"/>
            </w:tcBorders>
            <w:shd w:val="clear" w:color="auto" w:fill="auto"/>
            <w:noWrap/>
            <w:vAlign w:val="bottom"/>
            <w:hideMark/>
          </w:tcPr>
          <w:p w:rsidR="00683BB4" w:rsidRPr="00683BB4" w:rsidRDefault="00683BB4" w:rsidP="00BD4174">
            <w:pPr>
              <w:spacing w:after="0" w:line="240" w:lineRule="auto"/>
              <w:jc w:val="center"/>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23</w:t>
            </w:r>
          </w:p>
        </w:tc>
        <w:tc>
          <w:tcPr>
            <w:tcW w:w="710" w:type="dxa"/>
            <w:tcBorders>
              <w:top w:val="nil"/>
              <w:left w:val="nil"/>
              <w:bottom w:val="nil"/>
              <w:right w:val="nil"/>
            </w:tcBorders>
            <w:shd w:val="clear" w:color="auto" w:fill="auto"/>
            <w:noWrap/>
            <w:vAlign w:val="bottom"/>
            <w:hideMark/>
          </w:tcPr>
          <w:p w:rsidR="00683BB4" w:rsidRPr="00683BB4" w:rsidRDefault="00683BB4" w:rsidP="00BD4174">
            <w:pPr>
              <w:spacing w:after="0" w:line="240" w:lineRule="auto"/>
              <w:jc w:val="center"/>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37</w:t>
            </w:r>
          </w:p>
        </w:tc>
        <w:tc>
          <w:tcPr>
            <w:tcW w:w="677" w:type="dxa"/>
            <w:tcBorders>
              <w:top w:val="nil"/>
              <w:left w:val="nil"/>
              <w:bottom w:val="nil"/>
              <w:right w:val="nil"/>
            </w:tcBorders>
            <w:shd w:val="clear" w:color="auto" w:fill="auto"/>
            <w:noWrap/>
            <w:vAlign w:val="bottom"/>
            <w:hideMark/>
          </w:tcPr>
          <w:p w:rsidR="00683BB4" w:rsidRPr="00683BB4" w:rsidRDefault="00683BB4" w:rsidP="00BD4174">
            <w:pPr>
              <w:spacing w:after="0" w:line="240" w:lineRule="auto"/>
              <w:jc w:val="center"/>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82</w:t>
            </w:r>
          </w:p>
        </w:tc>
        <w:tc>
          <w:tcPr>
            <w:tcW w:w="618" w:type="dxa"/>
            <w:tcBorders>
              <w:top w:val="nil"/>
              <w:left w:val="nil"/>
              <w:bottom w:val="nil"/>
              <w:right w:val="nil"/>
            </w:tcBorders>
            <w:shd w:val="clear" w:color="auto" w:fill="auto"/>
            <w:noWrap/>
            <w:vAlign w:val="bottom"/>
            <w:hideMark/>
          </w:tcPr>
          <w:p w:rsidR="00683BB4" w:rsidRPr="00683BB4" w:rsidRDefault="00683BB4" w:rsidP="00BD4174">
            <w:pPr>
              <w:spacing w:after="0" w:line="240" w:lineRule="auto"/>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114</w:t>
            </w:r>
          </w:p>
        </w:tc>
        <w:tc>
          <w:tcPr>
            <w:tcW w:w="896" w:type="dxa"/>
            <w:tcBorders>
              <w:top w:val="nil"/>
              <w:left w:val="nil"/>
              <w:bottom w:val="nil"/>
              <w:right w:val="nil"/>
            </w:tcBorders>
            <w:shd w:val="clear" w:color="auto" w:fill="auto"/>
            <w:noWrap/>
            <w:vAlign w:val="bottom"/>
            <w:hideMark/>
          </w:tcPr>
          <w:p w:rsidR="00683BB4" w:rsidRPr="00683BB4" w:rsidRDefault="00BD4174" w:rsidP="00BD417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134</w:t>
            </w:r>
          </w:p>
        </w:tc>
        <w:tc>
          <w:tcPr>
            <w:tcW w:w="896" w:type="dxa"/>
            <w:tcBorders>
              <w:top w:val="nil"/>
              <w:left w:val="nil"/>
              <w:bottom w:val="nil"/>
              <w:right w:val="nil"/>
            </w:tcBorders>
            <w:shd w:val="clear" w:color="auto" w:fill="auto"/>
            <w:noWrap/>
            <w:vAlign w:val="bottom"/>
            <w:hideMark/>
          </w:tcPr>
          <w:p w:rsidR="00683BB4" w:rsidRPr="00683BB4" w:rsidRDefault="0021525E" w:rsidP="0021525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127</w:t>
            </w:r>
          </w:p>
        </w:tc>
        <w:tc>
          <w:tcPr>
            <w:tcW w:w="710" w:type="dxa"/>
            <w:tcBorders>
              <w:top w:val="nil"/>
              <w:left w:val="nil"/>
              <w:bottom w:val="nil"/>
              <w:right w:val="nil"/>
            </w:tcBorders>
            <w:shd w:val="clear" w:color="auto" w:fill="auto"/>
            <w:noWrap/>
            <w:vAlign w:val="bottom"/>
            <w:hideMark/>
          </w:tcPr>
          <w:p w:rsidR="00683BB4" w:rsidRPr="00683BB4" w:rsidRDefault="0021525E" w:rsidP="0021525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56</w:t>
            </w:r>
          </w:p>
        </w:tc>
        <w:tc>
          <w:tcPr>
            <w:tcW w:w="710" w:type="dxa"/>
            <w:tcBorders>
              <w:top w:val="nil"/>
              <w:left w:val="nil"/>
              <w:bottom w:val="nil"/>
              <w:right w:val="nil"/>
            </w:tcBorders>
            <w:shd w:val="clear" w:color="auto" w:fill="auto"/>
            <w:noWrap/>
            <w:vAlign w:val="bottom"/>
            <w:hideMark/>
          </w:tcPr>
          <w:p w:rsidR="00683BB4" w:rsidRPr="00683BB4" w:rsidRDefault="00CF10A9" w:rsidP="00CF10A9">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25</w:t>
            </w:r>
          </w:p>
        </w:tc>
        <w:tc>
          <w:tcPr>
            <w:tcW w:w="726" w:type="dxa"/>
            <w:tcBorders>
              <w:top w:val="nil"/>
              <w:left w:val="nil"/>
              <w:bottom w:val="nil"/>
              <w:right w:val="nil"/>
            </w:tcBorders>
            <w:shd w:val="clear" w:color="auto" w:fill="auto"/>
            <w:noWrap/>
            <w:vAlign w:val="bottom"/>
            <w:hideMark/>
          </w:tcPr>
          <w:p w:rsidR="00683BB4" w:rsidRPr="00683BB4" w:rsidRDefault="00CF10A9" w:rsidP="00CF10A9">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15</w:t>
            </w:r>
          </w:p>
        </w:tc>
        <w:tc>
          <w:tcPr>
            <w:tcW w:w="1112" w:type="dxa"/>
            <w:tcBorders>
              <w:top w:val="nil"/>
              <w:left w:val="nil"/>
              <w:bottom w:val="nil"/>
              <w:right w:val="nil"/>
            </w:tcBorders>
            <w:shd w:val="clear" w:color="auto" w:fill="auto"/>
            <w:noWrap/>
            <w:vAlign w:val="bottom"/>
            <w:hideMark/>
          </w:tcPr>
          <w:p w:rsidR="00683BB4" w:rsidRPr="00683BB4" w:rsidRDefault="00CF10A9" w:rsidP="00CF10A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53</w:t>
            </w:r>
          </w:p>
        </w:tc>
        <w:tc>
          <w:tcPr>
            <w:tcW w:w="820"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0.024</w:t>
            </w:r>
          </w:p>
        </w:tc>
        <w:tc>
          <w:tcPr>
            <w:tcW w:w="820"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0.828</w:t>
            </w:r>
          </w:p>
        </w:tc>
      </w:tr>
      <w:tr w:rsidR="00683BB4" w:rsidRPr="00683BB4" w:rsidTr="00683BB4">
        <w:trPr>
          <w:trHeight w:val="300"/>
          <w:jc w:val="center"/>
        </w:trPr>
        <w:tc>
          <w:tcPr>
            <w:tcW w:w="2128"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center"/>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30</w:t>
            </w:r>
          </w:p>
        </w:tc>
        <w:tc>
          <w:tcPr>
            <w:tcW w:w="710" w:type="dxa"/>
            <w:tcBorders>
              <w:top w:val="nil"/>
              <w:left w:val="nil"/>
              <w:bottom w:val="nil"/>
              <w:right w:val="nil"/>
            </w:tcBorders>
            <w:shd w:val="clear" w:color="auto" w:fill="auto"/>
            <w:noWrap/>
            <w:vAlign w:val="bottom"/>
            <w:hideMark/>
          </w:tcPr>
          <w:p w:rsidR="00683BB4" w:rsidRPr="00683BB4" w:rsidRDefault="00683BB4" w:rsidP="00BD4174">
            <w:pPr>
              <w:spacing w:after="0" w:line="240" w:lineRule="auto"/>
              <w:jc w:val="center"/>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27</w:t>
            </w:r>
          </w:p>
        </w:tc>
        <w:tc>
          <w:tcPr>
            <w:tcW w:w="710" w:type="dxa"/>
            <w:tcBorders>
              <w:top w:val="nil"/>
              <w:left w:val="nil"/>
              <w:bottom w:val="nil"/>
              <w:right w:val="nil"/>
            </w:tcBorders>
            <w:shd w:val="clear" w:color="auto" w:fill="auto"/>
            <w:noWrap/>
            <w:vAlign w:val="bottom"/>
            <w:hideMark/>
          </w:tcPr>
          <w:p w:rsidR="00683BB4" w:rsidRPr="00683BB4" w:rsidRDefault="00683BB4" w:rsidP="00BD4174">
            <w:pPr>
              <w:spacing w:after="0" w:line="240" w:lineRule="auto"/>
              <w:jc w:val="center"/>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45</w:t>
            </w:r>
          </w:p>
        </w:tc>
        <w:tc>
          <w:tcPr>
            <w:tcW w:w="710" w:type="dxa"/>
            <w:tcBorders>
              <w:top w:val="nil"/>
              <w:left w:val="nil"/>
              <w:bottom w:val="nil"/>
              <w:right w:val="nil"/>
            </w:tcBorders>
            <w:shd w:val="clear" w:color="auto" w:fill="auto"/>
            <w:noWrap/>
            <w:vAlign w:val="bottom"/>
            <w:hideMark/>
          </w:tcPr>
          <w:p w:rsidR="00683BB4" w:rsidRPr="00683BB4" w:rsidRDefault="00683BB4" w:rsidP="00BD4174">
            <w:pPr>
              <w:spacing w:after="0" w:line="240" w:lineRule="auto"/>
              <w:jc w:val="center"/>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36</w:t>
            </w:r>
          </w:p>
        </w:tc>
        <w:tc>
          <w:tcPr>
            <w:tcW w:w="710" w:type="dxa"/>
            <w:tcBorders>
              <w:top w:val="nil"/>
              <w:left w:val="nil"/>
              <w:bottom w:val="nil"/>
              <w:right w:val="nil"/>
            </w:tcBorders>
            <w:shd w:val="clear" w:color="auto" w:fill="auto"/>
            <w:noWrap/>
            <w:vAlign w:val="bottom"/>
            <w:hideMark/>
          </w:tcPr>
          <w:p w:rsidR="00683BB4" w:rsidRPr="00683BB4" w:rsidRDefault="00683BB4" w:rsidP="00BD4174">
            <w:pPr>
              <w:spacing w:after="0" w:line="240" w:lineRule="auto"/>
              <w:jc w:val="center"/>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29</w:t>
            </w:r>
          </w:p>
        </w:tc>
        <w:tc>
          <w:tcPr>
            <w:tcW w:w="710" w:type="dxa"/>
            <w:tcBorders>
              <w:top w:val="nil"/>
              <w:left w:val="nil"/>
              <w:bottom w:val="nil"/>
              <w:right w:val="nil"/>
            </w:tcBorders>
            <w:shd w:val="clear" w:color="auto" w:fill="auto"/>
            <w:noWrap/>
            <w:vAlign w:val="bottom"/>
            <w:hideMark/>
          </w:tcPr>
          <w:p w:rsidR="00683BB4" w:rsidRPr="00683BB4" w:rsidRDefault="00683BB4" w:rsidP="00BD4174">
            <w:pPr>
              <w:spacing w:after="0" w:line="240" w:lineRule="auto"/>
              <w:jc w:val="center"/>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43</w:t>
            </w:r>
          </w:p>
        </w:tc>
        <w:tc>
          <w:tcPr>
            <w:tcW w:w="677" w:type="dxa"/>
            <w:tcBorders>
              <w:top w:val="nil"/>
              <w:left w:val="nil"/>
              <w:bottom w:val="nil"/>
              <w:right w:val="nil"/>
            </w:tcBorders>
            <w:shd w:val="clear" w:color="auto" w:fill="auto"/>
            <w:noWrap/>
            <w:vAlign w:val="bottom"/>
            <w:hideMark/>
          </w:tcPr>
          <w:p w:rsidR="00683BB4" w:rsidRPr="00683BB4" w:rsidRDefault="00683BB4" w:rsidP="00BD4174">
            <w:pPr>
              <w:spacing w:after="0" w:line="240" w:lineRule="auto"/>
              <w:jc w:val="center"/>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98</w:t>
            </w:r>
          </w:p>
        </w:tc>
        <w:tc>
          <w:tcPr>
            <w:tcW w:w="618" w:type="dxa"/>
            <w:tcBorders>
              <w:top w:val="nil"/>
              <w:left w:val="nil"/>
              <w:bottom w:val="nil"/>
              <w:right w:val="nil"/>
            </w:tcBorders>
            <w:shd w:val="clear" w:color="auto" w:fill="auto"/>
            <w:noWrap/>
            <w:vAlign w:val="bottom"/>
            <w:hideMark/>
          </w:tcPr>
          <w:p w:rsidR="00683BB4" w:rsidRPr="00683BB4" w:rsidRDefault="00683BB4" w:rsidP="00BD4174">
            <w:pPr>
              <w:spacing w:after="0" w:line="240" w:lineRule="auto"/>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134</w:t>
            </w:r>
          </w:p>
        </w:tc>
        <w:tc>
          <w:tcPr>
            <w:tcW w:w="896" w:type="dxa"/>
            <w:tcBorders>
              <w:top w:val="nil"/>
              <w:left w:val="nil"/>
              <w:bottom w:val="nil"/>
              <w:right w:val="nil"/>
            </w:tcBorders>
            <w:shd w:val="clear" w:color="auto" w:fill="auto"/>
            <w:noWrap/>
            <w:vAlign w:val="bottom"/>
            <w:hideMark/>
          </w:tcPr>
          <w:p w:rsidR="00683BB4" w:rsidRPr="00683BB4" w:rsidRDefault="00BD4174" w:rsidP="00BD417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157</w:t>
            </w:r>
          </w:p>
        </w:tc>
        <w:tc>
          <w:tcPr>
            <w:tcW w:w="896" w:type="dxa"/>
            <w:tcBorders>
              <w:top w:val="nil"/>
              <w:left w:val="nil"/>
              <w:bottom w:val="nil"/>
              <w:right w:val="nil"/>
            </w:tcBorders>
            <w:shd w:val="clear" w:color="auto" w:fill="auto"/>
            <w:noWrap/>
            <w:vAlign w:val="bottom"/>
            <w:hideMark/>
          </w:tcPr>
          <w:p w:rsidR="00683BB4" w:rsidRPr="00683BB4" w:rsidRDefault="0021525E" w:rsidP="0021525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148</w:t>
            </w:r>
          </w:p>
        </w:tc>
        <w:tc>
          <w:tcPr>
            <w:tcW w:w="710" w:type="dxa"/>
            <w:tcBorders>
              <w:top w:val="nil"/>
              <w:left w:val="nil"/>
              <w:bottom w:val="nil"/>
              <w:right w:val="nil"/>
            </w:tcBorders>
            <w:shd w:val="clear" w:color="auto" w:fill="auto"/>
            <w:noWrap/>
            <w:vAlign w:val="bottom"/>
            <w:hideMark/>
          </w:tcPr>
          <w:p w:rsidR="00683BB4" w:rsidRPr="00683BB4" w:rsidRDefault="0021525E" w:rsidP="0021525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68</w:t>
            </w:r>
          </w:p>
        </w:tc>
        <w:tc>
          <w:tcPr>
            <w:tcW w:w="710" w:type="dxa"/>
            <w:tcBorders>
              <w:top w:val="nil"/>
              <w:left w:val="nil"/>
              <w:bottom w:val="nil"/>
              <w:right w:val="nil"/>
            </w:tcBorders>
            <w:shd w:val="clear" w:color="auto" w:fill="auto"/>
            <w:noWrap/>
            <w:vAlign w:val="bottom"/>
            <w:hideMark/>
          </w:tcPr>
          <w:p w:rsidR="00683BB4" w:rsidRPr="00683BB4" w:rsidRDefault="00CF10A9" w:rsidP="00CF10A9">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30</w:t>
            </w:r>
          </w:p>
        </w:tc>
        <w:tc>
          <w:tcPr>
            <w:tcW w:w="726" w:type="dxa"/>
            <w:tcBorders>
              <w:top w:val="nil"/>
              <w:left w:val="nil"/>
              <w:bottom w:val="nil"/>
              <w:right w:val="nil"/>
            </w:tcBorders>
            <w:shd w:val="clear" w:color="auto" w:fill="auto"/>
            <w:noWrap/>
            <w:vAlign w:val="bottom"/>
            <w:hideMark/>
          </w:tcPr>
          <w:p w:rsidR="00683BB4" w:rsidRPr="00683BB4" w:rsidRDefault="00CF10A9" w:rsidP="00CF10A9">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19</w:t>
            </w:r>
          </w:p>
        </w:tc>
        <w:tc>
          <w:tcPr>
            <w:tcW w:w="1112" w:type="dxa"/>
            <w:tcBorders>
              <w:top w:val="nil"/>
              <w:left w:val="nil"/>
              <w:bottom w:val="nil"/>
              <w:right w:val="nil"/>
            </w:tcBorders>
            <w:shd w:val="clear" w:color="auto" w:fill="auto"/>
            <w:noWrap/>
            <w:vAlign w:val="bottom"/>
            <w:hideMark/>
          </w:tcPr>
          <w:p w:rsidR="00683BB4" w:rsidRPr="00683BB4" w:rsidRDefault="00CF10A9" w:rsidP="00CF10A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65</w:t>
            </w:r>
          </w:p>
        </w:tc>
        <w:tc>
          <w:tcPr>
            <w:tcW w:w="820"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0.030</w:t>
            </w:r>
          </w:p>
        </w:tc>
        <w:tc>
          <w:tcPr>
            <w:tcW w:w="820"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0.786</w:t>
            </w:r>
          </w:p>
        </w:tc>
      </w:tr>
      <w:tr w:rsidR="00683BB4" w:rsidRPr="00683BB4" w:rsidTr="00683BB4">
        <w:trPr>
          <w:trHeight w:val="300"/>
          <w:jc w:val="center"/>
        </w:trPr>
        <w:tc>
          <w:tcPr>
            <w:tcW w:w="2128"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center"/>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25</w:t>
            </w:r>
          </w:p>
        </w:tc>
        <w:tc>
          <w:tcPr>
            <w:tcW w:w="710" w:type="dxa"/>
            <w:tcBorders>
              <w:top w:val="nil"/>
              <w:left w:val="nil"/>
              <w:bottom w:val="nil"/>
              <w:right w:val="nil"/>
            </w:tcBorders>
            <w:shd w:val="clear" w:color="auto" w:fill="auto"/>
            <w:noWrap/>
            <w:vAlign w:val="bottom"/>
            <w:hideMark/>
          </w:tcPr>
          <w:p w:rsidR="00683BB4" w:rsidRPr="00683BB4" w:rsidRDefault="00683BB4" w:rsidP="00BD4174">
            <w:pPr>
              <w:spacing w:after="0" w:line="240" w:lineRule="auto"/>
              <w:jc w:val="center"/>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33</w:t>
            </w:r>
          </w:p>
        </w:tc>
        <w:tc>
          <w:tcPr>
            <w:tcW w:w="710" w:type="dxa"/>
            <w:tcBorders>
              <w:top w:val="nil"/>
              <w:left w:val="nil"/>
              <w:bottom w:val="nil"/>
              <w:right w:val="nil"/>
            </w:tcBorders>
            <w:shd w:val="clear" w:color="auto" w:fill="auto"/>
            <w:noWrap/>
            <w:vAlign w:val="bottom"/>
            <w:hideMark/>
          </w:tcPr>
          <w:p w:rsidR="00683BB4" w:rsidRPr="00683BB4" w:rsidRDefault="00683BB4" w:rsidP="00BD4174">
            <w:pPr>
              <w:spacing w:after="0" w:line="240" w:lineRule="auto"/>
              <w:jc w:val="center"/>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54</w:t>
            </w:r>
          </w:p>
        </w:tc>
        <w:tc>
          <w:tcPr>
            <w:tcW w:w="710" w:type="dxa"/>
            <w:tcBorders>
              <w:top w:val="nil"/>
              <w:left w:val="nil"/>
              <w:bottom w:val="nil"/>
              <w:right w:val="nil"/>
            </w:tcBorders>
            <w:shd w:val="clear" w:color="auto" w:fill="auto"/>
            <w:noWrap/>
            <w:vAlign w:val="bottom"/>
            <w:hideMark/>
          </w:tcPr>
          <w:p w:rsidR="00683BB4" w:rsidRPr="00683BB4" w:rsidRDefault="00683BB4" w:rsidP="00BD4174">
            <w:pPr>
              <w:spacing w:after="0" w:line="240" w:lineRule="auto"/>
              <w:jc w:val="center"/>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42</w:t>
            </w:r>
          </w:p>
        </w:tc>
        <w:tc>
          <w:tcPr>
            <w:tcW w:w="710" w:type="dxa"/>
            <w:tcBorders>
              <w:top w:val="nil"/>
              <w:left w:val="nil"/>
              <w:bottom w:val="nil"/>
              <w:right w:val="nil"/>
            </w:tcBorders>
            <w:shd w:val="clear" w:color="auto" w:fill="auto"/>
            <w:noWrap/>
            <w:vAlign w:val="bottom"/>
            <w:hideMark/>
          </w:tcPr>
          <w:p w:rsidR="00683BB4" w:rsidRPr="00683BB4" w:rsidRDefault="00683BB4" w:rsidP="00BD4174">
            <w:pPr>
              <w:spacing w:after="0" w:line="240" w:lineRule="auto"/>
              <w:jc w:val="center"/>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33</w:t>
            </w:r>
          </w:p>
        </w:tc>
        <w:tc>
          <w:tcPr>
            <w:tcW w:w="710" w:type="dxa"/>
            <w:tcBorders>
              <w:top w:val="nil"/>
              <w:left w:val="nil"/>
              <w:bottom w:val="nil"/>
              <w:right w:val="nil"/>
            </w:tcBorders>
            <w:shd w:val="clear" w:color="auto" w:fill="auto"/>
            <w:noWrap/>
            <w:vAlign w:val="bottom"/>
            <w:hideMark/>
          </w:tcPr>
          <w:p w:rsidR="00683BB4" w:rsidRPr="00683BB4" w:rsidRDefault="00683BB4" w:rsidP="00BD4174">
            <w:pPr>
              <w:spacing w:after="0" w:line="240" w:lineRule="auto"/>
              <w:jc w:val="center"/>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52</w:t>
            </w:r>
          </w:p>
        </w:tc>
        <w:tc>
          <w:tcPr>
            <w:tcW w:w="677" w:type="dxa"/>
            <w:tcBorders>
              <w:top w:val="nil"/>
              <w:left w:val="nil"/>
              <w:bottom w:val="nil"/>
              <w:right w:val="nil"/>
            </w:tcBorders>
            <w:shd w:val="clear" w:color="auto" w:fill="auto"/>
            <w:noWrap/>
            <w:vAlign w:val="bottom"/>
            <w:hideMark/>
          </w:tcPr>
          <w:p w:rsidR="00683BB4" w:rsidRPr="00683BB4" w:rsidRDefault="00683BB4" w:rsidP="00BD4174">
            <w:pPr>
              <w:spacing w:after="0" w:line="240" w:lineRule="auto"/>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119</w:t>
            </w:r>
          </w:p>
        </w:tc>
        <w:tc>
          <w:tcPr>
            <w:tcW w:w="618" w:type="dxa"/>
            <w:tcBorders>
              <w:top w:val="nil"/>
              <w:left w:val="nil"/>
              <w:bottom w:val="nil"/>
              <w:right w:val="nil"/>
            </w:tcBorders>
            <w:shd w:val="clear" w:color="auto" w:fill="auto"/>
            <w:noWrap/>
            <w:vAlign w:val="bottom"/>
            <w:hideMark/>
          </w:tcPr>
          <w:p w:rsidR="00683BB4" w:rsidRPr="00683BB4" w:rsidRDefault="00683BB4" w:rsidP="00BD4174">
            <w:pPr>
              <w:spacing w:after="0" w:line="240" w:lineRule="auto"/>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153</w:t>
            </w:r>
          </w:p>
        </w:tc>
        <w:tc>
          <w:tcPr>
            <w:tcW w:w="896" w:type="dxa"/>
            <w:tcBorders>
              <w:top w:val="nil"/>
              <w:left w:val="nil"/>
              <w:bottom w:val="nil"/>
              <w:right w:val="nil"/>
            </w:tcBorders>
            <w:shd w:val="clear" w:color="auto" w:fill="auto"/>
            <w:noWrap/>
            <w:vAlign w:val="bottom"/>
            <w:hideMark/>
          </w:tcPr>
          <w:p w:rsidR="00683BB4" w:rsidRPr="00683BB4" w:rsidRDefault="00BD4174" w:rsidP="00BD417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187</w:t>
            </w:r>
          </w:p>
        </w:tc>
        <w:tc>
          <w:tcPr>
            <w:tcW w:w="896" w:type="dxa"/>
            <w:tcBorders>
              <w:top w:val="nil"/>
              <w:left w:val="nil"/>
              <w:bottom w:val="nil"/>
              <w:right w:val="nil"/>
            </w:tcBorders>
            <w:shd w:val="clear" w:color="auto" w:fill="auto"/>
            <w:noWrap/>
            <w:vAlign w:val="bottom"/>
            <w:hideMark/>
          </w:tcPr>
          <w:p w:rsidR="00683BB4" w:rsidRPr="00683BB4" w:rsidRDefault="0021525E" w:rsidP="0021525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174</w:t>
            </w:r>
          </w:p>
        </w:tc>
        <w:tc>
          <w:tcPr>
            <w:tcW w:w="710" w:type="dxa"/>
            <w:tcBorders>
              <w:top w:val="nil"/>
              <w:left w:val="nil"/>
              <w:bottom w:val="nil"/>
              <w:right w:val="nil"/>
            </w:tcBorders>
            <w:shd w:val="clear" w:color="auto" w:fill="auto"/>
            <w:noWrap/>
            <w:vAlign w:val="bottom"/>
            <w:hideMark/>
          </w:tcPr>
          <w:p w:rsidR="00683BB4" w:rsidRPr="00683BB4" w:rsidRDefault="0021525E" w:rsidP="0021525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83</w:t>
            </w:r>
          </w:p>
        </w:tc>
        <w:tc>
          <w:tcPr>
            <w:tcW w:w="710" w:type="dxa"/>
            <w:tcBorders>
              <w:top w:val="nil"/>
              <w:left w:val="nil"/>
              <w:bottom w:val="nil"/>
              <w:right w:val="nil"/>
            </w:tcBorders>
            <w:shd w:val="clear" w:color="auto" w:fill="auto"/>
            <w:noWrap/>
            <w:vAlign w:val="bottom"/>
            <w:hideMark/>
          </w:tcPr>
          <w:p w:rsidR="00683BB4" w:rsidRPr="00683BB4" w:rsidRDefault="00CF10A9" w:rsidP="00CF10A9">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37</w:t>
            </w:r>
          </w:p>
        </w:tc>
        <w:tc>
          <w:tcPr>
            <w:tcW w:w="726" w:type="dxa"/>
            <w:tcBorders>
              <w:top w:val="nil"/>
              <w:left w:val="nil"/>
              <w:bottom w:val="nil"/>
              <w:right w:val="nil"/>
            </w:tcBorders>
            <w:shd w:val="clear" w:color="auto" w:fill="auto"/>
            <w:noWrap/>
            <w:vAlign w:val="bottom"/>
            <w:hideMark/>
          </w:tcPr>
          <w:p w:rsidR="00683BB4" w:rsidRPr="00683BB4" w:rsidRDefault="00CF10A9" w:rsidP="00CF10A9">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24</w:t>
            </w:r>
          </w:p>
        </w:tc>
        <w:tc>
          <w:tcPr>
            <w:tcW w:w="1112" w:type="dxa"/>
            <w:tcBorders>
              <w:top w:val="nil"/>
              <w:left w:val="nil"/>
              <w:bottom w:val="nil"/>
              <w:right w:val="nil"/>
            </w:tcBorders>
            <w:shd w:val="clear" w:color="auto" w:fill="auto"/>
            <w:noWrap/>
            <w:vAlign w:val="bottom"/>
            <w:hideMark/>
          </w:tcPr>
          <w:p w:rsidR="00683BB4" w:rsidRPr="00683BB4" w:rsidRDefault="00CF10A9" w:rsidP="00CF10A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80</w:t>
            </w:r>
          </w:p>
        </w:tc>
        <w:tc>
          <w:tcPr>
            <w:tcW w:w="820"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0.056</w:t>
            </w:r>
          </w:p>
        </w:tc>
        <w:tc>
          <w:tcPr>
            <w:tcW w:w="820"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0.610</w:t>
            </w:r>
          </w:p>
        </w:tc>
      </w:tr>
      <w:tr w:rsidR="00683BB4" w:rsidRPr="00683BB4" w:rsidTr="00683BB4">
        <w:trPr>
          <w:trHeight w:val="300"/>
          <w:jc w:val="center"/>
        </w:trPr>
        <w:tc>
          <w:tcPr>
            <w:tcW w:w="2128"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center"/>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20</w:t>
            </w:r>
          </w:p>
        </w:tc>
        <w:tc>
          <w:tcPr>
            <w:tcW w:w="710" w:type="dxa"/>
            <w:tcBorders>
              <w:top w:val="nil"/>
              <w:left w:val="nil"/>
              <w:bottom w:val="nil"/>
              <w:right w:val="nil"/>
            </w:tcBorders>
            <w:shd w:val="clear" w:color="auto" w:fill="auto"/>
            <w:noWrap/>
            <w:vAlign w:val="bottom"/>
            <w:hideMark/>
          </w:tcPr>
          <w:p w:rsidR="00683BB4" w:rsidRPr="00683BB4" w:rsidRDefault="00683BB4" w:rsidP="00BD4174">
            <w:pPr>
              <w:spacing w:after="0" w:line="240" w:lineRule="auto"/>
              <w:jc w:val="center"/>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50</w:t>
            </w:r>
          </w:p>
        </w:tc>
        <w:tc>
          <w:tcPr>
            <w:tcW w:w="710" w:type="dxa"/>
            <w:tcBorders>
              <w:top w:val="nil"/>
              <w:left w:val="nil"/>
              <w:bottom w:val="nil"/>
              <w:right w:val="nil"/>
            </w:tcBorders>
            <w:shd w:val="clear" w:color="auto" w:fill="auto"/>
            <w:noWrap/>
            <w:vAlign w:val="bottom"/>
            <w:hideMark/>
          </w:tcPr>
          <w:p w:rsidR="00683BB4" w:rsidRPr="00683BB4" w:rsidRDefault="00683BB4" w:rsidP="00BD4174">
            <w:pPr>
              <w:spacing w:after="0" w:line="240" w:lineRule="auto"/>
              <w:jc w:val="center"/>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62</w:t>
            </w:r>
          </w:p>
        </w:tc>
        <w:tc>
          <w:tcPr>
            <w:tcW w:w="710" w:type="dxa"/>
            <w:tcBorders>
              <w:top w:val="nil"/>
              <w:left w:val="nil"/>
              <w:bottom w:val="nil"/>
              <w:right w:val="nil"/>
            </w:tcBorders>
            <w:shd w:val="clear" w:color="auto" w:fill="auto"/>
            <w:noWrap/>
            <w:vAlign w:val="bottom"/>
            <w:hideMark/>
          </w:tcPr>
          <w:p w:rsidR="00683BB4" w:rsidRPr="00683BB4" w:rsidRDefault="00683BB4" w:rsidP="00BD4174">
            <w:pPr>
              <w:spacing w:after="0" w:line="240" w:lineRule="auto"/>
              <w:jc w:val="center"/>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52</w:t>
            </w:r>
          </w:p>
        </w:tc>
        <w:tc>
          <w:tcPr>
            <w:tcW w:w="710" w:type="dxa"/>
            <w:tcBorders>
              <w:top w:val="nil"/>
              <w:left w:val="nil"/>
              <w:bottom w:val="nil"/>
              <w:right w:val="nil"/>
            </w:tcBorders>
            <w:shd w:val="clear" w:color="auto" w:fill="auto"/>
            <w:noWrap/>
            <w:vAlign w:val="bottom"/>
            <w:hideMark/>
          </w:tcPr>
          <w:p w:rsidR="00683BB4" w:rsidRPr="00683BB4" w:rsidRDefault="00683BB4" w:rsidP="00BD4174">
            <w:pPr>
              <w:spacing w:after="0" w:line="240" w:lineRule="auto"/>
              <w:jc w:val="center"/>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36</w:t>
            </w:r>
          </w:p>
        </w:tc>
        <w:tc>
          <w:tcPr>
            <w:tcW w:w="710" w:type="dxa"/>
            <w:tcBorders>
              <w:top w:val="nil"/>
              <w:left w:val="nil"/>
              <w:bottom w:val="nil"/>
              <w:right w:val="nil"/>
            </w:tcBorders>
            <w:shd w:val="clear" w:color="auto" w:fill="auto"/>
            <w:noWrap/>
            <w:vAlign w:val="bottom"/>
            <w:hideMark/>
          </w:tcPr>
          <w:p w:rsidR="00683BB4" w:rsidRPr="00683BB4" w:rsidRDefault="00683BB4" w:rsidP="00BD4174">
            <w:pPr>
              <w:spacing w:after="0" w:line="240" w:lineRule="auto"/>
              <w:jc w:val="center"/>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62</w:t>
            </w:r>
          </w:p>
        </w:tc>
        <w:tc>
          <w:tcPr>
            <w:tcW w:w="677" w:type="dxa"/>
            <w:tcBorders>
              <w:top w:val="nil"/>
              <w:left w:val="nil"/>
              <w:bottom w:val="nil"/>
              <w:right w:val="nil"/>
            </w:tcBorders>
            <w:shd w:val="clear" w:color="auto" w:fill="auto"/>
            <w:noWrap/>
            <w:vAlign w:val="bottom"/>
            <w:hideMark/>
          </w:tcPr>
          <w:p w:rsidR="00683BB4" w:rsidRPr="00683BB4" w:rsidRDefault="00683BB4" w:rsidP="00BD4174">
            <w:pPr>
              <w:spacing w:after="0" w:line="240" w:lineRule="auto"/>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145</w:t>
            </w:r>
          </w:p>
        </w:tc>
        <w:tc>
          <w:tcPr>
            <w:tcW w:w="618" w:type="dxa"/>
            <w:tcBorders>
              <w:top w:val="nil"/>
              <w:left w:val="nil"/>
              <w:bottom w:val="nil"/>
              <w:right w:val="nil"/>
            </w:tcBorders>
            <w:shd w:val="clear" w:color="auto" w:fill="auto"/>
            <w:noWrap/>
            <w:vAlign w:val="bottom"/>
            <w:hideMark/>
          </w:tcPr>
          <w:p w:rsidR="00683BB4" w:rsidRPr="00683BB4" w:rsidRDefault="00683BB4" w:rsidP="00BD4174">
            <w:pPr>
              <w:spacing w:after="0" w:line="240" w:lineRule="auto"/>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184</w:t>
            </w:r>
          </w:p>
        </w:tc>
        <w:tc>
          <w:tcPr>
            <w:tcW w:w="896" w:type="dxa"/>
            <w:tcBorders>
              <w:top w:val="nil"/>
              <w:left w:val="nil"/>
              <w:bottom w:val="nil"/>
              <w:right w:val="nil"/>
            </w:tcBorders>
            <w:shd w:val="clear" w:color="auto" w:fill="auto"/>
            <w:noWrap/>
            <w:vAlign w:val="bottom"/>
            <w:hideMark/>
          </w:tcPr>
          <w:p w:rsidR="00683BB4" w:rsidRPr="00683BB4" w:rsidRDefault="00BD4174" w:rsidP="00BD417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224</w:t>
            </w:r>
          </w:p>
        </w:tc>
        <w:tc>
          <w:tcPr>
            <w:tcW w:w="896" w:type="dxa"/>
            <w:tcBorders>
              <w:top w:val="nil"/>
              <w:left w:val="nil"/>
              <w:bottom w:val="nil"/>
              <w:right w:val="nil"/>
            </w:tcBorders>
            <w:shd w:val="clear" w:color="auto" w:fill="auto"/>
            <w:noWrap/>
            <w:vAlign w:val="bottom"/>
            <w:hideMark/>
          </w:tcPr>
          <w:p w:rsidR="00683BB4" w:rsidRPr="00683BB4" w:rsidRDefault="0021525E" w:rsidP="0021525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213</w:t>
            </w:r>
          </w:p>
        </w:tc>
        <w:tc>
          <w:tcPr>
            <w:tcW w:w="710" w:type="dxa"/>
            <w:tcBorders>
              <w:top w:val="nil"/>
              <w:left w:val="nil"/>
              <w:bottom w:val="nil"/>
              <w:right w:val="nil"/>
            </w:tcBorders>
            <w:shd w:val="clear" w:color="auto" w:fill="auto"/>
            <w:noWrap/>
            <w:vAlign w:val="bottom"/>
            <w:hideMark/>
          </w:tcPr>
          <w:p w:rsidR="00683BB4" w:rsidRPr="00683BB4" w:rsidRDefault="00683BB4" w:rsidP="0021525E">
            <w:pPr>
              <w:spacing w:after="0" w:line="240" w:lineRule="auto"/>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111</w:t>
            </w:r>
          </w:p>
        </w:tc>
        <w:tc>
          <w:tcPr>
            <w:tcW w:w="710" w:type="dxa"/>
            <w:tcBorders>
              <w:top w:val="nil"/>
              <w:left w:val="nil"/>
              <w:bottom w:val="nil"/>
              <w:right w:val="nil"/>
            </w:tcBorders>
            <w:shd w:val="clear" w:color="auto" w:fill="auto"/>
            <w:noWrap/>
            <w:vAlign w:val="bottom"/>
            <w:hideMark/>
          </w:tcPr>
          <w:p w:rsidR="00683BB4" w:rsidRPr="00683BB4" w:rsidRDefault="00CF10A9" w:rsidP="00CF10A9">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48</w:t>
            </w:r>
          </w:p>
        </w:tc>
        <w:tc>
          <w:tcPr>
            <w:tcW w:w="726" w:type="dxa"/>
            <w:tcBorders>
              <w:top w:val="nil"/>
              <w:left w:val="nil"/>
              <w:bottom w:val="nil"/>
              <w:right w:val="nil"/>
            </w:tcBorders>
            <w:shd w:val="clear" w:color="auto" w:fill="auto"/>
            <w:noWrap/>
            <w:vAlign w:val="bottom"/>
            <w:hideMark/>
          </w:tcPr>
          <w:p w:rsidR="00683BB4" w:rsidRPr="00683BB4" w:rsidRDefault="00CF10A9" w:rsidP="00CF10A9">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34</w:t>
            </w:r>
          </w:p>
        </w:tc>
        <w:tc>
          <w:tcPr>
            <w:tcW w:w="1112" w:type="dxa"/>
            <w:tcBorders>
              <w:top w:val="nil"/>
              <w:left w:val="nil"/>
              <w:bottom w:val="nil"/>
              <w:right w:val="nil"/>
            </w:tcBorders>
            <w:shd w:val="clear" w:color="auto" w:fill="auto"/>
            <w:noWrap/>
            <w:vAlign w:val="bottom"/>
            <w:hideMark/>
          </w:tcPr>
          <w:p w:rsidR="00683BB4" w:rsidRPr="00683BB4" w:rsidRDefault="00CF10A9" w:rsidP="00CF10A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102</w:t>
            </w:r>
          </w:p>
        </w:tc>
        <w:tc>
          <w:tcPr>
            <w:tcW w:w="820"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0.070</w:t>
            </w:r>
          </w:p>
        </w:tc>
        <w:tc>
          <w:tcPr>
            <w:tcW w:w="820"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0.523</w:t>
            </w:r>
          </w:p>
        </w:tc>
      </w:tr>
      <w:tr w:rsidR="00683BB4" w:rsidRPr="00683BB4" w:rsidTr="00683BB4">
        <w:trPr>
          <w:trHeight w:val="300"/>
          <w:jc w:val="center"/>
        </w:trPr>
        <w:tc>
          <w:tcPr>
            <w:tcW w:w="2128"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center"/>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15</w:t>
            </w:r>
          </w:p>
        </w:tc>
        <w:tc>
          <w:tcPr>
            <w:tcW w:w="710" w:type="dxa"/>
            <w:tcBorders>
              <w:top w:val="nil"/>
              <w:left w:val="nil"/>
              <w:bottom w:val="nil"/>
              <w:right w:val="nil"/>
            </w:tcBorders>
            <w:shd w:val="clear" w:color="auto" w:fill="auto"/>
            <w:noWrap/>
            <w:vAlign w:val="bottom"/>
            <w:hideMark/>
          </w:tcPr>
          <w:p w:rsidR="00683BB4" w:rsidRPr="00683BB4" w:rsidRDefault="00BD4174" w:rsidP="00BD417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76</w:t>
            </w:r>
          </w:p>
        </w:tc>
        <w:tc>
          <w:tcPr>
            <w:tcW w:w="710" w:type="dxa"/>
            <w:tcBorders>
              <w:top w:val="nil"/>
              <w:left w:val="nil"/>
              <w:bottom w:val="nil"/>
              <w:right w:val="nil"/>
            </w:tcBorders>
            <w:shd w:val="clear" w:color="auto" w:fill="auto"/>
            <w:noWrap/>
            <w:vAlign w:val="bottom"/>
            <w:hideMark/>
          </w:tcPr>
          <w:p w:rsidR="00683BB4" w:rsidRPr="00683BB4" w:rsidRDefault="00BD4174" w:rsidP="00BD417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77</w:t>
            </w:r>
          </w:p>
        </w:tc>
        <w:tc>
          <w:tcPr>
            <w:tcW w:w="710" w:type="dxa"/>
            <w:tcBorders>
              <w:top w:val="nil"/>
              <w:left w:val="nil"/>
              <w:bottom w:val="nil"/>
              <w:right w:val="nil"/>
            </w:tcBorders>
            <w:shd w:val="clear" w:color="auto" w:fill="auto"/>
            <w:noWrap/>
            <w:vAlign w:val="bottom"/>
            <w:hideMark/>
          </w:tcPr>
          <w:p w:rsidR="00683BB4" w:rsidRPr="00683BB4" w:rsidRDefault="00683BB4" w:rsidP="00BD4174">
            <w:pPr>
              <w:spacing w:after="0" w:line="240" w:lineRule="auto"/>
              <w:jc w:val="center"/>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60</w:t>
            </w:r>
          </w:p>
        </w:tc>
        <w:tc>
          <w:tcPr>
            <w:tcW w:w="710" w:type="dxa"/>
            <w:tcBorders>
              <w:top w:val="nil"/>
              <w:left w:val="nil"/>
              <w:bottom w:val="nil"/>
              <w:right w:val="nil"/>
            </w:tcBorders>
            <w:shd w:val="clear" w:color="auto" w:fill="auto"/>
            <w:noWrap/>
            <w:vAlign w:val="bottom"/>
            <w:hideMark/>
          </w:tcPr>
          <w:p w:rsidR="00683BB4" w:rsidRPr="00683BB4" w:rsidRDefault="00683BB4" w:rsidP="00BD4174">
            <w:pPr>
              <w:spacing w:after="0" w:line="240" w:lineRule="auto"/>
              <w:jc w:val="center"/>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41</w:t>
            </w:r>
          </w:p>
        </w:tc>
        <w:tc>
          <w:tcPr>
            <w:tcW w:w="710" w:type="dxa"/>
            <w:tcBorders>
              <w:top w:val="nil"/>
              <w:left w:val="nil"/>
              <w:bottom w:val="nil"/>
              <w:right w:val="nil"/>
            </w:tcBorders>
            <w:shd w:val="clear" w:color="auto" w:fill="auto"/>
            <w:noWrap/>
            <w:vAlign w:val="bottom"/>
            <w:hideMark/>
          </w:tcPr>
          <w:p w:rsidR="00683BB4" w:rsidRPr="00683BB4" w:rsidRDefault="00683BB4" w:rsidP="00BD4174">
            <w:pPr>
              <w:spacing w:after="0" w:line="240" w:lineRule="auto"/>
              <w:jc w:val="center"/>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78</w:t>
            </w:r>
          </w:p>
        </w:tc>
        <w:tc>
          <w:tcPr>
            <w:tcW w:w="677" w:type="dxa"/>
            <w:tcBorders>
              <w:top w:val="nil"/>
              <w:left w:val="nil"/>
              <w:bottom w:val="nil"/>
              <w:right w:val="nil"/>
            </w:tcBorders>
            <w:shd w:val="clear" w:color="auto" w:fill="auto"/>
            <w:noWrap/>
            <w:vAlign w:val="bottom"/>
            <w:hideMark/>
          </w:tcPr>
          <w:p w:rsidR="00683BB4" w:rsidRPr="00683BB4" w:rsidRDefault="00683BB4" w:rsidP="00BD4174">
            <w:pPr>
              <w:spacing w:after="0" w:line="240" w:lineRule="auto"/>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181</w:t>
            </w:r>
          </w:p>
        </w:tc>
        <w:tc>
          <w:tcPr>
            <w:tcW w:w="618" w:type="dxa"/>
            <w:tcBorders>
              <w:top w:val="nil"/>
              <w:left w:val="nil"/>
              <w:bottom w:val="nil"/>
              <w:right w:val="nil"/>
            </w:tcBorders>
            <w:shd w:val="clear" w:color="auto" w:fill="auto"/>
            <w:noWrap/>
            <w:vAlign w:val="bottom"/>
            <w:hideMark/>
          </w:tcPr>
          <w:p w:rsidR="00683BB4" w:rsidRPr="00683BB4" w:rsidRDefault="00683BB4" w:rsidP="00BD4174">
            <w:pPr>
              <w:spacing w:after="0" w:line="240" w:lineRule="auto"/>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228</w:t>
            </w:r>
          </w:p>
        </w:tc>
        <w:tc>
          <w:tcPr>
            <w:tcW w:w="896" w:type="dxa"/>
            <w:tcBorders>
              <w:top w:val="nil"/>
              <w:left w:val="nil"/>
              <w:bottom w:val="nil"/>
              <w:right w:val="nil"/>
            </w:tcBorders>
            <w:shd w:val="clear" w:color="auto" w:fill="auto"/>
            <w:noWrap/>
            <w:vAlign w:val="bottom"/>
            <w:hideMark/>
          </w:tcPr>
          <w:p w:rsidR="00683BB4" w:rsidRPr="00683BB4" w:rsidRDefault="00BD4174" w:rsidP="00BD417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276</w:t>
            </w:r>
          </w:p>
        </w:tc>
        <w:tc>
          <w:tcPr>
            <w:tcW w:w="896" w:type="dxa"/>
            <w:tcBorders>
              <w:top w:val="nil"/>
              <w:left w:val="nil"/>
              <w:bottom w:val="nil"/>
              <w:right w:val="nil"/>
            </w:tcBorders>
            <w:shd w:val="clear" w:color="auto" w:fill="auto"/>
            <w:noWrap/>
            <w:vAlign w:val="bottom"/>
            <w:hideMark/>
          </w:tcPr>
          <w:p w:rsidR="00683BB4" w:rsidRPr="00683BB4" w:rsidRDefault="0021525E" w:rsidP="0021525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266</w:t>
            </w:r>
          </w:p>
        </w:tc>
        <w:tc>
          <w:tcPr>
            <w:tcW w:w="710" w:type="dxa"/>
            <w:tcBorders>
              <w:top w:val="nil"/>
              <w:left w:val="nil"/>
              <w:bottom w:val="nil"/>
              <w:right w:val="nil"/>
            </w:tcBorders>
            <w:shd w:val="clear" w:color="auto" w:fill="auto"/>
            <w:noWrap/>
            <w:vAlign w:val="bottom"/>
            <w:hideMark/>
          </w:tcPr>
          <w:p w:rsidR="00683BB4" w:rsidRPr="00683BB4" w:rsidRDefault="00683BB4" w:rsidP="0021525E">
            <w:pPr>
              <w:spacing w:after="0" w:line="240" w:lineRule="auto"/>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153</w:t>
            </w:r>
          </w:p>
        </w:tc>
        <w:tc>
          <w:tcPr>
            <w:tcW w:w="710" w:type="dxa"/>
            <w:tcBorders>
              <w:top w:val="nil"/>
              <w:left w:val="nil"/>
              <w:bottom w:val="nil"/>
              <w:right w:val="nil"/>
            </w:tcBorders>
            <w:shd w:val="clear" w:color="auto" w:fill="auto"/>
            <w:noWrap/>
            <w:vAlign w:val="bottom"/>
            <w:hideMark/>
          </w:tcPr>
          <w:p w:rsidR="00683BB4" w:rsidRPr="00683BB4" w:rsidRDefault="00CF10A9" w:rsidP="00CF10A9">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68</w:t>
            </w:r>
          </w:p>
        </w:tc>
        <w:tc>
          <w:tcPr>
            <w:tcW w:w="726" w:type="dxa"/>
            <w:tcBorders>
              <w:top w:val="nil"/>
              <w:left w:val="nil"/>
              <w:bottom w:val="nil"/>
              <w:right w:val="nil"/>
            </w:tcBorders>
            <w:shd w:val="clear" w:color="auto" w:fill="auto"/>
            <w:noWrap/>
            <w:vAlign w:val="bottom"/>
            <w:hideMark/>
          </w:tcPr>
          <w:p w:rsidR="00683BB4" w:rsidRPr="00683BB4" w:rsidRDefault="00CF10A9" w:rsidP="00CF10A9">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52</w:t>
            </w:r>
          </w:p>
        </w:tc>
        <w:tc>
          <w:tcPr>
            <w:tcW w:w="1112" w:type="dxa"/>
            <w:tcBorders>
              <w:top w:val="nil"/>
              <w:left w:val="nil"/>
              <w:bottom w:val="nil"/>
              <w:right w:val="nil"/>
            </w:tcBorders>
            <w:shd w:val="clear" w:color="auto" w:fill="auto"/>
            <w:noWrap/>
            <w:vAlign w:val="bottom"/>
            <w:hideMark/>
          </w:tcPr>
          <w:p w:rsidR="00683BB4" w:rsidRPr="00683BB4" w:rsidRDefault="00CF10A9" w:rsidP="00CF10A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134</w:t>
            </w:r>
          </w:p>
        </w:tc>
        <w:tc>
          <w:tcPr>
            <w:tcW w:w="820"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0.071</w:t>
            </w:r>
          </w:p>
        </w:tc>
        <w:tc>
          <w:tcPr>
            <w:tcW w:w="820"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0.515</w:t>
            </w:r>
          </w:p>
        </w:tc>
      </w:tr>
      <w:tr w:rsidR="00683BB4" w:rsidRPr="00683BB4" w:rsidTr="00683BB4">
        <w:trPr>
          <w:trHeight w:val="300"/>
          <w:jc w:val="center"/>
        </w:trPr>
        <w:tc>
          <w:tcPr>
            <w:tcW w:w="2128"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center"/>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10</w:t>
            </w:r>
          </w:p>
        </w:tc>
        <w:tc>
          <w:tcPr>
            <w:tcW w:w="710" w:type="dxa"/>
            <w:tcBorders>
              <w:top w:val="nil"/>
              <w:left w:val="nil"/>
              <w:bottom w:val="nil"/>
              <w:right w:val="nil"/>
            </w:tcBorders>
            <w:shd w:val="clear" w:color="auto" w:fill="auto"/>
            <w:noWrap/>
            <w:vAlign w:val="bottom"/>
            <w:hideMark/>
          </w:tcPr>
          <w:p w:rsidR="00683BB4" w:rsidRPr="00683BB4" w:rsidRDefault="00BD4174" w:rsidP="00BD417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114</w:t>
            </w:r>
          </w:p>
        </w:tc>
        <w:tc>
          <w:tcPr>
            <w:tcW w:w="710" w:type="dxa"/>
            <w:tcBorders>
              <w:top w:val="nil"/>
              <w:left w:val="nil"/>
              <w:bottom w:val="nil"/>
              <w:right w:val="nil"/>
            </w:tcBorders>
            <w:shd w:val="clear" w:color="auto" w:fill="auto"/>
            <w:noWrap/>
            <w:vAlign w:val="bottom"/>
            <w:hideMark/>
          </w:tcPr>
          <w:p w:rsidR="00683BB4" w:rsidRPr="00683BB4" w:rsidRDefault="00683BB4" w:rsidP="00BD4174">
            <w:pPr>
              <w:spacing w:after="0" w:line="240" w:lineRule="auto"/>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104</w:t>
            </w:r>
          </w:p>
        </w:tc>
        <w:tc>
          <w:tcPr>
            <w:tcW w:w="710" w:type="dxa"/>
            <w:tcBorders>
              <w:top w:val="nil"/>
              <w:left w:val="nil"/>
              <w:bottom w:val="nil"/>
              <w:right w:val="nil"/>
            </w:tcBorders>
            <w:shd w:val="clear" w:color="auto" w:fill="auto"/>
            <w:noWrap/>
            <w:vAlign w:val="bottom"/>
            <w:hideMark/>
          </w:tcPr>
          <w:p w:rsidR="00683BB4" w:rsidRPr="00683BB4" w:rsidRDefault="00683BB4" w:rsidP="00BD4174">
            <w:pPr>
              <w:spacing w:after="0" w:line="240" w:lineRule="auto"/>
              <w:jc w:val="center"/>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70</w:t>
            </w:r>
          </w:p>
        </w:tc>
        <w:tc>
          <w:tcPr>
            <w:tcW w:w="710" w:type="dxa"/>
            <w:tcBorders>
              <w:top w:val="nil"/>
              <w:left w:val="nil"/>
              <w:bottom w:val="nil"/>
              <w:right w:val="nil"/>
            </w:tcBorders>
            <w:shd w:val="clear" w:color="auto" w:fill="auto"/>
            <w:noWrap/>
            <w:vAlign w:val="bottom"/>
            <w:hideMark/>
          </w:tcPr>
          <w:p w:rsidR="00683BB4" w:rsidRPr="00683BB4" w:rsidRDefault="00683BB4" w:rsidP="00BD4174">
            <w:pPr>
              <w:spacing w:after="0" w:line="240" w:lineRule="auto"/>
              <w:jc w:val="center"/>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52</w:t>
            </w:r>
          </w:p>
        </w:tc>
        <w:tc>
          <w:tcPr>
            <w:tcW w:w="710" w:type="dxa"/>
            <w:tcBorders>
              <w:top w:val="nil"/>
              <w:left w:val="nil"/>
              <w:bottom w:val="nil"/>
              <w:right w:val="nil"/>
            </w:tcBorders>
            <w:shd w:val="clear" w:color="auto" w:fill="auto"/>
            <w:noWrap/>
            <w:vAlign w:val="bottom"/>
            <w:hideMark/>
          </w:tcPr>
          <w:p w:rsidR="00683BB4" w:rsidRPr="00683BB4" w:rsidRDefault="00BD4174" w:rsidP="00BD417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107</w:t>
            </w:r>
          </w:p>
        </w:tc>
        <w:tc>
          <w:tcPr>
            <w:tcW w:w="677" w:type="dxa"/>
            <w:tcBorders>
              <w:top w:val="nil"/>
              <w:left w:val="nil"/>
              <w:bottom w:val="nil"/>
              <w:right w:val="nil"/>
            </w:tcBorders>
            <w:shd w:val="clear" w:color="auto" w:fill="auto"/>
            <w:noWrap/>
            <w:vAlign w:val="bottom"/>
            <w:hideMark/>
          </w:tcPr>
          <w:p w:rsidR="00683BB4" w:rsidRPr="00683BB4" w:rsidRDefault="00683BB4" w:rsidP="00BD4174">
            <w:pPr>
              <w:spacing w:after="0" w:line="240" w:lineRule="auto"/>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242</w:t>
            </w:r>
          </w:p>
        </w:tc>
        <w:tc>
          <w:tcPr>
            <w:tcW w:w="618" w:type="dxa"/>
            <w:tcBorders>
              <w:top w:val="nil"/>
              <w:left w:val="nil"/>
              <w:bottom w:val="nil"/>
              <w:right w:val="nil"/>
            </w:tcBorders>
            <w:shd w:val="clear" w:color="auto" w:fill="auto"/>
            <w:noWrap/>
            <w:vAlign w:val="bottom"/>
            <w:hideMark/>
          </w:tcPr>
          <w:p w:rsidR="00683BB4" w:rsidRPr="00683BB4" w:rsidRDefault="00683BB4" w:rsidP="00BD4174">
            <w:pPr>
              <w:spacing w:after="0" w:line="240" w:lineRule="auto"/>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297</w:t>
            </w:r>
          </w:p>
        </w:tc>
        <w:tc>
          <w:tcPr>
            <w:tcW w:w="896" w:type="dxa"/>
            <w:tcBorders>
              <w:top w:val="nil"/>
              <w:left w:val="nil"/>
              <w:bottom w:val="nil"/>
              <w:right w:val="nil"/>
            </w:tcBorders>
            <w:shd w:val="clear" w:color="auto" w:fill="auto"/>
            <w:noWrap/>
            <w:vAlign w:val="bottom"/>
            <w:hideMark/>
          </w:tcPr>
          <w:p w:rsidR="00683BB4" w:rsidRPr="00683BB4" w:rsidRDefault="00BD4174" w:rsidP="00BD417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361</w:t>
            </w:r>
          </w:p>
        </w:tc>
        <w:tc>
          <w:tcPr>
            <w:tcW w:w="896" w:type="dxa"/>
            <w:tcBorders>
              <w:top w:val="nil"/>
              <w:left w:val="nil"/>
              <w:bottom w:val="nil"/>
              <w:right w:val="nil"/>
            </w:tcBorders>
            <w:shd w:val="clear" w:color="auto" w:fill="auto"/>
            <w:noWrap/>
            <w:vAlign w:val="bottom"/>
            <w:hideMark/>
          </w:tcPr>
          <w:p w:rsidR="00683BB4" w:rsidRPr="00683BB4" w:rsidRDefault="0021525E" w:rsidP="0021525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373</w:t>
            </w:r>
          </w:p>
        </w:tc>
        <w:tc>
          <w:tcPr>
            <w:tcW w:w="710" w:type="dxa"/>
            <w:tcBorders>
              <w:top w:val="nil"/>
              <w:left w:val="nil"/>
              <w:bottom w:val="nil"/>
              <w:right w:val="nil"/>
            </w:tcBorders>
            <w:shd w:val="clear" w:color="auto" w:fill="auto"/>
            <w:noWrap/>
            <w:vAlign w:val="bottom"/>
            <w:hideMark/>
          </w:tcPr>
          <w:p w:rsidR="00683BB4" w:rsidRPr="00683BB4" w:rsidRDefault="00683BB4" w:rsidP="0021525E">
            <w:pPr>
              <w:spacing w:after="0" w:line="240" w:lineRule="auto"/>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226</w:t>
            </w:r>
          </w:p>
        </w:tc>
        <w:tc>
          <w:tcPr>
            <w:tcW w:w="710" w:type="dxa"/>
            <w:tcBorders>
              <w:top w:val="nil"/>
              <w:left w:val="nil"/>
              <w:bottom w:val="nil"/>
              <w:right w:val="nil"/>
            </w:tcBorders>
            <w:shd w:val="clear" w:color="auto" w:fill="auto"/>
            <w:noWrap/>
            <w:vAlign w:val="bottom"/>
            <w:hideMark/>
          </w:tcPr>
          <w:p w:rsidR="00683BB4" w:rsidRPr="00683BB4" w:rsidRDefault="00683BB4" w:rsidP="00CF10A9">
            <w:pPr>
              <w:spacing w:after="0" w:line="240" w:lineRule="auto"/>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124</w:t>
            </w:r>
          </w:p>
        </w:tc>
        <w:tc>
          <w:tcPr>
            <w:tcW w:w="726" w:type="dxa"/>
            <w:tcBorders>
              <w:top w:val="nil"/>
              <w:left w:val="nil"/>
              <w:bottom w:val="nil"/>
              <w:right w:val="nil"/>
            </w:tcBorders>
            <w:shd w:val="clear" w:color="auto" w:fill="auto"/>
            <w:noWrap/>
            <w:vAlign w:val="bottom"/>
            <w:hideMark/>
          </w:tcPr>
          <w:p w:rsidR="00683BB4" w:rsidRPr="00683BB4" w:rsidRDefault="00CF10A9" w:rsidP="00CF10A9">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99</w:t>
            </w:r>
          </w:p>
        </w:tc>
        <w:tc>
          <w:tcPr>
            <w:tcW w:w="1112" w:type="dxa"/>
            <w:tcBorders>
              <w:top w:val="nil"/>
              <w:left w:val="nil"/>
              <w:bottom w:val="nil"/>
              <w:right w:val="nil"/>
            </w:tcBorders>
            <w:shd w:val="clear" w:color="auto" w:fill="auto"/>
            <w:noWrap/>
            <w:vAlign w:val="bottom"/>
            <w:hideMark/>
          </w:tcPr>
          <w:p w:rsidR="00683BB4" w:rsidRPr="00683BB4" w:rsidRDefault="00CF10A9" w:rsidP="00CF10A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187</w:t>
            </w:r>
          </w:p>
        </w:tc>
        <w:tc>
          <w:tcPr>
            <w:tcW w:w="820"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0.077</w:t>
            </w:r>
          </w:p>
        </w:tc>
        <w:tc>
          <w:tcPr>
            <w:tcW w:w="820"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0.481</w:t>
            </w:r>
          </w:p>
        </w:tc>
      </w:tr>
      <w:tr w:rsidR="00683BB4" w:rsidRPr="00683BB4" w:rsidTr="00683BB4">
        <w:trPr>
          <w:trHeight w:val="300"/>
          <w:jc w:val="center"/>
        </w:trPr>
        <w:tc>
          <w:tcPr>
            <w:tcW w:w="2128" w:type="dxa"/>
            <w:tcBorders>
              <w:top w:val="nil"/>
              <w:left w:val="nil"/>
              <w:bottom w:val="nil"/>
              <w:right w:val="nil"/>
            </w:tcBorders>
            <w:shd w:val="clear" w:color="auto" w:fill="auto"/>
            <w:noWrap/>
            <w:vAlign w:val="bottom"/>
            <w:hideMark/>
          </w:tcPr>
          <w:p w:rsidR="00683BB4" w:rsidRPr="00683BB4" w:rsidRDefault="00BD4174" w:rsidP="00683BB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5</w:t>
            </w:r>
          </w:p>
        </w:tc>
        <w:tc>
          <w:tcPr>
            <w:tcW w:w="710" w:type="dxa"/>
            <w:tcBorders>
              <w:top w:val="nil"/>
              <w:left w:val="nil"/>
              <w:bottom w:val="nil"/>
              <w:right w:val="nil"/>
            </w:tcBorders>
            <w:shd w:val="clear" w:color="auto" w:fill="auto"/>
            <w:noWrap/>
            <w:vAlign w:val="bottom"/>
            <w:hideMark/>
          </w:tcPr>
          <w:p w:rsidR="00683BB4" w:rsidRPr="00683BB4" w:rsidRDefault="00BD4174" w:rsidP="00BD417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176</w:t>
            </w:r>
          </w:p>
        </w:tc>
        <w:tc>
          <w:tcPr>
            <w:tcW w:w="710" w:type="dxa"/>
            <w:tcBorders>
              <w:top w:val="nil"/>
              <w:left w:val="nil"/>
              <w:bottom w:val="nil"/>
              <w:right w:val="nil"/>
            </w:tcBorders>
            <w:shd w:val="clear" w:color="auto" w:fill="auto"/>
            <w:noWrap/>
            <w:vAlign w:val="bottom"/>
            <w:hideMark/>
          </w:tcPr>
          <w:p w:rsidR="00683BB4" w:rsidRPr="00683BB4" w:rsidRDefault="00683BB4" w:rsidP="00BD4174">
            <w:pPr>
              <w:spacing w:after="0" w:line="240" w:lineRule="auto"/>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157</w:t>
            </w:r>
          </w:p>
        </w:tc>
        <w:tc>
          <w:tcPr>
            <w:tcW w:w="710" w:type="dxa"/>
            <w:tcBorders>
              <w:top w:val="nil"/>
              <w:left w:val="nil"/>
              <w:bottom w:val="nil"/>
              <w:right w:val="nil"/>
            </w:tcBorders>
            <w:shd w:val="clear" w:color="auto" w:fill="auto"/>
            <w:noWrap/>
            <w:vAlign w:val="bottom"/>
            <w:hideMark/>
          </w:tcPr>
          <w:p w:rsidR="00683BB4" w:rsidRPr="00683BB4" w:rsidRDefault="00BD4174" w:rsidP="00BD417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101</w:t>
            </w:r>
          </w:p>
        </w:tc>
        <w:tc>
          <w:tcPr>
            <w:tcW w:w="710" w:type="dxa"/>
            <w:tcBorders>
              <w:top w:val="nil"/>
              <w:left w:val="nil"/>
              <w:bottom w:val="nil"/>
              <w:right w:val="nil"/>
            </w:tcBorders>
            <w:shd w:val="clear" w:color="auto" w:fill="auto"/>
            <w:noWrap/>
            <w:vAlign w:val="bottom"/>
            <w:hideMark/>
          </w:tcPr>
          <w:p w:rsidR="00683BB4" w:rsidRPr="00683BB4" w:rsidRDefault="00683BB4" w:rsidP="00BD4174">
            <w:pPr>
              <w:spacing w:after="0" w:line="240" w:lineRule="auto"/>
              <w:jc w:val="center"/>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76</w:t>
            </w:r>
          </w:p>
        </w:tc>
        <w:tc>
          <w:tcPr>
            <w:tcW w:w="710" w:type="dxa"/>
            <w:tcBorders>
              <w:top w:val="nil"/>
              <w:left w:val="nil"/>
              <w:bottom w:val="nil"/>
              <w:right w:val="nil"/>
            </w:tcBorders>
            <w:shd w:val="clear" w:color="auto" w:fill="auto"/>
            <w:noWrap/>
            <w:vAlign w:val="bottom"/>
            <w:hideMark/>
          </w:tcPr>
          <w:p w:rsidR="00683BB4" w:rsidRPr="00683BB4" w:rsidRDefault="00BD4174" w:rsidP="00BD417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152</w:t>
            </w:r>
          </w:p>
        </w:tc>
        <w:tc>
          <w:tcPr>
            <w:tcW w:w="677" w:type="dxa"/>
            <w:tcBorders>
              <w:top w:val="nil"/>
              <w:left w:val="nil"/>
              <w:bottom w:val="nil"/>
              <w:right w:val="nil"/>
            </w:tcBorders>
            <w:shd w:val="clear" w:color="auto" w:fill="auto"/>
            <w:noWrap/>
            <w:vAlign w:val="bottom"/>
            <w:hideMark/>
          </w:tcPr>
          <w:p w:rsidR="00683BB4" w:rsidRPr="00683BB4" w:rsidRDefault="00683BB4" w:rsidP="00BD4174">
            <w:pPr>
              <w:spacing w:after="0" w:line="240" w:lineRule="auto"/>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404</w:t>
            </w:r>
          </w:p>
        </w:tc>
        <w:tc>
          <w:tcPr>
            <w:tcW w:w="618" w:type="dxa"/>
            <w:tcBorders>
              <w:top w:val="nil"/>
              <w:left w:val="nil"/>
              <w:bottom w:val="nil"/>
              <w:right w:val="nil"/>
            </w:tcBorders>
            <w:shd w:val="clear" w:color="auto" w:fill="auto"/>
            <w:noWrap/>
            <w:vAlign w:val="bottom"/>
            <w:hideMark/>
          </w:tcPr>
          <w:p w:rsidR="00683BB4" w:rsidRPr="00683BB4" w:rsidRDefault="00683BB4" w:rsidP="00BD4174">
            <w:pPr>
              <w:spacing w:after="0" w:line="240" w:lineRule="auto"/>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427</w:t>
            </w:r>
          </w:p>
        </w:tc>
        <w:tc>
          <w:tcPr>
            <w:tcW w:w="896" w:type="dxa"/>
            <w:tcBorders>
              <w:top w:val="nil"/>
              <w:left w:val="nil"/>
              <w:bottom w:val="nil"/>
              <w:right w:val="nil"/>
            </w:tcBorders>
            <w:shd w:val="clear" w:color="auto" w:fill="auto"/>
            <w:noWrap/>
            <w:vAlign w:val="bottom"/>
            <w:hideMark/>
          </w:tcPr>
          <w:p w:rsidR="00683BB4" w:rsidRPr="00683BB4" w:rsidRDefault="00BD4174" w:rsidP="00BD417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534</w:t>
            </w:r>
          </w:p>
        </w:tc>
        <w:tc>
          <w:tcPr>
            <w:tcW w:w="896" w:type="dxa"/>
            <w:tcBorders>
              <w:top w:val="nil"/>
              <w:left w:val="nil"/>
              <w:bottom w:val="nil"/>
              <w:right w:val="nil"/>
            </w:tcBorders>
            <w:shd w:val="clear" w:color="auto" w:fill="auto"/>
            <w:noWrap/>
            <w:vAlign w:val="bottom"/>
            <w:hideMark/>
          </w:tcPr>
          <w:p w:rsidR="00683BB4" w:rsidRPr="00683BB4" w:rsidRDefault="0021525E" w:rsidP="0021525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658</w:t>
            </w:r>
          </w:p>
        </w:tc>
        <w:tc>
          <w:tcPr>
            <w:tcW w:w="710" w:type="dxa"/>
            <w:tcBorders>
              <w:top w:val="nil"/>
              <w:left w:val="nil"/>
              <w:bottom w:val="nil"/>
              <w:right w:val="nil"/>
            </w:tcBorders>
            <w:shd w:val="clear" w:color="auto" w:fill="auto"/>
            <w:noWrap/>
            <w:vAlign w:val="bottom"/>
            <w:hideMark/>
          </w:tcPr>
          <w:p w:rsidR="00683BB4" w:rsidRPr="00683BB4" w:rsidRDefault="00683BB4" w:rsidP="0021525E">
            <w:pPr>
              <w:spacing w:after="0" w:line="240" w:lineRule="auto"/>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395</w:t>
            </w:r>
          </w:p>
        </w:tc>
        <w:tc>
          <w:tcPr>
            <w:tcW w:w="710" w:type="dxa"/>
            <w:tcBorders>
              <w:top w:val="nil"/>
              <w:left w:val="nil"/>
              <w:bottom w:val="nil"/>
              <w:right w:val="nil"/>
            </w:tcBorders>
            <w:shd w:val="clear" w:color="auto" w:fill="auto"/>
            <w:noWrap/>
            <w:vAlign w:val="bottom"/>
            <w:hideMark/>
          </w:tcPr>
          <w:p w:rsidR="00683BB4" w:rsidRPr="00683BB4" w:rsidRDefault="00683BB4" w:rsidP="00CF10A9">
            <w:pPr>
              <w:spacing w:after="0" w:line="240" w:lineRule="auto"/>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225</w:t>
            </w:r>
          </w:p>
        </w:tc>
        <w:tc>
          <w:tcPr>
            <w:tcW w:w="726" w:type="dxa"/>
            <w:tcBorders>
              <w:top w:val="nil"/>
              <w:left w:val="nil"/>
              <w:bottom w:val="nil"/>
              <w:right w:val="nil"/>
            </w:tcBorders>
            <w:shd w:val="clear" w:color="auto" w:fill="auto"/>
            <w:noWrap/>
            <w:vAlign w:val="bottom"/>
            <w:hideMark/>
          </w:tcPr>
          <w:p w:rsidR="00683BB4" w:rsidRPr="00683BB4" w:rsidRDefault="00683BB4" w:rsidP="00CF10A9">
            <w:pPr>
              <w:spacing w:after="0" w:line="240" w:lineRule="auto"/>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188</w:t>
            </w:r>
          </w:p>
        </w:tc>
        <w:tc>
          <w:tcPr>
            <w:tcW w:w="1112" w:type="dxa"/>
            <w:tcBorders>
              <w:top w:val="nil"/>
              <w:left w:val="nil"/>
              <w:bottom w:val="nil"/>
              <w:right w:val="nil"/>
            </w:tcBorders>
            <w:shd w:val="clear" w:color="auto" w:fill="auto"/>
            <w:noWrap/>
            <w:vAlign w:val="bottom"/>
            <w:hideMark/>
          </w:tcPr>
          <w:p w:rsidR="00683BB4" w:rsidRPr="00683BB4" w:rsidRDefault="00CF10A9" w:rsidP="00CF10A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312</w:t>
            </w:r>
          </w:p>
        </w:tc>
        <w:tc>
          <w:tcPr>
            <w:tcW w:w="820"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0.080</w:t>
            </w:r>
          </w:p>
        </w:tc>
        <w:tc>
          <w:tcPr>
            <w:tcW w:w="820"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0.461</w:t>
            </w:r>
          </w:p>
        </w:tc>
      </w:tr>
      <w:tr w:rsidR="00683BB4" w:rsidRPr="00683BB4" w:rsidTr="00683BB4">
        <w:trPr>
          <w:trHeight w:val="300"/>
          <w:jc w:val="center"/>
        </w:trPr>
        <w:tc>
          <w:tcPr>
            <w:tcW w:w="2128" w:type="dxa"/>
            <w:tcBorders>
              <w:top w:val="nil"/>
              <w:left w:val="nil"/>
              <w:bottom w:val="nil"/>
              <w:right w:val="nil"/>
            </w:tcBorders>
            <w:shd w:val="clear" w:color="auto" w:fill="auto"/>
            <w:noWrap/>
            <w:vAlign w:val="bottom"/>
            <w:hideMark/>
          </w:tcPr>
          <w:p w:rsidR="00683BB4" w:rsidRPr="00683BB4" w:rsidRDefault="00BD4174" w:rsidP="00683BB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2</w:t>
            </w:r>
          </w:p>
        </w:tc>
        <w:tc>
          <w:tcPr>
            <w:tcW w:w="710" w:type="dxa"/>
            <w:tcBorders>
              <w:top w:val="nil"/>
              <w:left w:val="nil"/>
              <w:bottom w:val="nil"/>
              <w:right w:val="nil"/>
            </w:tcBorders>
            <w:shd w:val="clear" w:color="auto" w:fill="auto"/>
            <w:noWrap/>
            <w:vAlign w:val="bottom"/>
            <w:hideMark/>
          </w:tcPr>
          <w:p w:rsidR="00683BB4" w:rsidRPr="00683BB4" w:rsidRDefault="00BD4174" w:rsidP="00BD417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358</w:t>
            </w:r>
          </w:p>
        </w:tc>
        <w:tc>
          <w:tcPr>
            <w:tcW w:w="710" w:type="dxa"/>
            <w:tcBorders>
              <w:top w:val="nil"/>
              <w:left w:val="nil"/>
              <w:bottom w:val="nil"/>
              <w:right w:val="nil"/>
            </w:tcBorders>
            <w:shd w:val="clear" w:color="auto" w:fill="auto"/>
            <w:noWrap/>
            <w:vAlign w:val="bottom"/>
            <w:hideMark/>
          </w:tcPr>
          <w:p w:rsidR="00683BB4" w:rsidRPr="00683BB4" w:rsidRDefault="00683BB4" w:rsidP="00BD4174">
            <w:pPr>
              <w:spacing w:after="0" w:line="240" w:lineRule="auto"/>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247</w:t>
            </w:r>
          </w:p>
        </w:tc>
        <w:tc>
          <w:tcPr>
            <w:tcW w:w="710" w:type="dxa"/>
            <w:tcBorders>
              <w:top w:val="nil"/>
              <w:left w:val="nil"/>
              <w:bottom w:val="nil"/>
              <w:right w:val="nil"/>
            </w:tcBorders>
            <w:shd w:val="clear" w:color="auto" w:fill="auto"/>
            <w:noWrap/>
            <w:vAlign w:val="bottom"/>
            <w:hideMark/>
          </w:tcPr>
          <w:p w:rsidR="00683BB4" w:rsidRPr="00683BB4" w:rsidRDefault="00BD4174" w:rsidP="00BD417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154</w:t>
            </w:r>
          </w:p>
        </w:tc>
        <w:tc>
          <w:tcPr>
            <w:tcW w:w="710" w:type="dxa"/>
            <w:tcBorders>
              <w:top w:val="nil"/>
              <w:left w:val="nil"/>
              <w:bottom w:val="nil"/>
              <w:right w:val="nil"/>
            </w:tcBorders>
            <w:shd w:val="clear" w:color="auto" w:fill="auto"/>
            <w:noWrap/>
            <w:vAlign w:val="bottom"/>
            <w:hideMark/>
          </w:tcPr>
          <w:p w:rsidR="00683BB4" w:rsidRPr="00683BB4" w:rsidRDefault="00BD4174" w:rsidP="00BD417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110</w:t>
            </w:r>
          </w:p>
        </w:tc>
        <w:tc>
          <w:tcPr>
            <w:tcW w:w="710" w:type="dxa"/>
            <w:tcBorders>
              <w:top w:val="nil"/>
              <w:left w:val="nil"/>
              <w:bottom w:val="nil"/>
              <w:right w:val="nil"/>
            </w:tcBorders>
            <w:shd w:val="clear" w:color="auto" w:fill="auto"/>
            <w:noWrap/>
            <w:vAlign w:val="bottom"/>
            <w:hideMark/>
          </w:tcPr>
          <w:p w:rsidR="00683BB4" w:rsidRPr="00683BB4" w:rsidRDefault="00BD4174" w:rsidP="00BD417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265</w:t>
            </w:r>
          </w:p>
        </w:tc>
        <w:tc>
          <w:tcPr>
            <w:tcW w:w="677" w:type="dxa"/>
            <w:tcBorders>
              <w:top w:val="nil"/>
              <w:left w:val="nil"/>
              <w:bottom w:val="nil"/>
              <w:right w:val="nil"/>
            </w:tcBorders>
            <w:shd w:val="clear" w:color="auto" w:fill="auto"/>
            <w:noWrap/>
            <w:vAlign w:val="bottom"/>
            <w:hideMark/>
          </w:tcPr>
          <w:p w:rsidR="00683BB4" w:rsidRPr="00683BB4" w:rsidRDefault="00683BB4" w:rsidP="00BD4174">
            <w:pPr>
              <w:spacing w:after="0" w:line="240" w:lineRule="auto"/>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662</w:t>
            </w:r>
          </w:p>
        </w:tc>
        <w:tc>
          <w:tcPr>
            <w:tcW w:w="618" w:type="dxa"/>
            <w:tcBorders>
              <w:top w:val="nil"/>
              <w:left w:val="nil"/>
              <w:bottom w:val="nil"/>
              <w:right w:val="nil"/>
            </w:tcBorders>
            <w:shd w:val="clear" w:color="auto" w:fill="auto"/>
            <w:noWrap/>
            <w:vAlign w:val="bottom"/>
            <w:hideMark/>
          </w:tcPr>
          <w:p w:rsidR="00683BB4" w:rsidRPr="00683BB4" w:rsidRDefault="00683BB4" w:rsidP="00BD4174">
            <w:pPr>
              <w:spacing w:after="0" w:line="240" w:lineRule="auto"/>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662</w:t>
            </w:r>
          </w:p>
        </w:tc>
        <w:tc>
          <w:tcPr>
            <w:tcW w:w="896" w:type="dxa"/>
            <w:tcBorders>
              <w:top w:val="nil"/>
              <w:left w:val="nil"/>
              <w:bottom w:val="nil"/>
              <w:right w:val="nil"/>
            </w:tcBorders>
            <w:shd w:val="clear" w:color="auto" w:fill="auto"/>
            <w:noWrap/>
            <w:vAlign w:val="bottom"/>
            <w:hideMark/>
          </w:tcPr>
          <w:p w:rsidR="00683BB4" w:rsidRPr="00683BB4" w:rsidRDefault="00BD4174" w:rsidP="00BD417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884</w:t>
            </w:r>
          </w:p>
        </w:tc>
        <w:tc>
          <w:tcPr>
            <w:tcW w:w="896" w:type="dxa"/>
            <w:tcBorders>
              <w:top w:val="nil"/>
              <w:left w:val="nil"/>
              <w:bottom w:val="nil"/>
              <w:right w:val="nil"/>
            </w:tcBorders>
            <w:shd w:val="clear" w:color="auto" w:fill="auto"/>
            <w:noWrap/>
            <w:vAlign w:val="bottom"/>
            <w:hideMark/>
          </w:tcPr>
          <w:p w:rsidR="00683BB4" w:rsidRPr="00683BB4" w:rsidRDefault="00683BB4" w:rsidP="0021525E">
            <w:pPr>
              <w:spacing w:after="0" w:line="240" w:lineRule="auto"/>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1,160</w:t>
            </w:r>
          </w:p>
        </w:tc>
        <w:tc>
          <w:tcPr>
            <w:tcW w:w="710" w:type="dxa"/>
            <w:tcBorders>
              <w:top w:val="nil"/>
              <w:left w:val="nil"/>
              <w:bottom w:val="nil"/>
              <w:right w:val="nil"/>
            </w:tcBorders>
            <w:shd w:val="clear" w:color="auto" w:fill="auto"/>
            <w:noWrap/>
            <w:vAlign w:val="bottom"/>
            <w:hideMark/>
          </w:tcPr>
          <w:p w:rsidR="00683BB4" w:rsidRPr="00683BB4" w:rsidRDefault="00683BB4" w:rsidP="0021525E">
            <w:pPr>
              <w:spacing w:after="0" w:line="240" w:lineRule="auto"/>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746</w:t>
            </w:r>
          </w:p>
        </w:tc>
        <w:tc>
          <w:tcPr>
            <w:tcW w:w="710" w:type="dxa"/>
            <w:tcBorders>
              <w:top w:val="nil"/>
              <w:left w:val="nil"/>
              <w:bottom w:val="nil"/>
              <w:right w:val="nil"/>
            </w:tcBorders>
            <w:shd w:val="clear" w:color="auto" w:fill="auto"/>
            <w:noWrap/>
            <w:vAlign w:val="bottom"/>
            <w:hideMark/>
          </w:tcPr>
          <w:p w:rsidR="00683BB4" w:rsidRPr="00683BB4" w:rsidRDefault="00683BB4" w:rsidP="00CF10A9">
            <w:pPr>
              <w:spacing w:after="0" w:line="240" w:lineRule="auto"/>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476</w:t>
            </w:r>
          </w:p>
        </w:tc>
        <w:tc>
          <w:tcPr>
            <w:tcW w:w="726" w:type="dxa"/>
            <w:tcBorders>
              <w:top w:val="nil"/>
              <w:left w:val="nil"/>
              <w:bottom w:val="nil"/>
              <w:right w:val="nil"/>
            </w:tcBorders>
            <w:shd w:val="clear" w:color="auto" w:fill="auto"/>
            <w:noWrap/>
            <w:vAlign w:val="bottom"/>
            <w:hideMark/>
          </w:tcPr>
          <w:p w:rsidR="00683BB4" w:rsidRPr="00683BB4" w:rsidRDefault="00683BB4" w:rsidP="00CF10A9">
            <w:pPr>
              <w:spacing w:after="0" w:line="240" w:lineRule="auto"/>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343</w:t>
            </w:r>
          </w:p>
        </w:tc>
        <w:tc>
          <w:tcPr>
            <w:tcW w:w="1112" w:type="dxa"/>
            <w:tcBorders>
              <w:top w:val="nil"/>
              <w:left w:val="nil"/>
              <w:bottom w:val="nil"/>
              <w:right w:val="nil"/>
            </w:tcBorders>
            <w:shd w:val="clear" w:color="auto" w:fill="auto"/>
            <w:noWrap/>
            <w:vAlign w:val="bottom"/>
            <w:hideMark/>
          </w:tcPr>
          <w:p w:rsidR="00683BB4" w:rsidRPr="00683BB4" w:rsidRDefault="00CF10A9" w:rsidP="00CF10A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559</w:t>
            </w:r>
          </w:p>
        </w:tc>
        <w:tc>
          <w:tcPr>
            <w:tcW w:w="820"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0.103</w:t>
            </w:r>
          </w:p>
        </w:tc>
        <w:tc>
          <w:tcPr>
            <w:tcW w:w="820"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0.340</w:t>
            </w:r>
          </w:p>
        </w:tc>
      </w:tr>
      <w:tr w:rsidR="00683BB4" w:rsidRPr="00683BB4" w:rsidTr="00683BB4">
        <w:trPr>
          <w:trHeight w:val="300"/>
          <w:jc w:val="center"/>
        </w:trPr>
        <w:tc>
          <w:tcPr>
            <w:tcW w:w="2128" w:type="dxa"/>
            <w:tcBorders>
              <w:top w:val="nil"/>
              <w:left w:val="nil"/>
              <w:bottom w:val="single" w:sz="4" w:space="0" w:color="auto"/>
              <w:right w:val="nil"/>
            </w:tcBorders>
            <w:shd w:val="clear" w:color="auto" w:fill="auto"/>
            <w:noWrap/>
            <w:vAlign w:val="bottom"/>
            <w:hideMark/>
          </w:tcPr>
          <w:p w:rsidR="00683BB4" w:rsidRPr="00683BB4" w:rsidRDefault="00BD4174" w:rsidP="00683BB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1</w:t>
            </w:r>
          </w:p>
        </w:tc>
        <w:tc>
          <w:tcPr>
            <w:tcW w:w="710" w:type="dxa"/>
            <w:tcBorders>
              <w:top w:val="nil"/>
              <w:left w:val="nil"/>
              <w:bottom w:val="single" w:sz="4" w:space="0" w:color="auto"/>
              <w:right w:val="nil"/>
            </w:tcBorders>
            <w:shd w:val="clear" w:color="auto" w:fill="auto"/>
            <w:noWrap/>
            <w:vAlign w:val="bottom"/>
            <w:hideMark/>
          </w:tcPr>
          <w:p w:rsidR="00683BB4" w:rsidRPr="00683BB4" w:rsidRDefault="00BD4174" w:rsidP="00BD417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492</w:t>
            </w:r>
          </w:p>
        </w:tc>
        <w:tc>
          <w:tcPr>
            <w:tcW w:w="710" w:type="dxa"/>
            <w:tcBorders>
              <w:top w:val="nil"/>
              <w:left w:val="nil"/>
              <w:bottom w:val="single" w:sz="4" w:space="0" w:color="auto"/>
              <w:right w:val="nil"/>
            </w:tcBorders>
            <w:shd w:val="clear" w:color="auto" w:fill="auto"/>
            <w:noWrap/>
            <w:vAlign w:val="bottom"/>
            <w:hideMark/>
          </w:tcPr>
          <w:p w:rsidR="00683BB4" w:rsidRPr="00683BB4" w:rsidRDefault="00683BB4" w:rsidP="00BD4174">
            <w:pPr>
              <w:spacing w:after="0" w:line="240" w:lineRule="auto"/>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331</w:t>
            </w:r>
          </w:p>
        </w:tc>
        <w:tc>
          <w:tcPr>
            <w:tcW w:w="710" w:type="dxa"/>
            <w:tcBorders>
              <w:top w:val="nil"/>
              <w:left w:val="nil"/>
              <w:bottom w:val="single" w:sz="4" w:space="0" w:color="auto"/>
              <w:right w:val="nil"/>
            </w:tcBorders>
            <w:shd w:val="clear" w:color="auto" w:fill="auto"/>
            <w:noWrap/>
            <w:vAlign w:val="bottom"/>
            <w:hideMark/>
          </w:tcPr>
          <w:p w:rsidR="00683BB4" w:rsidRPr="00683BB4" w:rsidRDefault="00BD4174" w:rsidP="00BD417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217</w:t>
            </w:r>
          </w:p>
        </w:tc>
        <w:tc>
          <w:tcPr>
            <w:tcW w:w="710" w:type="dxa"/>
            <w:tcBorders>
              <w:top w:val="nil"/>
              <w:left w:val="nil"/>
              <w:bottom w:val="single" w:sz="4" w:space="0" w:color="auto"/>
              <w:right w:val="nil"/>
            </w:tcBorders>
            <w:shd w:val="clear" w:color="auto" w:fill="auto"/>
            <w:noWrap/>
            <w:vAlign w:val="bottom"/>
            <w:hideMark/>
          </w:tcPr>
          <w:p w:rsidR="00683BB4" w:rsidRPr="00683BB4" w:rsidRDefault="00BD4174" w:rsidP="00BD417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150</w:t>
            </w:r>
          </w:p>
        </w:tc>
        <w:tc>
          <w:tcPr>
            <w:tcW w:w="710" w:type="dxa"/>
            <w:tcBorders>
              <w:top w:val="nil"/>
              <w:left w:val="nil"/>
              <w:bottom w:val="single" w:sz="4" w:space="0" w:color="auto"/>
              <w:right w:val="nil"/>
            </w:tcBorders>
            <w:shd w:val="clear" w:color="auto" w:fill="auto"/>
            <w:noWrap/>
            <w:vAlign w:val="bottom"/>
            <w:hideMark/>
          </w:tcPr>
          <w:p w:rsidR="00683BB4" w:rsidRPr="00683BB4" w:rsidRDefault="00BD4174" w:rsidP="00BD417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400</w:t>
            </w:r>
          </w:p>
        </w:tc>
        <w:tc>
          <w:tcPr>
            <w:tcW w:w="677" w:type="dxa"/>
            <w:tcBorders>
              <w:top w:val="nil"/>
              <w:left w:val="nil"/>
              <w:bottom w:val="single" w:sz="4" w:space="0" w:color="auto"/>
              <w:right w:val="nil"/>
            </w:tcBorders>
            <w:shd w:val="clear" w:color="auto" w:fill="auto"/>
            <w:noWrap/>
            <w:vAlign w:val="bottom"/>
            <w:hideMark/>
          </w:tcPr>
          <w:p w:rsidR="00683BB4" w:rsidRPr="00683BB4" w:rsidRDefault="00683BB4" w:rsidP="00BD4174">
            <w:pPr>
              <w:spacing w:after="0" w:line="240" w:lineRule="auto"/>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893</w:t>
            </w:r>
          </w:p>
        </w:tc>
        <w:tc>
          <w:tcPr>
            <w:tcW w:w="618" w:type="dxa"/>
            <w:tcBorders>
              <w:top w:val="nil"/>
              <w:left w:val="nil"/>
              <w:bottom w:val="single" w:sz="4" w:space="0" w:color="auto"/>
              <w:right w:val="nil"/>
            </w:tcBorders>
            <w:shd w:val="clear" w:color="auto" w:fill="auto"/>
            <w:noWrap/>
            <w:vAlign w:val="bottom"/>
            <w:hideMark/>
          </w:tcPr>
          <w:p w:rsidR="00683BB4" w:rsidRPr="00683BB4" w:rsidRDefault="00683BB4" w:rsidP="00BD4174">
            <w:pPr>
              <w:spacing w:after="0" w:line="240" w:lineRule="auto"/>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966</w:t>
            </w:r>
          </w:p>
        </w:tc>
        <w:tc>
          <w:tcPr>
            <w:tcW w:w="896" w:type="dxa"/>
            <w:tcBorders>
              <w:top w:val="nil"/>
              <w:left w:val="nil"/>
              <w:bottom w:val="single" w:sz="4" w:space="0" w:color="auto"/>
              <w:right w:val="nil"/>
            </w:tcBorders>
            <w:shd w:val="clear" w:color="auto" w:fill="auto"/>
            <w:noWrap/>
            <w:vAlign w:val="bottom"/>
            <w:hideMark/>
          </w:tcPr>
          <w:p w:rsidR="00683BB4" w:rsidRPr="00683BB4" w:rsidRDefault="00BD4174" w:rsidP="00BD417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1,100</w:t>
            </w:r>
          </w:p>
        </w:tc>
        <w:tc>
          <w:tcPr>
            <w:tcW w:w="896" w:type="dxa"/>
            <w:tcBorders>
              <w:top w:val="nil"/>
              <w:left w:val="nil"/>
              <w:bottom w:val="single" w:sz="4" w:space="0" w:color="auto"/>
              <w:right w:val="nil"/>
            </w:tcBorders>
            <w:shd w:val="clear" w:color="auto" w:fill="auto"/>
            <w:noWrap/>
            <w:vAlign w:val="bottom"/>
            <w:hideMark/>
          </w:tcPr>
          <w:p w:rsidR="00683BB4" w:rsidRPr="00683BB4" w:rsidRDefault="00683BB4" w:rsidP="0021525E">
            <w:pPr>
              <w:spacing w:after="0" w:line="240" w:lineRule="auto"/>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1,570</w:t>
            </w:r>
          </w:p>
        </w:tc>
        <w:tc>
          <w:tcPr>
            <w:tcW w:w="710" w:type="dxa"/>
            <w:tcBorders>
              <w:top w:val="nil"/>
              <w:left w:val="nil"/>
              <w:bottom w:val="single" w:sz="4" w:space="0" w:color="auto"/>
              <w:right w:val="nil"/>
            </w:tcBorders>
            <w:shd w:val="clear" w:color="auto" w:fill="auto"/>
            <w:noWrap/>
            <w:vAlign w:val="bottom"/>
            <w:hideMark/>
          </w:tcPr>
          <w:p w:rsidR="00683BB4" w:rsidRPr="00683BB4" w:rsidRDefault="00683BB4" w:rsidP="0021525E">
            <w:pPr>
              <w:spacing w:after="0" w:line="240" w:lineRule="auto"/>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968</w:t>
            </w:r>
          </w:p>
        </w:tc>
        <w:tc>
          <w:tcPr>
            <w:tcW w:w="710" w:type="dxa"/>
            <w:tcBorders>
              <w:top w:val="nil"/>
              <w:left w:val="nil"/>
              <w:bottom w:val="single" w:sz="4" w:space="0" w:color="auto"/>
              <w:right w:val="nil"/>
            </w:tcBorders>
            <w:shd w:val="clear" w:color="auto" w:fill="auto"/>
            <w:noWrap/>
            <w:vAlign w:val="bottom"/>
            <w:hideMark/>
          </w:tcPr>
          <w:p w:rsidR="00683BB4" w:rsidRPr="00683BB4" w:rsidRDefault="00683BB4" w:rsidP="00CF10A9">
            <w:pPr>
              <w:spacing w:after="0" w:line="240" w:lineRule="auto"/>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697</w:t>
            </w:r>
          </w:p>
        </w:tc>
        <w:tc>
          <w:tcPr>
            <w:tcW w:w="726" w:type="dxa"/>
            <w:tcBorders>
              <w:top w:val="nil"/>
              <w:left w:val="nil"/>
              <w:bottom w:val="single" w:sz="4" w:space="0" w:color="auto"/>
              <w:right w:val="nil"/>
            </w:tcBorders>
            <w:shd w:val="clear" w:color="auto" w:fill="auto"/>
            <w:noWrap/>
            <w:vAlign w:val="bottom"/>
            <w:hideMark/>
          </w:tcPr>
          <w:p w:rsidR="00683BB4" w:rsidRPr="00683BB4" w:rsidRDefault="00683BB4" w:rsidP="00CF10A9">
            <w:pPr>
              <w:spacing w:after="0" w:line="240" w:lineRule="auto"/>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540</w:t>
            </w:r>
          </w:p>
        </w:tc>
        <w:tc>
          <w:tcPr>
            <w:tcW w:w="1112" w:type="dxa"/>
            <w:tcBorders>
              <w:top w:val="nil"/>
              <w:left w:val="nil"/>
              <w:bottom w:val="single" w:sz="4" w:space="0" w:color="auto"/>
              <w:right w:val="nil"/>
            </w:tcBorders>
            <w:shd w:val="clear" w:color="auto" w:fill="auto"/>
            <w:noWrap/>
            <w:vAlign w:val="bottom"/>
            <w:hideMark/>
          </w:tcPr>
          <w:p w:rsidR="00683BB4" w:rsidRPr="00683BB4" w:rsidRDefault="00CF10A9" w:rsidP="00CF10A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819</w:t>
            </w:r>
          </w:p>
        </w:tc>
        <w:tc>
          <w:tcPr>
            <w:tcW w:w="820" w:type="dxa"/>
            <w:tcBorders>
              <w:top w:val="nil"/>
              <w:left w:val="nil"/>
              <w:bottom w:val="single" w:sz="4" w:space="0" w:color="auto"/>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0.094</w:t>
            </w:r>
          </w:p>
        </w:tc>
        <w:tc>
          <w:tcPr>
            <w:tcW w:w="820" w:type="dxa"/>
            <w:tcBorders>
              <w:top w:val="nil"/>
              <w:left w:val="nil"/>
              <w:bottom w:val="single" w:sz="4" w:space="0" w:color="auto"/>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0.386</w:t>
            </w:r>
          </w:p>
        </w:tc>
      </w:tr>
    </w:tbl>
    <w:p w:rsidR="00062C6C" w:rsidRPr="00BC5E67" w:rsidRDefault="00062C6C" w:rsidP="002A2ABC">
      <w:pPr>
        <w:rPr>
          <w:b/>
          <w:sz w:val="28"/>
          <w:szCs w:val="28"/>
        </w:rPr>
        <w:sectPr w:rsidR="00062C6C" w:rsidRPr="00BC5E67" w:rsidSect="00572EF1">
          <w:type w:val="continuous"/>
          <w:pgSz w:w="15840" w:h="12240" w:orient="landscape"/>
          <w:pgMar w:top="1440" w:right="1440" w:bottom="1440" w:left="1440" w:header="720" w:footer="720" w:gutter="0"/>
          <w:cols w:space="720"/>
          <w:docGrid w:linePitch="360"/>
        </w:sectPr>
      </w:pPr>
    </w:p>
    <w:p w:rsidR="00D858AC" w:rsidRPr="00572EF1" w:rsidRDefault="00D858AC" w:rsidP="00D858AC">
      <w:pPr>
        <w:spacing w:after="120"/>
        <w:rPr>
          <w:b/>
          <w:noProof/>
          <w:sz w:val="28"/>
          <w:szCs w:val="28"/>
        </w:rPr>
      </w:pPr>
    </w:p>
    <w:tbl>
      <w:tblPr>
        <w:tblW w:w="5500" w:type="dxa"/>
        <w:jc w:val="center"/>
        <w:tblInd w:w="93" w:type="dxa"/>
        <w:tblLook w:val="04A0" w:firstRow="1" w:lastRow="0" w:firstColumn="1" w:lastColumn="0" w:noHBand="0" w:noVBand="1"/>
      </w:tblPr>
      <w:tblGrid>
        <w:gridCol w:w="1186"/>
        <w:gridCol w:w="1160"/>
        <w:gridCol w:w="1092"/>
        <w:gridCol w:w="1060"/>
        <w:gridCol w:w="1060"/>
      </w:tblGrid>
      <w:tr w:rsidR="00683BB4" w:rsidRPr="00683BB4" w:rsidTr="00683BB4">
        <w:trPr>
          <w:trHeight w:val="900"/>
          <w:jc w:val="center"/>
        </w:trPr>
        <w:tc>
          <w:tcPr>
            <w:tcW w:w="5500" w:type="dxa"/>
            <w:gridSpan w:val="5"/>
            <w:tcBorders>
              <w:top w:val="nil"/>
              <w:left w:val="nil"/>
              <w:bottom w:val="single" w:sz="4" w:space="0" w:color="auto"/>
              <w:right w:val="nil"/>
            </w:tcBorders>
            <w:shd w:val="clear" w:color="auto" w:fill="auto"/>
            <w:vAlign w:val="bottom"/>
            <w:hideMark/>
          </w:tcPr>
          <w:p w:rsidR="00683BB4" w:rsidRPr="00683BB4" w:rsidRDefault="00683BB4" w:rsidP="00683BB4">
            <w:pPr>
              <w:spacing w:after="0" w:line="240" w:lineRule="auto"/>
              <w:jc w:val="center"/>
              <w:rPr>
                <w:rFonts w:ascii="Calibri" w:eastAsia="Times New Roman" w:hAnsi="Calibri" w:cs="Times New Roman"/>
                <w:color w:val="000000"/>
              </w:rPr>
            </w:pPr>
            <w:r w:rsidRPr="00683BB4">
              <w:rPr>
                <w:rFonts w:ascii="Calibri" w:eastAsia="Times New Roman" w:hAnsi="Calibri" w:cs="Times New Roman"/>
                <w:color w:val="000000"/>
              </w:rPr>
              <w:t>05485640 Annual exceedance probability of instantaneous peak discharge</w:t>
            </w:r>
            <w:r w:rsidR="00A779EA">
              <w:rPr>
                <w:rFonts w:ascii="Calibri" w:eastAsia="Times New Roman" w:hAnsi="Calibri" w:cs="Times New Roman"/>
                <w:color w:val="000000"/>
              </w:rPr>
              <w:t>s, in cubic feet per second (ft</w:t>
            </w:r>
            <w:r w:rsidR="00A779EA">
              <w:rPr>
                <w:rFonts w:ascii="Calibri" w:eastAsia="Times New Roman" w:hAnsi="Calibri" w:cs="Times New Roman"/>
                <w:color w:val="000000"/>
                <w:vertAlign w:val="superscript"/>
              </w:rPr>
              <w:t>3</w:t>
            </w:r>
            <w:r w:rsidR="00A779EA">
              <w:rPr>
                <w:rFonts w:ascii="Calibri" w:eastAsia="Times New Roman" w:hAnsi="Calibri" w:cs="Times New Roman"/>
                <w:color w:val="000000"/>
              </w:rPr>
              <w:t>/s</w:t>
            </w:r>
            <w:r w:rsidRPr="00683BB4">
              <w:rPr>
                <w:rFonts w:ascii="Calibri" w:eastAsia="Times New Roman" w:hAnsi="Calibri" w:cs="Times New Roman"/>
                <w:color w:val="000000"/>
              </w:rPr>
              <w:t>), based on the Weighted Independent Estimates method,</w:t>
            </w:r>
          </w:p>
        </w:tc>
      </w:tr>
      <w:tr w:rsidR="00683BB4" w:rsidRPr="00683BB4" w:rsidTr="00683BB4">
        <w:trPr>
          <w:trHeight w:val="2100"/>
          <w:jc w:val="center"/>
        </w:trPr>
        <w:tc>
          <w:tcPr>
            <w:tcW w:w="1160" w:type="dxa"/>
            <w:tcBorders>
              <w:top w:val="nil"/>
              <w:left w:val="nil"/>
              <w:bottom w:val="single" w:sz="4" w:space="0" w:color="auto"/>
              <w:right w:val="nil"/>
            </w:tcBorders>
            <w:shd w:val="clear" w:color="auto" w:fill="auto"/>
            <w:vAlign w:val="bottom"/>
            <w:hideMark/>
          </w:tcPr>
          <w:p w:rsidR="00683BB4" w:rsidRPr="00683BB4" w:rsidRDefault="00683BB4" w:rsidP="00683BB4">
            <w:pPr>
              <w:spacing w:after="0" w:line="240" w:lineRule="auto"/>
              <w:jc w:val="center"/>
              <w:rPr>
                <w:rFonts w:ascii="Calibri" w:eastAsia="Times New Roman" w:hAnsi="Calibri" w:cs="Times New Roman"/>
                <w:color w:val="000000"/>
              </w:rPr>
            </w:pPr>
            <w:r w:rsidRPr="00683BB4">
              <w:rPr>
                <w:rFonts w:ascii="Calibri" w:eastAsia="Times New Roman" w:hAnsi="Calibri" w:cs="Times New Roman"/>
                <w:color w:val="000000"/>
              </w:rPr>
              <w:t>Annual exceed-ance probability</w:t>
            </w:r>
          </w:p>
        </w:tc>
        <w:tc>
          <w:tcPr>
            <w:tcW w:w="1160" w:type="dxa"/>
            <w:tcBorders>
              <w:top w:val="nil"/>
              <w:left w:val="nil"/>
              <w:bottom w:val="single" w:sz="4" w:space="0" w:color="auto"/>
              <w:right w:val="nil"/>
            </w:tcBorders>
            <w:shd w:val="clear" w:color="auto" w:fill="auto"/>
            <w:vAlign w:val="bottom"/>
            <w:hideMark/>
          </w:tcPr>
          <w:p w:rsidR="00683BB4" w:rsidRPr="00683BB4" w:rsidRDefault="00683BB4" w:rsidP="00683BB4">
            <w:pPr>
              <w:spacing w:after="0" w:line="240" w:lineRule="auto"/>
              <w:jc w:val="center"/>
              <w:rPr>
                <w:rFonts w:ascii="Calibri" w:eastAsia="Times New Roman" w:hAnsi="Calibri" w:cs="Times New Roman"/>
                <w:color w:val="000000"/>
              </w:rPr>
            </w:pPr>
            <w:r w:rsidRPr="00683BB4">
              <w:rPr>
                <w:rFonts w:ascii="Calibri" w:eastAsia="Times New Roman" w:hAnsi="Calibri" w:cs="Times New Roman"/>
                <w:color w:val="000000"/>
              </w:rPr>
              <w:t>Recur-rence interval (years)</w:t>
            </w:r>
          </w:p>
        </w:tc>
        <w:tc>
          <w:tcPr>
            <w:tcW w:w="1060" w:type="dxa"/>
            <w:tcBorders>
              <w:top w:val="nil"/>
              <w:left w:val="nil"/>
              <w:bottom w:val="single" w:sz="4" w:space="0" w:color="auto"/>
              <w:right w:val="nil"/>
            </w:tcBorders>
            <w:shd w:val="clear" w:color="auto" w:fill="auto"/>
            <w:vAlign w:val="bottom"/>
            <w:hideMark/>
          </w:tcPr>
          <w:p w:rsidR="00683BB4" w:rsidRPr="00683BB4" w:rsidRDefault="00A779EA" w:rsidP="00683BB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Discharge (ft</w:t>
            </w:r>
            <w:r>
              <w:rPr>
                <w:rFonts w:ascii="Calibri" w:eastAsia="Times New Roman" w:hAnsi="Calibri" w:cs="Times New Roman"/>
                <w:color w:val="000000"/>
                <w:vertAlign w:val="superscript"/>
              </w:rPr>
              <w:t>3</w:t>
            </w:r>
            <w:r>
              <w:rPr>
                <w:rFonts w:ascii="Calibri" w:eastAsia="Times New Roman" w:hAnsi="Calibri" w:cs="Times New Roman"/>
                <w:color w:val="000000"/>
              </w:rPr>
              <w:t>/s</w:t>
            </w:r>
            <w:r w:rsidR="00683BB4" w:rsidRPr="00683BB4">
              <w:rPr>
                <w:rFonts w:ascii="Calibri" w:eastAsia="Times New Roman" w:hAnsi="Calibri" w:cs="Times New Roman"/>
                <w:color w:val="000000"/>
              </w:rPr>
              <w:t>)</w:t>
            </w:r>
          </w:p>
        </w:tc>
        <w:tc>
          <w:tcPr>
            <w:tcW w:w="1060" w:type="dxa"/>
            <w:tcBorders>
              <w:top w:val="nil"/>
              <w:left w:val="nil"/>
              <w:bottom w:val="single" w:sz="4" w:space="0" w:color="auto"/>
              <w:right w:val="nil"/>
            </w:tcBorders>
            <w:shd w:val="clear" w:color="auto" w:fill="auto"/>
            <w:vAlign w:val="bottom"/>
            <w:hideMark/>
          </w:tcPr>
          <w:p w:rsidR="00683BB4" w:rsidRPr="00683BB4" w:rsidRDefault="00683BB4" w:rsidP="00683BB4">
            <w:pPr>
              <w:spacing w:after="0" w:line="240" w:lineRule="auto"/>
              <w:jc w:val="center"/>
              <w:rPr>
                <w:rFonts w:ascii="Calibri" w:eastAsia="Times New Roman" w:hAnsi="Calibri" w:cs="Times New Roman"/>
                <w:color w:val="000000"/>
              </w:rPr>
            </w:pPr>
            <w:r w:rsidRPr="00683BB4">
              <w:rPr>
                <w:rFonts w:ascii="Calibri" w:eastAsia="Times New Roman" w:hAnsi="Calibri" w:cs="Times New Roman"/>
                <w:color w:val="000000"/>
              </w:rPr>
              <w:t>95-percent lower confi-dence in</w:t>
            </w:r>
            <w:r w:rsidR="00A779EA">
              <w:rPr>
                <w:rFonts w:ascii="Calibri" w:eastAsia="Times New Roman" w:hAnsi="Calibri" w:cs="Times New Roman"/>
                <w:color w:val="000000"/>
              </w:rPr>
              <w:t>terval (ft</w:t>
            </w:r>
            <w:r w:rsidR="00A779EA">
              <w:rPr>
                <w:rFonts w:ascii="Calibri" w:eastAsia="Times New Roman" w:hAnsi="Calibri" w:cs="Times New Roman"/>
                <w:color w:val="000000"/>
                <w:vertAlign w:val="superscript"/>
              </w:rPr>
              <w:t>3</w:t>
            </w:r>
            <w:r w:rsidR="00A779EA">
              <w:rPr>
                <w:rFonts w:ascii="Calibri" w:eastAsia="Times New Roman" w:hAnsi="Calibri" w:cs="Times New Roman"/>
                <w:color w:val="000000"/>
              </w:rPr>
              <w:t>/s</w:t>
            </w:r>
            <w:r w:rsidRPr="00683BB4">
              <w:rPr>
                <w:rFonts w:ascii="Calibri" w:eastAsia="Times New Roman" w:hAnsi="Calibri" w:cs="Times New Roman"/>
                <w:color w:val="000000"/>
              </w:rPr>
              <w:t>)</w:t>
            </w:r>
          </w:p>
        </w:tc>
        <w:tc>
          <w:tcPr>
            <w:tcW w:w="1060" w:type="dxa"/>
            <w:tcBorders>
              <w:top w:val="nil"/>
              <w:left w:val="nil"/>
              <w:bottom w:val="single" w:sz="4" w:space="0" w:color="auto"/>
              <w:right w:val="nil"/>
            </w:tcBorders>
            <w:shd w:val="clear" w:color="auto" w:fill="auto"/>
            <w:vAlign w:val="bottom"/>
            <w:hideMark/>
          </w:tcPr>
          <w:p w:rsidR="00683BB4" w:rsidRPr="00683BB4" w:rsidRDefault="00683BB4" w:rsidP="00683BB4">
            <w:pPr>
              <w:spacing w:after="0" w:line="240" w:lineRule="auto"/>
              <w:jc w:val="center"/>
              <w:rPr>
                <w:rFonts w:ascii="Calibri" w:eastAsia="Times New Roman" w:hAnsi="Calibri" w:cs="Times New Roman"/>
                <w:color w:val="000000"/>
              </w:rPr>
            </w:pPr>
            <w:r w:rsidRPr="00683BB4">
              <w:rPr>
                <w:rFonts w:ascii="Calibri" w:eastAsia="Times New Roman" w:hAnsi="Calibri" w:cs="Times New Roman"/>
                <w:color w:val="000000"/>
              </w:rPr>
              <w:t>95-percent</w:t>
            </w:r>
            <w:r w:rsidR="00A779EA">
              <w:rPr>
                <w:rFonts w:ascii="Calibri" w:eastAsia="Times New Roman" w:hAnsi="Calibri" w:cs="Times New Roman"/>
                <w:color w:val="000000"/>
              </w:rPr>
              <w:t xml:space="preserve"> upper confi-dence interval (ft</w:t>
            </w:r>
            <w:r w:rsidR="00A779EA">
              <w:rPr>
                <w:rFonts w:ascii="Calibri" w:eastAsia="Times New Roman" w:hAnsi="Calibri" w:cs="Times New Roman"/>
                <w:color w:val="000000"/>
                <w:vertAlign w:val="superscript"/>
              </w:rPr>
              <w:t>3</w:t>
            </w:r>
            <w:r w:rsidR="00A779EA">
              <w:rPr>
                <w:rFonts w:ascii="Calibri" w:eastAsia="Times New Roman" w:hAnsi="Calibri" w:cs="Times New Roman"/>
                <w:color w:val="000000"/>
              </w:rPr>
              <w:t>/s</w:t>
            </w:r>
            <w:r w:rsidRPr="00683BB4">
              <w:rPr>
                <w:rFonts w:ascii="Calibri" w:eastAsia="Times New Roman" w:hAnsi="Calibri" w:cs="Times New Roman"/>
                <w:color w:val="000000"/>
              </w:rPr>
              <w:t>)</w:t>
            </w:r>
          </w:p>
        </w:tc>
      </w:tr>
      <w:tr w:rsidR="00683BB4" w:rsidRPr="00683BB4" w:rsidTr="00683BB4">
        <w:trPr>
          <w:trHeight w:val="300"/>
          <w:jc w:val="center"/>
        </w:trPr>
        <w:tc>
          <w:tcPr>
            <w:tcW w:w="1160"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center"/>
              <w:rPr>
                <w:rFonts w:ascii="Calibri" w:eastAsia="Times New Roman" w:hAnsi="Calibri" w:cs="Times New Roman"/>
                <w:color w:val="000000"/>
              </w:rPr>
            </w:pPr>
            <w:r w:rsidRPr="00683BB4">
              <w:rPr>
                <w:rFonts w:ascii="Calibri" w:eastAsia="Times New Roman" w:hAnsi="Calibri" w:cs="Times New Roman"/>
                <w:color w:val="000000"/>
              </w:rPr>
              <w:t>0.500</w:t>
            </w:r>
          </w:p>
        </w:tc>
        <w:tc>
          <w:tcPr>
            <w:tcW w:w="1160"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2</w:t>
            </w:r>
          </w:p>
        </w:tc>
        <w:tc>
          <w:tcPr>
            <w:tcW w:w="1060"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2,260</w:t>
            </w:r>
          </w:p>
        </w:tc>
        <w:tc>
          <w:tcPr>
            <w:tcW w:w="1060"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1,830</w:t>
            </w:r>
          </w:p>
        </w:tc>
        <w:tc>
          <w:tcPr>
            <w:tcW w:w="1060"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2,780</w:t>
            </w:r>
          </w:p>
        </w:tc>
      </w:tr>
      <w:tr w:rsidR="00683BB4" w:rsidRPr="00683BB4" w:rsidTr="00683BB4">
        <w:trPr>
          <w:trHeight w:val="300"/>
          <w:jc w:val="center"/>
        </w:trPr>
        <w:tc>
          <w:tcPr>
            <w:tcW w:w="1160"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center"/>
              <w:rPr>
                <w:rFonts w:ascii="Calibri" w:eastAsia="Times New Roman" w:hAnsi="Calibri" w:cs="Times New Roman"/>
                <w:color w:val="000000"/>
              </w:rPr>
            </w:pPr>
            <w:r w:rsidRPr="00683BB4">
              <w:rPr>
                <w:rFonts w:ascii="Calibri" w:eastAsia="Times New Roman" w:hAnsi="Calibri" w:cs="Times New Roman"/>
                <w:color w:val="000000"/>
              </w:rPr>
              <w:t>0.200</w:t>
            </w:r>
          </w:p>
        </w:tc>
        <w:tc>
          <w:tcPr>
            <w:tcW w:w="1160"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5</w:t>
            </w:r>
          </w:p>
        </w:tc>
        <w:tc>
          <w:tcPr>
            <w:tcW w:w="1060"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3,920</w:t>
            </w:r>
          </w:p>
        </w:tc>
        <w:tc>
          <w:tcPr>
            <w:tcW w:w="1060"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3,170</w:t>
            </w:r>
          </w:p>
        </w:tc>
        <w:tc>
          <w:tcPr>
            <w:tcW w:w="1060"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4,850</w:t>
            </w:r>
          </w:p>
        </w:tc>
      </w:tr>
      <w:tr w:rsidR="00683BB4" w:rsidRPr="00683BB4" w:rsidTr="00683BB4">
        <w:trPr>
          <w:trHeight w:val="300"/>
          <w:jc w:val="center"/>
        </w:trPr>
        <w:tc>
          <w:tcPr>
            <w:tcW w:w="1160"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center"/>
              <w:rPr>
                <w:rFonts w:ascii="Calibri" w:eastAsia="Times New Roman" w:hAnsi="Calibri" w:cs="Times New Roman"/>
                <w:color w:val="000000"/>
              </w:rPr>
            </w:pPr>
            <w:r w:rsidRPr="00683BB4">
              <w:rPr>
                <w:rFonts w:ascii="Calibri" w:eastAsia="Times New Roman" w:hAnsi="Calibri" w:cs="Times New Roman"/>
                <w:color w:val="000000"/>
              </w:rPr>
              <w:t>0.100</w:t>
            </w:r>
          </w:p>
        </w:tc>
        <w:tc>
          <w:tcPr>
            <w:tcW w:w="1160"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10</w:t>
            </w:r>
          </w:p>
        </w:tc>
        <w:tc>
          <w:tcPr>
            <w:tcW w:w="1060"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5,160</w:t>
            </w:r>
          </w:p>
        </w:tc>
        <w:tc>
          <w:tcPr>
            <w:tcW w:w="1060"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4,080</w:t>
            </w:r>
          </w:p>
        </w:tc>
        <w:tc>
          <w:tcPr>
            <w:tcW w:w="1060"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6,520</w:t>
            </w:r>
          </w:p>
        </w:tc>
      </w:tr>
      <w:tr w:rsidR="00683BB4" w:rsidRPr="00683BB4" w:rsidTr="00683BB4">
        <w:trPr>
          <w:trHeight w:val="300"/>
          <w:jc w:val="center"/>
        </w:trPr>
        <w:tc>
          <w:tcPr>
            <w:tcW w:w="1160"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center"/>
              <w:rPr>
                <w:rFonts w:ascii="Calibri" w:eastAsia="Times New Roman" w:hAnsi="Calibri" w:cs="Times New Roman"/>
                <w:color w:val="000000"/>
              </w:rPr>
            </w:pPr>
            <w:r w:rsidRPr="00683BB4">
              <w:rPr>
                <w:rFonts w:ascii="Calibri" w:eastAsia="Times New Roman" w:hAnsi="Calibri" w:cs="Times New Roman"/>
                <w:color w:val="000000"/>
              </w:rPr>
              <w:t>0.040</w:t>
            </w:r>
          </w:p>
        </w:tc>
        <w:tc>
          <w:tcPr>
            <w:tcW w:w="1160"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25</w:t>
            </w:r>
          </w:p>
        </w:tc>
        <w:tc>
          <w:tcPr>
            <w:tcW w:w="1060"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6,820</w:t>
            </w:r>
          </w:p>
        </w:tc>
        <w:tc>
          <w:tcPr>
            <w:tcW w:w="1060"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5,170</w:t>
            </w:r>
          </w:p>
        </w:tc>
        <w:tc>
          <w:tcPr>
            <w:tcW w:w="1060"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9,010</w:t>
            </w:r>
          </w:p>
        </w:tc>
      </w:tr>
      <w:tr w:rsidR="00683BB4" w:rsidRPr="00683BB4" w:rsidTr="00683BB4">
        <w:trPr>
          <w:trHeight w:val="300"/>
          <w:jc w:val="center"/>
        </w:trPr>
        <w:tc>
          <w:tcPr>
            <w:tcW w:w="1160"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center"/>
              <w:rPr>
                <w:rFonts w:ascii="Calibri" w:eastAsia="Times New Roman" w:hAnsi="Calibri" w:cs="Times New Roman"/>
                <w:color w:val="000000"/>
              </w:rPr>
            </w:pPr>
            <w:r w:rsidRPr="00683BB4">
              <w:rPr>
                <w:rFonts w:ascii="Calibri" w:eastAsia="Times New Roman" w:hAnsi="Calibri" w:cs="Times New Roman"/>
                <w:color w:val="000000"/>
              </w:rPr>
              <w:t>0.020</w:t>
            </w:r>
          </w:p>
        </w:tc>
        <w:tc>
          <w:tcPr>
            <w:tcW w:w="1160"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50</w:t>
            </w:r>
          </w:p>
        </w:tc>
        <w:tc>
          <w:tcPr>
            <w:tcW w:w="1060"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8,120</w:t>
            </w:r>
          </w:p>
        </w:tc>
        <w:tc>
          <w:tcPr>
            <w:tcW w:w="1060"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5,900</w:t>
            </w:r>
          </w:p>
        </w:tc>
        <w:tc>
          <w:tcPr>
            <w:tcW w:w="1060"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11,200</w:t>
            </w:r>
          </w:p>
        </w:tc>
      </w:tr>
      <w:tr w:rsidR="00683BB4" w:rsidRPr="00683BB4" w:rsidTr="00683BB4">
        <w:trPr>
          <w:trHeight w:val="300"/>
          <w:jc w:val="center"/>
        </w:trPr>
        <w:tc>
          <w:tcPr>
            <w:tcW w:w="1160"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center"/>
              <w:rPr>
                <w:rFonts w:ascii="Calibri" w:eastAsia="Times New Roman" w:hAnsi="Calibri" w:cs="Times New Roman"/>
                <w:color w:val="000000"/>
              </w:rPr>
            </w:pPr>
            <w:r w:rsidRPr="00683BB4">
              <w:rPr>
                <w:rFonts w:ascii="Calibri" w:eastAsia="Times New Roman" w:hAnsi="Calibri" w:cs="Times New Roman"/>
                <w:color w:val="000000"/>
              </w:rPr>
              <w:t>0.010</w:t>
            </w:r>
          </w:p>
        </w:tc>
        <w:tc>
          <w:tcPr>
            <w:tcW w:w="1160"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100</w:t>
            </w:r>
          </w:p>
        </w:tc>
        <w:tc>
          <w:tcPr>
            <w:tcW w:w="1060"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9,470</w:t>
            </w:r>
          </w:p>
        </w:tc>
        <w:tc>
          <w:tcPr>
            <w:tcW w:w="1060"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6,600</w:t>
            </w:r>
          </w:p>
        </w:tc>
        <w:tc>
          <w:tcPr>
            <w:tcW w:w="1060"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13,600</w:t>
            </w:r>
          </w:p>
        </w:tc>
      </w:tr>
      <w:tr w:rsidR="00683BB4" w:rsidRPr="00683BB4" w:rsidTr="00683BB4">
        <w:trPr>
          <w:trHeight w:val="300"/>
          <w:jc w:val="center"/>
        </w:trPr>
        <w:tc>
          <w:tcPr>
            <w:tcW w:w="1160"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center"/>
              <w:rPr>
                <w:rFonts w:ascii="Calibri" w:eastAsia="Times New Roman" w:hAnsi="Calibri" w:cs="Times New Roman"/>
                <w:color w:val="000000"/>
              </w:rPr>
            </w:pPr>
            <w:r w:rsidRPr="00683BB4">
              <w:rPr>
                <w:rFonts w:ascii="Calibri" w:eastAsia="Times New Roman" w:hAnsi="Calibri" w:cs="Times New Roman"/>
                <w:color w:val="000000"/>
              </w:rPr>
              <w:t>0.005</w:t>
            </w:r>
          </w:p>
        </w:tc>
        <w:tc>
          <w:tcPr>
            <w:tcW w:w="1160"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200</w:t>
            </w:r>
          </w:p>
        </w:tc>
        <w:tc>
          <w:tcPr>
            <w:tcW w:w="1060"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10,900</w:t>
            </w:r>
          </w:p>
        </w:tc>
        <w:tc>
          <w:tcPr>
            <w:tcW w:w="1060"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7,250</w:t>
            </w:r>
          </w:p>
        </w:tc>
        <w:tc>
          <w:tcPr>
            <w:tcW w:w="1060"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16,400</w:t>
            </w:r>
          </w:p>
        </w:tc>
      </w:tr>
      <w:tr w:rsidR="00683BB4" w:rsidRPr="00683BB4" w:rsidTr="00683BB4">
        <w:trPr>
          <w:trHeight w:val="300"/>
          <w:jc w:val="center"/>
        </w:trPr>
        <w:tc>
          <w:tcPr>
            <w:tcW w:w="1160" w:type="dxa"/>
            <w:tcBorders>
              <w:top w:val="nil"/>
              <w:left w:val="nil"/>
              <w:bottom w:val="single" w:sz="4" w:space="0" w:color="auto"/>
              <w:right w:val="nil"/>
            </w:tcBorders>
            <w:shd w:val="clear" w:color="auto" w:fill="auto"/>
            <w:noWrap/>
            <w:vAlign w:val="bottom"/>
            <w:hideMark/>
          </w:tcPr>
          <w:p w:rsidR="00683BB4" w:rsidRPr="00683BB4" w:rsidRDefault="00683BB4" w:rsidP="00683BB4">
            <w:pPr>
              <w:spacing w:after="0" w:line="240" w:lineRule="auto"/>
              <w:jc w:val="center"/>
              <w:rPr>
                <w:rFonts w:ascii="Calibri" w:eastAsia="Times New Roman" w:hAnsi="Calibri" w:cs="Times New Roman"/>
                <w:color w:val="000000"/>
              </w:rPr>
            </w:pPr>
            <w:r w:rsidRPr="00683BB4">
              <w:rPr>
                <w:rFonts w:ascii="Calibri" w:eastAsia="Times New Roman" w:hAnsi="Calibri" w:cs="Times New Roman"/>
                <w:color w:val="000000"/>
              </w:rPr>
              <w:t>0.002</w:t>
            </w:r>
          </w:p>
        </w:tc>
        <w:tc>
          <w:tcPr>
            <w:tcW w:w="1160" w:type="dxa"/>
            <w:tcBorders>
              <w:top w:val="nil"/>
              <w:left w:val="nil"/>
              <w:bottom w:val="single" w:sz="4" w:space="0" w:color="auto"/>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500</w:t>
            </w:r>
          </w:p>
        </w:tc>
        <w:tc>
          <w:tcPr>
            <w:tcW w:w="1060" w:type="dxa"/>
            <w:tcBorders>
              <w:top w:val="nil"/>
              <w:left w:val="nil"/>
              <w:bottom w:val="single" w:sz="4" w:space="0" w:color="auto"/>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12,800</w:t>
            </w:r>
          </w:p>
        </w:tc>
        <w:tc>
          <w:tcPr>
            <w:tcW w:w="1060" w:type="dxa"/>
            <w:tcBorders>
              <w:top w:val="nil"/>
              <w:left w:val="nil"/>
              <w:bottom w:val="single" w:sz="4" w:space="0" w:color="auto"/>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7,980</w:t>
            </w:r>
          </w:p>
        </w:tc>
        <w:tc>
          <w:tcPr>
            <w:tcW w:w="1060" w:type="dxa"/>
            <w:tcBorders>
              <w:top w:val="nil"/>
              <w:left w:val="nil"/>
              <w:bottom w:val="single" w:sz="4" w:space="0" w:color="auto"/>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20,400</w:t>
            </w:r>
          </w:p>
        </w:tc>
      </w:tr>
      <w:tr w:rsidR="00683BB4" w:rsidRPr="00683BB4" w:rsidTr="00683BB4">
        <w:trPr>
          <w:trHeight w:val="960"/>
          <w:jc w:val="center"/>
        </w:trPr>
        <w:tc>
          <w:tcPr>
            <w:tcW w:w="5500" w:type="dxa"/>
            <w:gridSpan w:val="5"/>
            <w:tcBorders>
              <w:top w:val="single" w:sz="4" w:space="0" w:color="auto"/>
              <w:left w:val="nil"/>
              <w:bottom w:val="single" w:sz="4" w:space="0" w:color="auto"/>
              <w:right w:val="nil"/>
            </w:tcBorders>
            <w:shd w:val="clear" w:color="auto" w:fill="auto"/>
            <w:vAlign w:val="center"/>
            <w:hideMark/>
          </w:tcPr>
          <w:p w:rsidR="00683BB4" w:rsidRPr="00683BB4" w:rsidRDefault="00683BB4" w:rsidP="00683BB4">
            <w:pPr>
              <w:spacing w:after="0" w:line="240" w:lineRule="auto"/>
              <w:jc w:val="center"/>
              <w:rPr>
                <w:rFonts w:ascii="Calibri" w:eastAsia="Times New Roman" w:hAnsi="Calibri" w:cs="Times New Roman"/>
                <w:color w:val="000000"/>
              </w:rPr>
            </w:pPr>
            <w:r w:rsidRPr="00683BB4">
              <w:rPr>
                <w:rFonts w:ascii="Calibri" w:eastAsia="Times New Roman" w:hAnsi="Calibri" w:cs="Times New Roman"/>
                <w:color w:val="000000"/>
              </w:rPr>
              <w:t>and based on the expected moments algorithm/multiple Grubbs-Beck analysis computed using a historical period length of 42 years (1972</w:t>
            </w:r>
            <w:r>
              <w:rPr>
                <w:rFonts w:ascii="Calibri" w:eastAsia="Times New Roman" w:hAnsi="Calibri" w:cs="Times New Roman"/>
                <w:color w:val="000000"/>
              </w:rPr>
              <w:t>–</w:t>
            </w:r>
            <w:r w:rsidRPr="00683BB4">
              <w:rPr>
                <w:rFonts w:ascii="Calibri" w:eastAsia="Times New Roman" w:hAnsi="Calibri" w:cs="Times New Roman"/>
                <w:color w:val="000000"/>
              </w:rPr>
              <w:t>2013)</w:t>
            </w:r>
          </w:p>
        </w:tc>
      </w:tr>
      <w:tr w:rsidR="00683BB4" w:rsidRPr="00683BB4" w:rsidTr="00683BB4">
        <w:trPr>
          <w:trHeight w:val="300"/>
          <w:jc w:val="center"/>
        </w:trPr>
        <w:tc>
          <w:tcPr>
            <w:tcW w:w="1160"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center"/>
              <w:rPr>
                <w:rFonts w:ascii="Calibri" w:eastAsia="Times New Roman" w:hAnsi="Calibri" w:cs="Times New Roman"/>
                <w:color w:val="000000"/>
              </w:rPr>
            </w:pPr>
            <w:r w:rsidRPr="00683BB4">
              <w:rPr>
                <w:rFonts w:ascii="Calibri" w:eastAsia="Times New Roman" w:hAnsi="Calibri" w:cs="Times New Roman"/>
                <w:color w:val="000000"/>
              </w:rPr>
              <w:t>0.500</w:t>
            </w:r>
          </w:p>
        </w:tc>
        <w:tc>
          <w:tcPr>
            <w:tcW w:w="1160"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2</w:t>
            </w:r>
          </w:p>
        </w:tc>
        <w:tc>
          <w:tcPr>
            <w:tcW w:w="1060" w:type="dxa"/>
            <w:tcBorders>
              <w:top w:val="nil"/>
              <w:left w:val="nil"/>
              <w:bottom w:val="nil"/>
              <w:right w:val="nil"/>
            </w:tcBorders>
            <w:shd w:val="clear" w:color="auto" w:fill="auto"/>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2,340</w:t>
            </w:r>
          </w:p>
        </w:tc>
        <w:tc>
          <w:tcPr>
            <w:tcW w:w="1060" w:type="dxa"/>
            <w:tcBorders>
              <w:top w:val="nil"/>
              <w:left w:val="nil"/>
              <w:bottom w:val="nil"/>
              <w:right w:val="nil"/>
            </w:tcBorders>
            <w:shd w:val="clear" w:color="auto" w:fill="auto"/>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1,850</w:t>
            </w:r>
          </w:p>
        </w:tc>
        <w:tc>
          <w:tcPr>
            <w:tcW w:w="1060" w:type="dxa"/>
            <w:tcBorders>
              <w:top w:val="nil"/>
              <w:left w:val="nil"/>
              <w:bottom w:val="nil"/>
              <w:right w:val="nil"/>
            </w:tcBorders>
            <w:shd w:val="clear" w:color="auto" w:fill="auto"/>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2,910</w:t>
            </w:r>
          </w:p>
        </w:tc>
      </w:tr>
      <w:tr w:rsidR="00683BB4" w:rsidRPr="00683BB4" w:rsidTr="00683BB4">
        <w:trPr>
          <w:trHeight w:val="300"/>
          <w:jc w:val="center"/>
        </w:trPr>
        <w:tc>
          <w:tcPr>
            <w:tcW w:w="1160"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center"/>
              <w:rPr>
                <w:rFonts w:ascii="Calibri" w:eastAsia="Times New Roman" w:hAnsi="Calibri" w:cs="Times New Roman"/>
                <w:color w:val="000000"/>
              </w:rPr>
            </w:pPr>
            <w:r w:rsidRPr="00683BB4">
              <w:rPr>
                <w:rFonts w:ascii="Calibri" w:eastAsia="Times New Roman" w:hAnsi="Calibri" w:cs="Times New Roman"/>
                <w:color w:val="000000"/>
              </w:rPr>
              <w:t>0.200</w:t>
            </w:r>
          </w:p>
        </w:tc>
        <w:tc>
          <w:tcPr>
            <w:tcW w:w="1160"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5</w:t>
            </w:r>
          </w:p>
        </w:tc>
        <w:tc>
          <w:tcPr>
            <w:tcW w:w="1060" w:type="dxa"/>
            <w:tcBorders>
              <w:top w:val="nil"/>
              <w:left w:val="nil"/>
              <w:bottom w:val="nil"/>
              <w:right w:val="nil"/>
            </w:tcBorders>
            <w:shd w:val="clear" w:color="auto" w:fill="auto"/>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4,070</w:t>
            </w:r>
          </w:p>
        </w:tc>
        <w:tc>
          <w:tcPr>
            <w:tcW w:w="1060" w:type="dxa"/>
            <w:tcBorders>
              <w:top w:val="nil"/>
              <w:left w:val="nil"/>
              <w:bottom w:val="nil"/>
              <w:right w:val="nil"/>
            </w:tcBorders>
            <w:shd w:val="clear" w:color="auto" w:fill="auto"/>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3,270</w:t>
            </w:r>
          </w:p>
        </w:tc>
        <w:tc>
          <w:tcPr>
            <w:tcW w:w="1060" w:type="dxa"/>
            <w:tcBorders>
              <w:top w:val="nil"/>
              <w:left w:val="nil"/>
              <w:bottom w:val="nil"/>
              <w:right w:val="nil"/>
            </w:tcBorders>
            <w:shd w:val="clear" w:color="auto" w:fill="auto"/>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5,250</w:t>
            </w:r>
          </w:p>
        </w:tc>
      </w:tr>
      <w:tr w:rsidR="00683BB4" w:rsidRPr="00683BB4" w:rsidTr="00683BB4">
        <w:trPr>
          <w:trHeight w:val="300"/>
          <w:jc w:val="center"/>
        </w:trPr>
        <w:tc>
          <w:tcPr>
            <w:tcW w:w="1160"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center"/>
              <w:rPr>
                <w:rFonts w:ascii="Calibri" w:eastAsia="Times New Roman" w:hAnsi="Calibri" w:cs="Times New Roman"/>
                <w:color w:val="000000"/>
              </w:rPr>
            </w:pPr>
            <w:r w:rsidRPr="00683BB4">
              <w:rPr>
                <w:rFonts w:ascii="Calibri" w:eastAsia="Times New Roman" w:hAnsi="Calibri" w:cs="Times New Roman"/>
                <w:color w:val="000000"/>
              </w:rPr>
              <w:t>0.100</w:t>
            </w:r>
          </w:p>
        </w:tc>
        <w:tc>
          <w:tcPr>
            <w:tcW w:w="1160"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10</w:t>
            </w:r>
          </w:p>
        </w:tc>
        <w:tc>
          <w:tcPr>
            <w:tcW w:w="1060" w:type="dxa"/>
            <w:tcBorders>
              <w:top w:val="nil"/>
              <w:left w:val="nil"/>
              <w:bottom w:val="nil"/>
              <w:right w:val="nil"/>
            </w:tcBorders>
            <w:shd w:val="clear" w:color="auto" w:fill="auto"/>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5,360</w:t>
            </w:r>
          </w:p>
        </w:tc>
        <w:tc>
          <w:tcPr>
            <w:tcW w:w="1060" w:type="dxa"/>
            <w:tcBorders>
              <w:top w:val="nil"/>
              <w:left w:val="nil"/>
              <w:bottom w:val="nil"/>
              <w:right w:val="nil"/>
            </w:tcBorders>
            <w:shd w:val="clear" w:color="auto" w:fill="auto"/>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4,250</w:t>
            </w:r>
          </w:p>
        </w:tc>
        <w:tc>
          <w:tcPr>
            <w:tcW w:w="1060" w:type="dxa"/>
            <w:tcBorders>
              <w:top w:val="nil"/>
              <w:left w:val="nil"/>
              <w:bottom w:val="nil"/>
              <w:right w:val="nil"/>
            </w:tcBorders>
            <w:shd w:val="clear" w:color="auto" w:fill="auto"/>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7,290</w:t>
            </w:r>
          </w:p>
        </w:tc>
      </w:tr>
      <w:tr w:rsidR="00683BB4" w:rsidRPr="00683BB4" w:rsidTr="00683BB4">
        <w:trPr>
          <w:trHeight w:val="300"/>
          <w:jc w:val="center"/>
        </w:trPr>
        <w:tc>
          <w:tcPr>
            <w:tcW w:w="1160"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center"/>
              <w:rPr>
                <w:rFonts w:ascii="Calibri" w:eastAsia="Times New Roman" w:hAnsi="Calibri" w:cs="Times New Roman"/>
                <w:color w:val="000000"/>
              </w:rPr>
            </w:pPr>
            <w:r w:rsidRPr="00683BB4">
              <w:rPr>
                <w:rFonts w:ascii="Calibri" w:eastAsia="Times New Roman" w:hAnsi="Calibri" w:cs="Times New Roman"/>
                <w:color w:val="000000"/>
              </w:rPr>
              <w:t>0.040</w:t>
            </w:r>
          </w:p>
        </w:tc>
        <w:tc>
          <w:tcPr>
            <w:tcW w:w="1160"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25</w:t>
            </w:r>
          </w:p>
        </w:tc>
        <w:tc>
          <w:tcPr>
            <w:tcW w:w="1060" w:type="dxa"/>
            <w:tcBorders>
              <w:top w:val="nil"/>
              <w:left w:val="nil"/>
              <w:bottom w:val="nil"/>
              <w:right w:val="nil"/>
            </w:tcBorders>
            <w:shd w:val="clear" w:color="auto" w:fill="auto"/>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7,080</w:t>
            </w:r>
          </w:p>
        </w:tc>
        <w:tc>
          <w:tcPr>
            <w:tcW w:w="1060" w:type="dxa"/>
            <w:tcBorders>
              <w:top w:val="nil"/>
              <w:left w:val="nil"/>
              <w:bottom w:val="nil"/>
              <w:right w:val="nil"/>
            </w:tcBorders>
            <w:shd w:val="clear" w:color="auto" w:fill="auto"/>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5,460</w:t>
            </w:r>
          </w:p>
        </w:tc>
        <w:tc>
          <w:tcPr>
            <w:tcW w:w="1060" w:type="dxa"/>
            <w:tcBorders>
              <w:top w:val="nil"/>
              <w:left w:val="nil"/>
              <w:bottom w:val="nil"/>
              <w:right w:val="nil"/>
            </w:tcBorders>
            <w:shd w:val="clear" w:color="auto" w:fill="auto"/>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10,600</w:t>
            </w:r>
          </w:p>
        </w:tc>
      </w:tr>
      <w:tr w:rsidR="00683BB4" w:rsidRPr="00683BB4" w:rsidTr="00683BB4">
        <w:trPr>
          <w:trHeight w:val="300"/>
          <w:jc w:val="center"/>
        </w:trPr>
        <w:tc>
          <w:tcPr>
            <w:tcW w:w="1160"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center"/>
              <w:rPr>
                <w:rFonts w:ascii="Calibri" w:eastAsia="Times New Roman" w:hAnsi="Calibri" w:cs="Times New Roman"/>
                <w:color w:val="000000"/>
              </w:rPr>
            </w:pPr>
            <w:r w:rsidRPr="00683BB4">
              <w:rPr>
                <w:rFonts w:ascii="Calibri" w:eastAsia="Times New Roman" w:hAnsi="Calibri" w:cs="Times New Roman"/>
                <w:color w:val="000000"/>
              </w:rPr>
              <w:t>0.020</w:t>
            </w:r>
          </w:p>
        </w:tc>
        <w:tc>
          <w:tcPr>
            <w:tcW w:w="1160"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50</w:t>
            </w:r>
          </w:p>
        </w:tc>
        <w:tc>
          <w:tcPr>
            <w:tcW w:w="1060" w:type="dxa"/>
            <w:tcBorders>
              <w:top w:val="nil"/>
              <w:left w:val="nil"/>
              <w:bottom w:val="nil"/>
              <w:right w:val="nil"/>
            </w:tcBorders>
            <w:shd w:val="clear" w:color="auto" w:fill="auto"/>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8,430</w:t>
            </w:r>
          </w:p>
        </w:tc>
        <w:tc>
          <w:tcPr>
            <w:tcW w:w="1060" w:type="dxa"/>
            <w:tcBorders>
              <w:top w:val="nil"/>
              <w:left w:val="nil"/>
              <w:bottom w:val="nil"/>
              <w:right w:val="nil"/>
            </w:tcBorders>
            <w:shd w:val="clear" w:color="auto" w:fill="auto"/>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6,310</w:t>
            </w:r>
          </w:p>
        </w:tc>
        <w:tc>
          <w:tcPr>
            <w:tcW w:w="1060" w:type="dxa"/>
            <w:tcBorders>
              <w:top w:val="nil"/>
              <w:left w:val="nil"/>
              <w:bottom w:val="nil"/>
              <w:right w:val="nil"/>
            </w:tcBorders>
            <w:shd w:val="clear" w:color="auto" w:fill="auto"/>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13,800</w:t>
            </w:r>
          </w:p>
        </w:tc>
      </w:tr>
      <w:tr w:rsidR="00683BB4" w:rsidRPr="00683BB4" w:rsidTr="00683BB4">
        <w:trPr>
          <w:trHeight w:val="300"/>
          <w:jc w:val="center"/>
        </w:trPr>
        <w:tc>
          <w:tcPr>
            <w:tcW w:w="1160"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center"/>
              <w:rPr>
                <w:rFonts w:ascii="Calibri" w:eastAsia="Times New Roman" w:hAnsi="Calibri" w:cs="Times New Roman"/>
                <w:color w:val="000000"/>
              </w:rPr>
            </w:pPr>
            <w:r w:rsidRPr="00683BB4">
              <w:rPr>
                <w:rFonts w:ascii="Calibri" w:eastAsia="Times New Roman" w:hAnsi="Calibri" w:cs="Times New Roman"/>
                <w:color w:val="000000"/>
              </w:rPr>
              <w:t>0.010</w:t>
            </w:r>
          </w:p>
        </w:tc>
        <w:tc>
          <w:tcPr>
            <w:tcW w:w="1160"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100</w:t>
            </w:r>
          </w:p>
        </w:tc>
        <w:tc>
          <w:tcPr>
            <w:tcW w:w="1060" w:type="dxa"/>
            <w:tcBorders>
              <w:top w:val="nil"/>
              <w:left w:val="nil"/>
              <w:bottom w:val="nil"/>
              <w:right w:val="nil"/>
            </w:tcBorders>
            <w:shd w:val="clear" w:color="auto" w:fill="auto"/>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9,810</w:t>
            </w:r>
          </w:p>
        </w:tc>
        <w:tc>
          <w:tcPr>
            <w:tcW w:w="1060" w:type="dxa"/>
            <w:tcBorders>
              <w:top w:val="nil"/>
              <w:left w:val="nil"/>
              <w:bottom w:val="nil"/>
              <w:right w:val="nil"/>
            </w:tcBorders>
            <w:shd w:val="clear" w:color="auto" w:fill="auto"/>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7,090</w:t>
            </w:r>
          </w:p>
        </w:tc>
        <w:tc>
          <w:tcPr>
            <w:tcW w:w="1060" w:type="dxa"/>
            <w:tcBorders>
              <w:top w:val="nil"/>
              <w:left w:val="nil"/>
              <w:bottom w:val="nil"/>
              <w:right w:val="nil"/>
            </w:tcBorders>
            <w:shd w:val="clear" w:color="auto" w:fill="auto"/>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17,500</w:t>
            </w:r>
          </w:p>
        </w:tc>
      </w:tr>
      <w:tr w:rsidR="00683BB4" w:rsidRPr="00683BB4" w:rsidTr="00683BB4">
        <w:trPr>
          <w:trHeight w:val="300"/>
          <w:jc w:val="center"/>
        </w:trPr>
        <w:tc>
          <w:tcPr>
            <w:tcW w:w="1160"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center"/>
              <w:rPr>
                <w:rFonts w:ascii="Calibri" w:eastAsia="Times New Roman" w:hAnsi="Calibri" w:cs="Times New Roman"/>
                <w:color w:val="000000"/>
              </w:rPr>
            </w:pPr>
            <w:r w:rsidRPr="00683BB4">
              <w:rPr>
                <w:rFonts w:ascii="Calibri" w:eastAsia="Times New Roman" w:hAnsi="Calibri" w:cs="Times New Roman"/>
                <w:color w:val="000000"/>
              </w:rPr>
              <w:t>0.005</w:t>
            </w:r>
          </w:p>
        </w:tc>
        <w:tc>
          <w:tcPr>
            <w:tcW w:w="1160"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200</w:t>
            </w:r>
          </w:p>
        </w:tc>
        <w:tc>
          <w:tcPr>
            <w:tcW w:w="1060" w:type="dxa"/>
            <w:tcBorders>
              <w:top w:val="nil"/>
              <w:left w:val="nil"/>
              <w:bottom w:val="nil"/>
              <w:right w:val="nil"/>
            </w:tcBorders>
            <w:shd w:val="clear" w:color="auto" w:fill="auto"/>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11,200</w:t>
            </w:r>
          </w:p>
        </w:tc>
        <w:tc>
          <w:tcPr>
            <w:tcW w:w="1060" w:type="dxa"/>
            <w:tcBorders>
              <w:top w:val="nil"/>
              <w:left w:val="nil"/>
              <w:bottom w:val="nil"/>
              <w:right w:val="nil"/>
            </w:tcBorders>
            <w:shd w:val="clear" w:color="auto" w:fill="auto"/>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7,820</w:t>
            </w:r>
          </w:p>
        </w:tc>
        <w:tc>
          <w:tcPr>
            <w:tcW w:w="1060" w:type="dxa"/>
            <w:tcBorders>
              <w:top w:val="nil"/>
              <w:left w:val="nil"/>
              <w:bottom w:val="nil"/>
              <w:right w:val="nil"/>
            </w:tcBorders>
            <w:shd w:val="clear" w:color="auto" w:fill="auto"/>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22,000</w:t>
            </w:r>
          </w:p>
        </w:tc>
      </w:tr>
      <w:tr w:rsidR="00683BB4" w:rsidRPr="00683BB4" w:rsidTr="00683BB4">
        <w:trPr>
          <w:trHeight w:val="300"/>
          <w:jc w:val="center"/>
        </w:trPr>
        <w:tc>
          <w:tcPr>
            <w:tcW w:w="1160" w:type="dxa"/>
            <w:tcBorders>
              <w:top w:val="nil"/>
              <w:left w:val="nil"/>
              <w:bottom w:val="single" w:sz="4" w:space="0" w:color="auto"/>
              <w:right w:val="nil"/>
            </w:tcBorders>
            <w:shd w:val="clear" w:color="auto" w:fill="auto"/>
            <w:noWrap/>
            <w:vAlign w:val="bottom"/>
            <w:hideMark/>
          </w:tcPr>
          <w:p w:rsidR="00683BB4" w:rsidRPr="00683BB4" w:rsidRDefault="00683BB4" w:rsidP="00683BB4">
            <w:pPr>
              <w:spacing w:after="0" w:line="240" w:lineRule="auto"/>
              <w:jc w:val="center"/>
              <w:rPr>
                <w:rFonts w:ascii="Calibri" w:eastAsia="Times New Roman" w:hAnsi="Calibri" w:cs="Times New Roman"/>
                <w:color w:val="000000"/>
              </w:rPr>
            </w:pPr>
            <w:r w:rsidRPr="00683BB4">
              <w:rPr>
                <w:rFonts w:ascii="Calibri" w:eastAsia="Times New Roman" w:hAnsi="Calibri" w:cs="Times New Roman"/>
                <w:color w:val="000000"/>
              </w:rPr>
              <w:t>0.002</w:t>
            </w:r>
          </w:p>
        </w:tc>
        <w:tc>
          <w:tcPr>
            <w:tcW w:w="1160" w:type="dxa"/>
            <w:tcBorders>
              <w:top w:val="nil"/>
              <w:left w:val="nil"/>
              <w:bottom w:val="single" w:sz="4" w:space="0" w:color="auto"/>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500</w:t>
            </w:r>
          </w:p>
        </w:tc>
        <w:tc>
          <w:tcPr>
            <w:tcW w:w="1060" w:type="dxa"/>
            <w:tcBorders>
              <w:top w:val="nil"/>
              <w:left w:val="nil"/>
              <w:bottom w:val="single" w:sz="4" w:space="0" w:color="auto"/>
              <w:right w:val="nil"/>
            </w:tcBorders>
            <w:shd w:val="clear" w:color="auto" w:fill="auto"/>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13,200</w:t>
            </w:r>
          </w:p>
        </w:tc>
        <w:tc>
          <w:tcPr>
            <w:tcW w:w="1060" w:type="dxa"/>
            <w:tcBorders>
              <w:top w:val="nil"/>
              <w:left w:val="nil"/>
              <w:bottom w:val="single" w:sz="4" w:space="0" w:color="auto"/>
              <w:right w:val="nil"/>
            </w:tcBorders>
            <w:shd w:val="clear" w:color="auto" w:fill="auto"/>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8,690</w:t>
            </w:r>
          </w:p>
        </w:tc>
        <w:tc>
          <w:tcPr>
            <w:tcW w:w="1060" w:type="dxa"/>
            <w:tcBorders>
              <w:top w:val="nil"/>
              <w:left w:val="nil"/>
              <w:bottom w:val="single" w:sz="4" w:space="0" w:color="auto"/>
              <w:right w:val="nil"/>
            </w:tcBorders>
            <w:shd w:val="clear" w:color="auto" w:fill="auto"/>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29,300</w:t>
            </w:r>
          </w:p>
        </w:tc>
      </w:tr>
      <w:tr w:rsidR="00683BB4" w:rsidRPr="00683BB4" w:rsidTr="00683BB4">
        <w:trPr>
          <w:trHeight w:val="300"/>
          <w:jc w:val="center"/>
        </w:trPr>
        <w:tc>
          <w:tcPr>
            <w:tcW w:w="2320" w:type="dxa"/>
            <w:gridSpan w:val="2"/>
            <w:tcBorders>
              <w:top w:val="nil"/>
              <w:left w:val="nil"/>
              <w:bottom w:val="nil"/>
              <w:right w:val="nil"/>
            </w:tcBorders>
            <w:shd w:val="clear" w:color="auto" w:fill="auto"/>
            <w:noWrap/>
            <w:vAlign w:val="bottom"/>
            <w:hideMark/>
          </w:tcPr>
          <w:p w:rsidR="00683BB4" w:rsidRPr="00683BB4" w:rsidRDefault="00683BB4" w:rsidP="00683BB4">
            <w:pPr>
              <w:spacing w:after="0" w:line="240" w:lineRule="auto"/>
              <w:rPr>
                <w:rFonts w:ascii="Calibri" w:eastAsia="Times New Roman" w:hAnsi="Calibri" w:cs="Times New Roman"/>
                <w:color w:val="000000"/>
              </w:rPr>
            </w:pPr>
            <w:r w:rsidRPr="00683BB4">
              <w:rPr>
                <w:rFonts w:ascii="Calibri" w:eastAsia="Times New Roman" w:hAnsi="Calibri" w:cs="Times New Roman"/>
                <w:color w:val="000000"/>
              </w:rPr>
              <w:t>Kentau statistic</w:t>
            </w:r>
          </w:p>
        </w:tc>
        <w:tc>
          <w:tcPr>
            <w:tcW w:w="1060"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-0.002</w:t>
            </w:r>
          </w:p>
        </w:tc>
        <w:tc>
          <w:tcPr>
            <w:tcW w:w="1060"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rPr>
                <w:rFonts w:ascii="Calibri" w:eastAsia="Times New Roman" w:hAnsi="Calibri" w:cs="Times New Roman"/>
                <w:color w:val="000000"/>
              </w:rPr>
            </w:pPr>
          </w:p>
        </w:tc>
      </w:tr>
      <w:tr w:rsidR="00683BB4" w:rsidRPr="00683BB4" w:rsidTr="00683BB4">
        <w:trPr>
          <w:trHeight w:val="300"/>
          <w:jc w:val="center"/>
        </w:trPr>
        <w:tc>
          <w:tcPr>
            <w:tcW w:w="2320" w:type="dxa"/>
            <w:gridSpan w:val="2"/>
            <w:tcBorders>
              <w:top w:val="nil"/>
              <w:left w:val="nil"/>
              <w:bottom w:val="nil"/>
              <w:right w:val="nil"/>
            </w:tcBorders>
            <w:shd w:val="clear" w:color="auto" w:fill="auto"/>
            <w:noWrap/>
            <w:vAlign w:val="bottom"/>
            <w:hideMark/>
          </w:tcPr>
          <w:p w:rsidR="00683BB4" w:rsidRPr="00683BB4" w:rsidRDefault="00683BB4" w:rsidP="00683BB4">
            <w:pPr>
              <w:spacing w:after="0" w:line="240" w:lineRule="auto"/>
              <w:rPr>
                <w:rFonts w:ascii="Calibri" w:eastAsia="Times New Roman" w:hAnsi="Calibri" w:cs="Times New Roman"/>
                <w:color w:val="000000"/>
              </w:rPr>
            </w:pPr>
            <w:r w:rsidRPr="00683BB4">
              <w:rPr>
                <w:rFonts w:ascii="Calibri" w:eastAsia="Times New Roman" w:hAnsi="Calibri" w:cs="Times New Roman"/>
                <w:color w:val="000000"/>
              </w:rPr>
              <w:t>P-value</w:t>
            </w:r>
          </w:p>
        </w:tc>
        <w:tc>
          <w:tcPr>
            <w:tcW w:w="1060"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0.991</w:t>
            </w:r>
          </w:p>
        </w:tc>
        <w:tc>
          <w:tcPr>
            <w:tcW w:w="1060"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rPr>
                <w:rFonts w:ascii="Calibri" w:eastAsia="Times New Roman" w:hAnsi="Calibri" w:cs="Times New Roman"/>
                <w:color w:val="000000"/>
              </w:rPr>
            </w:pPr>
          </w:p>
        </w:tc>
      </w:tr>
      <w:tr w:rsidR="00683BB4" w:rsidRPr="00683BB4" w:rsidTr="00683BB4">
        <w:trPr>
          <w:trHeight w:val="300"/>
          <w:jc w:val="center"/>
        </w:trPr>
        <w:tc>
          <w:tcPr>
            <w:tcW w:w="2320" w:type="dxa"/>
            <w:gridSpan w:val="2"/>
            <w:tcBorders>
              <w:top w:val="nil"/>
              <w:left w:val="nil"/>
              <w:bottom w:val="nil"/>
              <w:right w:val="nil"/>
            </w:tcBorders>
            <w:shd w:val="clear" w:color="auto" w:fill="auto"/>
            <w:noWrap/>
            <w:vAlign w:val="bottom"/>
            <w:hideMark/>
          </w:tcPr>
          <w:p w:rsidR="00683BB4" w:rsidRPr="00683BB4" w:rsidRDefault="00683BB4" w:rsidP="00683BB4">
            <w:pPr>
              <w:spacing w:after="0" w:line="240" w:lineRule="auto"/>
              <w:rPr>
                <w:rFonts w:ascii="Calibri" w:eastAsia="Times New Roman" w:hAnsi="Calibri" w:cs="Times New Roman"/>
                <w:color w:val="000000"/>
              </w:rPr>
            </w:pPr>
            <w:r w:rsidRPr="00683BB4">
              <w:rPr>
                <w:rFonts w:ascii="Calibri" w:eastAsia="Times New Roman" w:hAnsi="Calibri" w:cs="Times New Roman"/>
                <w:color w:val="000000"/>
              </w:rPr>
              <w:t>Begin year</w:t>
            </w:r>
          </w:p>
        </w:tc>
        <w:tc>
          <w:tcPr>
            <w:tcW w:w="1060"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1972</w:t>
            </w:r>
          </w:p>
        </w:tc>
        <w:tc>
          <w:tcPr>
            <w:tcW w:w="1060"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rPr>
                <w:rFonts w:ascii="Calibri" w:eastAsia="Times New Roman" w:hAnsi="Calibri" w:cs="Times New Roman"/>
                <w:color w:val="000000"/>
              </w:rPr>
            </w:pPr>
          </w:p>
        </w:tc>
      </w:tr>
      <w:tr w:rsidR="00683BB4" w:rsidRPr="00683BB4" w:rsidTr="00683BB4">
        <w:trPr>
          <w:trHeight w:val="300"/>
          <w:jc w:val="center"/>
        </w:trPr>
        <w:tc>
          <w:tcPr>
            <w:tcW w:w="2320" w:type="dxa"/>
            <w:gridSpan w:val="2"/>
            <w:tcBorders>
              <w:top w:val="nil"/>
              <w:left w:val="nil"/>
              <w:bottom w:val="nil"/>
              <w:right w:val="nil"/>
            </w:tcBorders>
            <w:shd w:val="clear" w:color="auto" w:fill="auto"/>
            <w:noWrap/>
            <w:vAlign w:val="bottom"/>
            <w:hideMark/>
          </w:tcPr>
          <w:p w:rsidR="00683BB4" w:rsidRPr="00683BB4" w:rsidRDefault="00683BB4" w:rsidP="00683BB4">
            <w:pPr>
              <w:spacing w:after="0" w:line="240" w:lineRule="auto"/>
              <w:rPr>
                <w:rFonts w:ascii="Calibri" w:eastAsia="Times New Roman" w:hAnsi="Calibri" w:cs="Times New Roman"/>
                <w:color w:val="000000"/>
              </w:rPr>
            </w:pPr>
            <w:r w:rsidRPr="00683BB4">
              <w:rPr>
                <w:rFonts w:ascii="Calibri" w:eastAsia="Times New Roman" w:hAnsi="Calibri" w:cs="Times New Roman"/>
                <w:color w:val="000000"/>
              </w:rPr>
              <w:t>End year</w:t>
            </w:r>
          </w:p>
        </w:tc>
        <w:tc>
          <w:tcPr>
            <w:tcW w:w="1060"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2013</w:t>
            </w:r>
          </w:p>
        </w:tc>
        <w:tc>
          <w:tcPr>
            <w:tcW w:w="1060"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rPr>
                <w:rFonts w:ascii="Calibri" w:eastAsia="Times New Roman" w:hAnsi="Calibri" w:cs="Times New Roman"/>
                <w:color w:val="000000"/>
              </w:rPr>
            </w:pPr>
          </w:p>
        </w:tc>
      </w:tr>
      <w:tr w:rsidR="00683BB4" w:rsidRPr="00683BB4" w:rsidTr="00683BB4">
        <w:trPr>
          <w:trHeight w:val="300"/>
          <w:jc w:val="center"/>
        </w:trPr>
        <w:tc>
          <w:tcPr>
            <w:tcW w:w="2320" w:type="dxa"/>
            <w:gridSpan w:val="2"/>
            <w:tcBorders>
              <w:top w:val="nil"/>
              <w:left w:val="nil"/>
              <w:bottom w:val="single" w:sz="4" w:space="0" w:color="auto"/>
              <w:right w:val="nil"/>
            </w:tcBorders>
            <w:shd w:val="clear" w:color="auto" w:fill="auto"/>
            <w:noWrap/>
            <w:vAlign w:val="bottom"/>
            <w:hideMark/>
          </w:tcPr>
          <w:p w:rsidR="00683BB4" w:rsidRPr="00683BB4" w:rsidRDefault="00683BB4" w:rsidP="00683BB4">
            <w:pPr>
              <w:spacing w:after="0" w:line="240" w:lineRule="auto"/>
              <w:rPr>
                <w:rFonts w:ascii="Calibri" w:eastAsia="Times New Roman" w:hAnsi="Calibri" w:cs="Times New Roman"/>
                <w:color w:val="000000"/>
              </w:rPr>
            </w:pPr>
            <w:r w:rsidRPr="00683BB4">
              <w:rPr>
                <w:rFonts w:ascii="Calibri" w:eastAsia="Times New Roman" w:hAnsi="Calibri" w:cs="Times New Roman"/>
                <w:color w:val="000000"/>
              </w:rPr>
              <w:t>Number of peaks</w:t>
            </w:r>
          </w:p>
        </w:tc>
        <w:tc>
          <w:tcPr>
            <w:tcW w:w="1060" w:type="dxa"/>
            <w:tcBorders>
              <w:top w:val="nil"/>
              <w:left w:val="nil"/>
              <w:bottom w:val="single" w:sz="4" w:space="0" w:color="auto"/>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41</w:t>
            </w:r>
          </w:p>
        </w:tc>
        <w:tc>
          <w:tcPr>
            <w:tcW w:w="1060" w:type="dxa"/>
            <w:tcBorders>
              <w:top w:val="nil"/>
              <w:left w:val="nil"/>
              <w:bottom w:val="single" w:sz="4" w:space="0" w:color="auto"/>
              <w:right w:val="nil"/>
            </w:tcBorders>
            <w:shd w:val="clear" w:color="auto" w:fill="auto"/>
            <w:noWrap/>
            <w:vAlign w:val="bottom"/>
            <w:hideMark/>
          </w:tcPr>
          <w:p w:rsidR="00683BB4" w:rsidRPr="00683BB4" w:rsidRDefault="00683BB4" w:rsidP="00683BB4">
            <w:pPr>
              <w:spacing w:after="0" w:line="240" w:lineRule="auto"/>
              <w:rPr>
                <w:rFonts w:ascii="Calibri" w:eastAsia="Times New Roman" w:hAnsi="Calibri" w:cs="Times New Roman"/>
                <w:color w:val="000000"/>
              </w:rPr>
            </w:pPr>
            <w:r w:rsidRPr="00683BB4">
              <w:rPr>
                <w:rFonts w:ascii="Calibri" w:eastAsia="Times New Roman" w:hAnsi="Calibri" w:cs="Times New Roman"/>
                <w:color w:val="000000"/>
              </w:rPr>
              <w:t> </w:t>
            </w:r>
          </w:p>
        </w:tc>
        <w:tc>
          <w:tcPr>
            <w:tcW w:w="1060" w:type="dxa"/>
            <w:tcBorders>
              <w:top w:val="nil"/>
              <w:left w:val="nil"/>
              <w:bottom w:val="single" w:sz="4" w:space="0" w:color="auto"/>
              <w:right w:val="nil"/>
            </w:tcBorders>
            <w:shd w:val="clear" w:color="auto" w:fill="auto"/>
            <w:noWrap/>
            <w:vAlign w:val="bottom"/>
            <w:hideMark/>
          </w:tcPr>
          <w:p w:rsidR="00683BB4" w:rsidRPr="00683BB4" w:rsidRDefault="00683BB4" w:rsidP="00683BB4">
            <w:pPr>
              <w:spacing w:after="0" w:line="240" w:lineRule="auto"/>
              <w:rPr>
                <w:rFonts w:ascii="Calibri" w:eastAsia="Times New Roman" w:hAnsi="Calibri" w:cs="Times New Roman"/>
                <w:color w:val="000000"/>
              </w:rPr>
            </w:pPr>
            <w:r w:rsidRPr="00683BB4">
              <w:rPr>
                <w:rFonts w:ascii="Calibri" w:eastAsia="Times New Roman" w:hAnsi="Calibri" w:cs="Times New Roman"/>
                <w:color w:val="000000"/>
              </w:rPr>
              <w:t> </w:t>
            </w:r>
          </w:p>
        </w:tc>
      </w:tr>
    </w:tbl>
    <w:p w:rsidR="00D858AC" w:rsidRDefault="00D858AC" w:rsidP="0062756C">
      <w:pPr>
        <w:rPr>
          <w:sz w:val="24"/>
          <w:szCs w:val="24"/>
        </w:rPr>
      </w:pPr>
    </w:p>
    <w:p w:rsidR="00D858AC" w:rsidRDefault="00D858AC" w:rsidP="00DE6A15">
      <w:pPr>
        <w:rPr>
          <w:sz w:val="24"/>
          <w:szCs w:val="24"/>
        </w:rPr>
      </w:pPr>
    </w:p>
    <w:p w:rsidR="002A2ABC" w:rsidRDefault="002A2ABC" w:rsidP="00DE6A15">
      <w:pPr>
        <w:rPr>
          <w:sz w:val="24"/>
          <w:szCs w:val="24"/>
        </w:rPr>
      </w:pPr>
    </w:p>
    <w:p w:rsidR="00D858AC" w:rsidRDefault="00D858AC" w:rsidP="00DE6A15">
      <w:pPr>
        <w:rPr>
          <w:sz w:val="24"/>
          <w:szCs w:val="24"/>
        </w:rPr>
      </w:pPr>
    </w:p>
    <w:p w:rsidR="00A334EC" w:rsidRPr="00567261" w:rsidRDefault="00A334EC" w:rsidP="003807C2">
      <w:pPr>
        <w:rPr>
          <w:sz w:val="28"/>
          <w:szCs w:val="28"/>
        </w:rPr>
      </w:pPr>
    </w:p>
    <w:tbl>
      <w:tblPr>
        <w:tblW w:w="6829" w:type="dxa"/>
        <w:jc w:val="center"/>
        <w:tblInd w:w="93" w:type="dxa"/>
        <w:tblLook w:val="04A0" w:firstRow="1" w:lastRow="0" w:firstColumn="1" w:lastColumn="0" w:noHBand="0" w:noVBand="1"/>
      </w:tblPr>
      <w:tblGrid>
        <w:gridCol w:w="1403"/>
        <w:gridCol w:w="1052"/>
        <w:gridCol w:w="1392"/>
        <w:gridCol w:w="828"/>
        <w:gridCol w:w="718"/>
        <w:gridCol w:w="718"/>
        <w:gridCol w:w="718"/>
      </w:tblGrid>
      <w:tr w:rsidR="00683BB4" w:rsidRPr="00683BB4" w:rsidTr="003D2BCA">
        <w:trPr>
          <w:trHeight w:val="600"/>
          <w:jc w:val="center"/>
        </w:trPr>
        <w:tc>
          <w:tcPr>
            <w:tcW w:w="6829" w:type="dxa"/>
            <w:gridSpan w:val="7"/>
            <w:tcBorders>
              <w:top w:val="nil"/>
              <w:left w:val="nil"/>
              <w:bottom w:val="single" w:sz="4" w:space="0" w:color="auto"/>
              <w:right w:val="nil"/>
            </w:tcBorders>
            <w:shd w:val="clear" w:color="auto" w:fill="auto"/>
            <w:vAlign w:val="bottom"/>
            <w:hideMark/>
          </w:tcPr>
          <w:p w:rsidR="00683BB4" w:rsidRPr="00683BB4" w:rsidRDefault="00683BB4" w:rsidP="00683BB4">
            <w:pPr>
              <w:spacing w:after="0" w:line="240" w:lineRule="auto"/>
              <w:jc w:val="center"/>
              <w:rPr>
                <w:rFonts w:ascii="Calibri" w:eastAsia="Times New Roman" w:hAnsi="Calibri" w:cs="Times New Roman"/>
                <w:color w:val="000000"/>
              </w:rPr>
            </w:pPr>
            <w:r w:rsidRPr="00683BB4">
              <w:rPr>
                <w:rFonts w:ascii="Calibri" w:eastAsia="Times New Roman" w:hAnsi="Calibri" w:cs="Times New Roman"/>
                <w:color w:val="000000"/>
              </w:rPr>
              <w:t>05485640 Annual exceedance probability of high discharges, based on 1972</w:t>
            </w:r>
            <w:r>
              <w:rPr>
                <w:rFonts w:ascii="Calibri" w:eastAsia="Times New Roman" w:hAnsi="Calibri" w:cs="Times New Roman"/>
                <w:color w:val="000000"/>
              </w:rPr>
              <w:t>–</w:t>
            </w:r>
            <w:r w:rsidRPr="00683BB4">
              <w:rPr>
                <w:rFonts w:ascii="Calibri" w:eastAsia="Times New Roman" w:hAnsi="Calibri" w:cs="Times New Roman"/>
                <w:color w:val="000000"/>
              </w:rPr>
              <w:t>2013 period of record (42 years)</w:t>
            </w:r>
          </w:p>
        </w:tc>
      </w:tr>
      <w:tr w:rsidR="00683BB4" w:rsidRPr="00683BB4" w:rsidTr="003D2BCA">
        <w:trPr>
          <w:trHeight w:val="675"/>
          <w:jc w:val="center"/>
        </w:trPr>
        <w:tc>
          <w:tcPr>
            <w:tcW w:w="1403" w:type="dxa"/>
            <w:vMerge w:val="restart"/>
            <w:tcBorders>
              <w:top w:val="nil"/>
              <w:left w:val="nil"/>
              <w:bottom w:val="single" w:sz="4" w:space="0" w:color="000000"/>
              <w:right w:val="nil"/>
            </w:tcBorders>
            <w:shd w:val="clear" w:color="auto" w:fill="auto"/>
            <w:vAlign w:val="bottom"/>
            <w:hideMark/>
          </w:tcPr>
          <w:p w:rsidR="00683BB4" w:rsidRPr="00683BB4" w:rsidRDefault="00683BB4" w:rsidP="00683BB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Annual exceed</w:t>
            </w:r>
            <w:r w:rsidRPr="00683BB4">
              <w:rPr>
                <w:rFonts w:ascii="Calibri" w:eastAsia="Times New Roman" w:hAnsi="Calibri" w:cs="Times New Roman"/>
                <w:color w:val="000000"/>
              </w:rPr>
              <w:t>ance probability</w:t>
            </w:r>
          </w:p>
        </w:tc>
        <w:tc>
          <w:tcPr>
            <w:tcW w:w="1052" w:type="dxa"/>
            <w:vMerge w:val="restart"/>
            <w:tcBorders>
              <w:top w:val="nil"/>
              <w:left w:val="nil"/>
              <w:bottom w:val="single" w:sz="4" w:space="0" w:color="000000"/>
              <w:right w:val="nil"/>
            </w:tcBorders>
            <w:shd w:val="clear" w:color="auto" w:fill="auto"/>
            <w:vAlign w:val="bottom"/>
            <w:hideMark/>
          </w:tcPr>
          <w:p w:rsidR="00683BB4" w:rsidRPr="00683BB4" w:rsidRDefault="00683BB4" w:rsidP="00683BB4">
            <w:pPr>
              <w:spacing w:after="0" w:line="240" w:lineRule="auto"/>
              <w:jc w:val="center"/>
              <w:rPr>
                <w:rFonts w:ascii="Calibri" w:eastAsia="Times New Roman" w:hAnsi="Calibri" w:cs="Times New Roman"/>
                <w:color w:val="000000"/>
              </w:rPr>
            </w:pPr>
            <w:r w:rsidRPr="00683BB4">
              <w:rPr>
                <w:rFonts w:ascii="Calibri" w:eastAsia="Times New Roman" w:hAnsi="Calibri" w:cs="Times New Roman"/>
                <w:color w:val="000000"/>
              </w:rPr>
              <w:t>Recur-rence interval (years)</w:t>
            </w:r>
          </w:p>
        </w:tc>
        <w:tc>
          <w:tcPr>
            <w:tcW w:w="4374" w:type="dxa"/>
            <w:gridSpan w:val="5"/>
            <w:tcBorders>
              <w:top w:val="single" w:sz="4" w:space="0" w:color="auto"/>
              <w:left w:val="nil"/>
              <w:bottom w:val="single" w:sz="4" w:space="0" w:color="auto"/>
              <w:right w:val="nil"/>
            </w:tcBorders>
            <w:shd w:val="clear" w:color="auto" w:fill="auto"/>
            <w:vAlign w:val="bottom"/>
            <w:hideMark/>
          </w:tcPr>
          <w:p w:rsidR="00683BB4" w:rsidRPr="00683BB4" w:rsidRDefault="00683BB4" w:rsidP="00683BB4">
            <w:pPr>
              <w:spacing w:after="0" w:line="240" w:lineRule="auto"/>
              <w:jc w:val="center"/>
              <w:rPr>
                <w:rFonts w:ascii="Calibri" w:eastAsia="Times New Roman" w:hAnsi="Calibri" w:cs="Times New Roman"/>
                <w:color w:val="000000"/>
              </w:rPr>
            </w:pPr>
            <w:r w:rsidRPr="00683BB4">
              <w:rPr>
                <w:rFonts w:ascii="Calibri" w:eastAsia="Times New Roman" w:hAnsi="Calibri" w:cs="Times New Roman"/>
                <w:color w:val="000000"/>
              </w:rPr>
              <w:t>Maximum average discharge (ft</w:t>
            </w:r>
            <w:r w:rsidRPr="00683BB4">
              <w:rPr>
                <w:rFonts w:ascii="Calibri" w:eastAsia="Times New Roman" w:hAnsi="Calibri" w:cs="Times New Roman"/>
                <w:color w:val="000000"/>
                <w:vertAlign w:val="superscript"/>
              </w:rPr>
              <w:t>3</w:t>
            </w:r>
            <w:r w:rsidRPr="00683BB4">
              <w:rPr>
                <w:rFonts w:ascii="Calibri" w:eastAsia="Times New Roman" w:hAnsi="Calibri" w:cs="Times New Roman"/>
                <w:color w:val="000000"/>
              </w:rPr>
              <w:t>/s) for indicated number of consecutive days</w:t>
            </w:r>
          </w:p>
        </w:tc>
      </w:tr>
      <w:tr w:rsidR="00683BB4" w:rsidRPr="00683BB4" w:rsidTr="003D2BCA">
        <w:trPr>
          <w:trHeight w:val="495"/>
          <w:jc w:val="center"/>
        </w:trPr>
        <w:tc>
          <w:tcPr>
            <w:tcW w:w="1403" w:type="dxa"/>
            <w:vMerge/>
            <w:tcBorders>
              <w:top w:val="nil"/>
              <w:left w:val="nil"/>
              <w:bottom w:val="single" w:sz="4" w:space="0" w:color="000000"/>
              <w:right w:val="nil"/>
            </w:tcBorders>
            <w:vAlign w:val="center"/>
            <w:hideMark/>
          </w:tcPr>
          <w:p w:rsidR="00683BB4" w:rsidRPr="00683BB4" w:rsidRDefault="00683BB4" w:rsidP="00683BB4">
            <w:pPr>
              <w:spacing w:after="0" w:line="240" w:lineRule="auto"/>
              <w:rPr>
                <w:rFonts w:ascii="Calibri" w:eastAsia="Times New Roman" w:hAnsi="Calibri" w:cs="Times New Roman"/>
                <w:color w:val="000000"/>
              </w:rPr>
            </w:pPr>
          </w:p>
        </w:tc>
        <w:tc>
          <w:tcPr>
            <w:tcW w:w="1052" w:type="dxa"/>
            <w:vMerge/>
            <w:tcBorders>
              <w:top w:val="nil"/>
              <w:left w:val="nil"/>
              <w:bottom w:val="single" w:sz="4" w:space="0" w:color="000000"/>
              <w:right w:val="nil"/>
            </w:tcBorders>
            <w:vAlign w:val="center"/>
            <w:hideMark/>
          </w:tcPr>
          <w:p w:rsidR="00683BB4" w:rsidRPr="00683BB4" w:rsidRDefault="00683BB4" w:rsidP="00683BB4">
            <w:pPr>
              <w:spacing w:after="0" w:line="240" w:lineRule="auto"/>
              <w:rPr>
                <w:rFonts w:ascii="Calibri" w:eastAsia="Times New Roman" w:hAnsi="Calibri" w:cs="Times New Roman"/>
                <w:color w:val="000000"/>
              </w:rPr>
            </w:pPr>
          </w:p>
        </w:tc>
        <w:tc>
          <w:tcPr>
            <w:tcW w:w="1392" w:type="dxa"/>
            <w:tcBorders>
              <w:top w:val="nil"/>
              <w:left w:val="nil"/>
              <w:bottom w:val="single" w:sz="4" w:space="0" w:color="auto"/>
              <w:right w:val="nil"/>
            </w:tcBorders>
            <w:shd w:val="clear" w:color="auto" w:fill="auto"/>
            <w:vAlign w:val="bottom"/>
            <w:hideMark/>
          </w:tcPr>
          <w:p w:rsidR="00683BB4" w:rsidRPr="00683BB4" w:rsidRDefault="00683BB4" w:rsidP="00683BB4">
            <w:pPr>
              <w:spacing w:after="0" w:line="240" w:lineRule="auto"/>
              <w:jc w:val="center"/>
              <w:rPr>
                <w:rFonts w:ascii="Calibri" w:eastAsia="Times New Roman" w:hAnsi="Calibri" w:cs="Times New Roman"/>
                <w:color w:val="000000"/>
              </w:rPr>
            </w:pPr>
            <w:r w:rsidRPr="00683BB4">
              <w:rPr>
                <w:rFonts w:ascii="Calibri" w:eastAsia="Times New Roman" w:hAnsi="Calibri" w:cs="Times New Roman"/>
                <w:color w:val="000000"/>
              </w:rPr>
              <w:t>1</w:t>
            </w:r>
          </w:p>
        </w:tc>
        <w:tc>
          <w:tcPr>
            <w:tcW w:w="828" w:type="dxa"/>
            <w:tcBorders>
              <w:top w:val="nil"/>
              <w:left w:val="nil"/>
              <w:bottom w:val="single" w:sz="4" w:space="0" w:color="auto"/>
              <w:right w:val="nil"/>
            </w:tcBorders>
            <w:shd w:val="clear" w:color="auto" w:fill="auto"/>
            <w:vAlign w:val="bottom"/>
            <w:hideMark/>
          </w:tcPr>
          <w:p w:rsidR="00683BB4" w:rsidRPr="00683BB4" w:rsidRDefault="00683BB4" w:rsidP="00683BB4">
            <w:pPr>
              <w:spacing w:after="0" w:line="240" w:lineRule="auto"/>
              <w:jc w:val="center"/>
              <w:rPr>
                <w:rFonts w:ascii="Calibri" w:eastAsia="Times New Roman" w:hAnsi="Calibri" w:cs="Times New Roman"/>
                <w:color w:val="000000"/>
              </w:rPr>
            </w:pPr>
            <w:r w:rsidRPr="00683BB4">
              <w:rPr>
                <w:rFonts w:ascii="Calibri" w:eastAsia="Times New Roman" w:hAnsi="Calibri" w:cs="Times New Roman"/>
                <w:color w:val="000000"/>
              </w:rPr>
              <w:t>3</w:t>
            </w:r>
          </w:p>
        </w:tc>
        <w:tc>
          <w:tcPr>
            <w:tcW w:w="718" w:type="dxa"/>
            <w:tcBorders>
              <w:top w:val="nil"/>
              <w:left w:val="nil"/>
              <w:bottom w:val="single" w:sz="4" w:space="0" w:color="auto"/>
              <w:right w:val="nil"/>
            </w:tcBorders>
            <w:shd w:val="clear" w:color="auto" w:fill="auto"/>
            <w:noWrap/>
            <w:vAlign w:val="bottom"/>
            <w:hideMark/>
          </w:tcPr>
          <w:p w:rsidR="00683BB4" w:rsidRPr="00683BB4" w:rsidRDefault="00683BB4" w:rsidP="00683BB4">
            <w:pPr>
              <w:spacing w:after="0" w:line="240" w:lineRule="auto"/>
              <w:jc w:val="center"/>
              <w:rPr>
                <w:rFonts w:ascii="Calibri" w:eastAsia="Times New Roman" w:hAnsi="Calibri" w:cs="Times New Roman"/>
                <w:color w:val="000000"/>
              </w:rPr>
            </w:pPr>
            <w:r w:rsidRPr="00683BB4">
              <w:rPr>
                <w:rFonts w:ascii="Calibri" w:eastAsia="Times New Roman" w:hAnsi="Calibri" w:cs="Times New Roman"/>
                <w:color w:val="000000"/>
              </w:rPr>
              <w:t>7</w:t>
            </w:r>
          </w:p>
        </w:tc>
        <w:tc>
          <w:tcPr>
            <w:tcW w:w="718" w:type="dxa"/>
            <w:tcBorders>
              <w:top w:val="nil"/>
              <w:left w:val="nil"/>
              <w:bottom w:val="single" w:sz="4" w:space="0" w:color="auto"/>
              <w:right w:val="nil"/>
            </w:tcBorders>
            <w:shd w:val="clear" w:color="auto" w:fill="auto"/>
            <w:noWrap/>
            <w:vAlign w:val="bottom"/>
            <w:hideMark/>
          </w:tcPr>
          <w:p w:rsidR="00683BB4" w:rsidRPr="00683BB4" w:rsidRDefault="00683BB4" w:rsidP="00683BB4">
            <w:pPr>
              <w:spacing w:after="0" w:line="240" w:lineRule="auto"/>
              <w:jc w:val="center"/>
              <w:rPr>
                <w:rFonts w:ascii="Calibri" w:eastAsia="Times New Roman" w:hAnsi="Calibri" w:cs="Times New Roman"/>
                <w:color w:val="000000"/>
              </w:rPr>
            </w:pPr>
            <w:r w:rsidRPr="00683BB4">
              <w:rPr>
                <w:rFonts w:ascii="Calibri" w:eastAsia="Times New Roman" w:hAnsi="Calibri" w:cs="Times New Roman"/>
                <w:color w:val="000000"/>
              </w:rPr>
              <w:t>15</w:t>
            </w:r>
          </w:p>
        </w:tc>
        <w:tc>
          <w:tcPr>
            <w:tcW w:w="718" w:type="dxa"/>
            <w:tcBorders>
              <w:top w:val="nil"/>
              <w:left w:val="nil"/>
              <w:bottom w:val="single" w:sz="4" w:space="0" w:color="auto"/>
              <w:right w:val="nil"/>
            </w:tcBorders>
            <w:shd w:val="clear" w:color="auto" w:fill="auto"/>
            <w:noWrap/>
            <w:vAlign w:val="bottom"/>
            <w:hideMark/>
          </w:tcPr>
          <w:p w:rsidR="00683BB4" w:rsidRPr="00683BB4" w:rsidRDefault="00683BB4" w:rsidP="00683BB4">
            <w:pPr>
              <w:spacing w:after="0" w:line="240" w:lineRule="auto"/>
              <w:jc w:val="center"/>
              <w:rPr>
                <w:rFonts w:ascii="Calibri" w:eastAsia="Times New Roman" w:hAnsi="Calibri" w:cs="Times New Roman"/>
                <w:color w:val="000000"/>
              </w:rPr>
            </w:pPr>
            <w:r w:rsidRPr="00683BB4">
              <w:rPr>
                <w:rFonts w:ascii="Calibri" w:eastAsia="Times New Roman" w:hAnsi="Calibri" w:cs="Times New Roman"/>
                <w:color w:val="000000"/>
              </w:rPr>
              <w:t>30</w:t>
            </w:r>
          </w:p>
        </w:tc>
      </w:tr>
      <w:tr w:rsidR="00683BB4" w:rsidRPr="00683BB4" w:rsidTr="003D2BCA">
        <w:trPr>
          <w:trHeight w:val="300"/>
          <w:jc w:val="center"/>
        </w:trPr>
        <w:tc>
          <w:tcPr>
            <w:tcW w:w="1403"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0.990</w:t>
            </w:r>
          </w:p>
        </w:tc>
        <w:tc>
          <w:tcPr>
            <w:tcW w:w="1052"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1.01</w:t>
            </w:r>
          </w:p>
        </w:tc>
        <w:tc>
          <w:tcPr>
            <w:tcW w:w="1392"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136</w:t>
            </w:r>
          </w:p>
        </w:tc>
        <w:tc>
          <w:tcPr>
            <w:tcW w:w="828"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79</w:t>
            </w:r>
          </w:p>
        </w:tc>
        <w:tc>
          <w:tcPr>
            <w:tcW w:w="718"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46</w:t>
            </w:r>
          </w:p>
        </w:tc>
        <w:tc>
          <w:tcPr>
            <w:tcW w:w="718"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37</w:t>
            </w:r>
          </w:p>
        </w:tc>
        <w:tc>
          <w:tcPr>
            <w:tcW w:w="718"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26</w:t>
            </w:r>
          </w:p>
        </w:tc>
      </w:tr>
      <w:tr w:rsidR="00683BB4" w:rsidRPr="00683BB4" w:rsidTr="003D2BCA">
        <w:trPr>
          <w:trHeight w:val="300"/>
          <w:jc w:val="center"/>
        </w:trPr>
        <w:tc>
          <w:tcPr>
            <w:tcW w:w="1403"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0.950</w:t>
            </w:r>
          </w:p>
        </w:tc>
        <w:tc>
          <w:tcPr>
            <w:tcW w:w="1052"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1.05</w:t>
            </w:r>
          </w:p>
        </w:tc>
        <w:tc>
          <w:tcPr>
            <w:tcW w:w="1392"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283</w:t>
            </w:r>
          </w:p>
        </w:tc>
        <w:tc>
          <w:tcPr>
            <w:tcW w:w="828"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172</w:t>
            </w:r>
          </w:p>
        </w:tc>
        <w:tc>
          <w:tcPr>
            <w:tcW w:w="718"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110</w:t>
            </w:r>
          </w:p>
        </w:tc>
        <w:tc>
          <w:tcPr>
            <w:tcW w:w="718"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82</w:t>
            </w:r>
          </w:p>
        </w:tc>
        <w:tc>
          <w:tcPr>
            <w:tcW w:w="718"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59</w:t>
            </w:r>
          </w:p>
        </w:tc>
      </w:tr>
      <w:tr w:rsidR="00683BB4" w:rsidRPr="00683BB4" w:rsidTr="003D2BCA">
        <w:trPr>
          <w:trHeight w:val="300"/>
          <w:jc w:val="center"/>
        </w:trPr>
        <w:tc>
          <w:tcPr>
            <w:tcW w:w="1403"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0.900</w:t>
            </w:r>
          </w:p>
        </w:tc>
        <w:tc>
          <w:tcPr>
            <w:tcW w:w="1052"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1.11</w:t>
            </w:r>
          </w:p>
        </w:tc>
        <w:tc>
          <w:tcPr>
            <w:tcW w:w="1392"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408</w:t>
            </w:r>
          </w:p>
        </w:tc>
        <w:tc>
          <w:tcPr>
            <w:tcW w:w="828"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252</w:t>
            </w:r>
          </w:p>
        </w:tc>
        <w:tc>
          <w:tcPr>
            <w:tcW w:w="718"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167</w:t>
            </w:r>
          </w:p>
        </w:tc>
        <w:tc>
          <w:tcPr>
            <w:tcW w:w="718"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121</w:t>
            </w:r>
          </w:p>
        </w:tc>
        <w:tc>
          <w:tcPr>
            <w:tcW w:w="718"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88</w:t>
            </w:r>
          </w:p>
        </w:tc>
      </w:tr>
      <w:tr w:rsidR="00683BB4" w:rsidRPr="00683BB4" w:rsidTr="003D2BCA">
        <w:trPr>
          <w:trHeight w:val="300"/>
          <w:jc w:val="center"/>
        </w:trPr>
        <w:tc>
          <w:tcPr>
            <w:tcW w:w="1403"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0.800</w:t>
            </w:r>
          </w:p>
        </w:tc>
        <w:tc>
          <w:tcPr>
            <w:tcW w:w="1052"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1.25</w:t>
            </w:r>
          </w:p>
        </w:tc>
        <w:tc>
          <w:tcPr>
            <w:tcW w:w="1392"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622</w:t>
            </w:r>
          </w:p>
        </w:tc>
        <w:tc>
          <w:tcPr>
            <w:tcW w:w="828"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389</w:t>
            </w:r>
          </w:p>
        </w:tc>
        <w:tc>
          <w:tcPr>
            <w:tcW w:w="718"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266</w:t>
            </w:r>
          </w:p>
        </w:tc>
        <w:tc>
          <w:tcPr>
            <w:tcW w:w="718"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187</w:t>
            </w:r>
          </w:p>
        </w:tc>
        <w:tc>
          <w:tcPr>
            <w:tcW w:w="718"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135</w:t>
            </w:r>
          </w:p>
        </w:tc>
      </w:tr>
      <w:tr w:rsidR="00683BB4" w:rsidRPr="00683BB4" w:rsidTr="003D2BCA">
        <w:trPr>
          <w:trHeight w:val="300"/>
          <w:jc w:val="center"/>
        </w:trPr>
        <w:tc>
          <w:tcPr>
            <w:tcW w:w="1403"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0.500</w:t>
            </w:r>
          </w:p>
        </w:tc>
        <w:tc>
          <w:tcPr>
            <w:tcW w:w="1052" w:type="dxa"/>
            <w:tcBorders>
              <w:top w:val="nil"/>
              <w:left w:val="nil"/>
              <w:bottom w:val="nil"/>
              <w:right w:val="nil"/>
            </w:tcBorders>
            <w:shd w:val="clear" w:color="auto" w:fill="auto"/>
            <w:noWrap/>
            <w:vAlign w:val="bottom"/>
            <w:hideMark/>
          </w:tcPr>
          <w:p w:rsidR="00683BB4" w:rsidRPr="00683BB4" w:rsidRDefault="00683BB4" w:rsidP="00336CBE">
            <w:pPr>
              <w:spacing w:after="0" w:line="240" w:lineRule="auto"/>
              <w:ind w:firstLineChars="200" w:firstLine="440"/>
              <w:rPr>
                <w:rFonts w:ascii="Calibri" w:eastAsia="Times New Roman" w:hAnsi="Calibri" w:cs="Times New Roman"/>
                <w:color w:val="000000"/>
              </w:rPr>
            </w:pPr>
            <w:r w:rsidRPr="00683BB4">
              <w:rPr>
                <w:rFonts w:ascii="Calibri" w:eastAsia="Times New Roman" w:hAnsi="Calibri" w:cs="Times New Roman"/>
                <w:color w:val="000000"/>
              </w:rPr>
              <w:t>2</w:t>
            </w:r>
          </w:p>
        </w:tc>
        <w:tc>
          <w:tcPr>
            <w:tcW w:w="1392"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1,300</w:t>
            </w:r>
          </w:p>
        </w:tc>
        <w:tc>
          <w:tcPr>
            <w:tcW w:w="828"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826</w:t>
            </w:r>
          </w:p>
        </w:tc>
        <w:tc>
          <w:tcPr>
            <w:tcW w:w="718"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576</w:t>
            </w:r>
          </w:p>
        </w:tc>
        <w:tc>
          <w:tcPr>
            <w:tcW w:w="718"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387</w:t>
            </w:r>
          </w:p>
        </w:tc>
        <w:tc>
          <w:tcPr>
            <w:tcW w:w="718"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274</w:t>
            </w:r>
          </w:p>
        </w:tc>
      </w:tr>
      <w:tr w:rsidR="00683BB4" w:rsidRPr="00683BB4" w:rsidTr="003D2BCA">
        <w:trPr>
          <w:trHeight w:val="300"/>
          <w:jc w:val="center"/>
        </w:trPr>
        <w:tc>
          <w:tcPr>
            <w:tcW w:w="1403"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0.200</w:t>
            </w:r>
          </w:p>
        </w:tc>
        <w:tc>
          <w:tcPr>
            <w:tcW w:w="1052" w:type="dxa"/>
            <w:tcBorders>
              <w:top w:val="nil"/>
              <w:left w:val="nil"/>
              <w:bottom w:val="nil"/>
              <w:right w:val="nil"/>
            </w:tcBorders>
            <w:shd w:val="clear" w:color="auto" w:fill="auto"/>
            <w:noWrap/>
            <w:vAlign w:val="bottom"/>
            <w:hideMark/>
          </w:tcPr>
          <w:p w:rsidR="00683BB4" w:rsidRPr="00683BB4" w:rsidRDefault="00683BB4" w:rsidP="00336CBE">
            <w:pPr>
              <w:spacing w:after="0" w:line="240" w:lineRule="auto"/>
              <w:ind w:firstLineChars="200" w:firstLine="440"/>
              <w:rPr>
                <w:rFonts w:ascii="Calibri" w:eastAsia="Times New Roman" w:hAnsi="Calibri" w:cs="Times New Roman"/>
                <w:color w:val="000000"/>
              </w:rPr>
            </w:pPr>
            <w:r w:rsidRPr="00683BB4">
              <w:rPr>
                <w:rFonts w:ascii="Calibri" w:eastAsia="Times New Roman" w:hAnsi="Calibri" w:cs="Times New Roman"/>
                <w:color w:val="000000"/>
              </w:rPr>
              <w:t>5</w:t>
            </w:r>
          </w:p>
        </w:tc>
        <w:tc>
          <w:tcPr>
            <w:tcW w:w="1392"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2,490</w:t>
            </w:r>
          </w:p>
        </w:tc>
        <w:tc>
          <w:tcPr>
            <w:tcW w:w="828"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1,590</w:t>
            </w:r>
          </w:p>
        </w:tc>
        <w:tc>
          <w:tcPr>
            <w:tcW w:w="718"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1,080</w:t>
            </w:r>
          </w:p>
        </w:tc>
        <w:tc>
          <w:tcPr>
            <w:tcW w:w="718"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699</w:t>
            </w:r>
          </w:p>
        </w:tc>
        <w:tc>
          <w:tcPr>
            <w:tcW w:w="718"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481</w:t>
            </w:r>
          </w:p>
        </w:tc>
      </w:tr>
      <w:tr w:rsidR="00683BB4" w:rsidRPr="00683BB4" w:rsidTr="003D2BCA">
        <w:trPr>
          <w:trHeight w:val="300"/>
          <w:jc w:val="center"/>
        </w:trPr>
        <w:tc>
          <w:tcPr>
            <w:tcW w:w="1403"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0.100</w:t>
            </w:r>
          </w:p>
        </w:tc>
        <w:tc>
          <w:tcPr>
            <w:tcW w:w="1052" w:type="dxa"/>
            <w:tcBorders>
              <w:top w:val="nil"/>
              <w:left w:val="nil"/>
              <w:bottom w:val="nil"/>
              <w:right w:val="nil"/>
            </w:tcBorders>
            <w:shd w:val="clear" w:color="auto" w:fill="auto"/>
            <w:noWrap/>
            <w:vAlign w:val="bottom"/>
            <w:hideMark/>
          </w:tcPr>
          <w:p w:rsidR="00683BB4" w:rsidRPr="00683BB4" w:rsidRDefault="00336CBE" w:rsidP="00336CB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683BB4" w:rsidRPr="00683BB4">
              <w:rPr>
                <w:rFonts w:ascii="Calibri" w:eastAsia="Times New Roman" w:hAnsi="Calibri" w:cs="Times New Roman"/>
                <w:color w:val="000000"/>
              </w:rPr>
              <w:t>10</w:t>
            </w:r>
          </w:p>
        </w:tc>
        <w:tc>
          <w:tcPr>
            <w:tcW w:w="1392"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3,390</w:t>
            </w:r>
          </w:p>
        </w:tc>
        <w:tc>
          <w:tcPr>
            <w:tcW w:w="828"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2,150</w:t>
            </w:r>
          </w:p>
        </w:tc>
        <w:tc>
          <w:tcPr>
            <w:tcW w:w="718"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1,420</w:t>
            </w:r>
          </w:p>
        </w:tc>
        <w:tc>
          <w:tcPr>
            <w:tcW w:w="718"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907</w:t>
            </w:r>
          </w:p>
        </w:tc>
        <w:tc>
          <w:tcPr>
            <w:tcW w:w="718"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612</w:t>
            </w:r>
          </w:p>
        </w:tc>
      </w:tr>
      <w:tr w:rsidR="00683BB4" w:rsidRPr="00683BB4" w:rsidTr="003D2BCA">
        <w:trPr>
          <w:trHeight w:val="300"/>
          <w:jc w:val="center"/>
        </w:trPr>
        <w:tc>
          <w:tcPr>
            <w:tcW w:w="1403"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0.040</w:t>
            </w:r>
          </w:p>
        </w:tc>
        <w:tc>
          <w:tcPr>
            <w:tcW w:w="1052" w:type="dxa"/>
            <w:tcBorders>
              <w:top w:val="nil"/>
              <w:left w:val="nil"/>
              <w:bottom w:val="nil"/>
              <w:right w:val="nil"/>
            </w:tcBorders>
            <w:shd w:val="clear" w:color="auto" w:fill="auto"/>
            <w:noWrap/>
            <w:vAlign w:val="bottom"/>
            <w:hideMark/>
          </w:tcPr>
          <w:p w:rsidR="00683BB4" w:rsidRPr="00683BB4" w:rsidRDefault="00683BB4" w:rsidP="00336CBE">
            <w:pPr>
              <w:spacing w:after="0" w:line="240" w:lineRule="auto"/>
              <w:jc w:val="center"/>
              <w:rPr>
                <w:rFonts w:ascii="Calibri" w:eastAsia="Times New Roman" w:hAnsi="Calibri" w:cs="Times New Roman"/>
                <w:color w:val="000000"/>
              </w:rPr>
            </w:pPr>
            <w:r w:rsidRPr="00683BB4">
              <w:rPr>
                <w:rFonts w:ascii="Calibri" w:eastAsia="Times New Roman" w:hAnsi="Calibri" w:cs="Times New Roman"/>
                <w:color w:val="000000"/>
              </w:rPr>
              <w:t>25</w:t>
            </w:r>
          </w:p>
        </w:tc>
        <w:tc>
          <w:tcPr>
            <w:tcW w:w="1392"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4,590</w:t>
            </w:r>
          </w:p>
        </w:tc>
        <w:tc>
          <w:tcPr>
            <w:tcW w:w="828"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2,880</w:t>
            </w:r>
          </w:p>
        </w:tc>
        <w:tc>
          <w:tcPr>
            <w:tcW w:w="718"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1,830</w:t>
            </w:r>
          </w:p>
        </w:tc>
        <w:tc>
          <w:tcPr>
            <w:tcW w:w="718"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1,160</w:t>
            </w:r>
          </w:p>
        </w:tc>
        <w:tc>
          <w:tcPr>
            <w:tcW w:w="718"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763</w:t>
            </w:r>
          </w:p>
        </w:tc>
      </w:tr>
      <w:tr w:rsidR="00683BB4" w:rsidRPr="00683BB4" w:rsidTr="003D2BCA">
        <w:trPr>
          <w:trHeight w:val="300"/>
          <w:jc w:val="center"/>
        </w:trPr>
        <w:tc>
          <w:tcPr>
            <w:tcW w:w="1403"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0.020</w:t>
            </w:r>
          </w:p>
        </w:tc>
        <w:tc>
          <w:tcPr>
            <w:tcW w:w="1052" w:type="dxa"/>
            <w:tcBorders>
              <w:top w:val="nil"/>
              <w:left w:val="nil"/>
              <w:bottom w:val="nil"/>
              <w:right w:val="nil"/>
            </w:tcBorders>
            <w:shd w:val="clear" w:color="auto" w:fill="auto"/>
            <w:noWrap/>
            <w:vAlign w:val="bottom"/>
            <w:hideMark/>
          </w:tcPr>
          <w:p w:rsidR="00683BB4" w:rsidRPr="00683BB4" w:rsidRDefault="00683BB4" w:rsidP="00336CBE">
            <w:pPr>
              <w:spacing w:after="0" w:line="240" w:lineRule="auto"/>
              <w:jc w:val="center"/>
              <w:rPr>
                <w:rFonts w:ascii="Calibri" w:eastAsia="Times New Roman" w:hAnsi="Calibri" w:cs="Times New Roman"/>
                <w:color w:val="000000"/>
              </w:rPr>
            </w:pPr>
            <w:r w:rsidRPr="00683BB4">
              <w:rPr>
                <w:rFonts w:ascii="Calibri" w:eastAsia="Times New Roman" w:hAnsi="Calibri" w:cs="Times New Roman"/>
                <w:color w:val="000000"/>
              </w:rPr>
              <w:t>50</w:t>
            </w:r>
          </w:p>
        </w:tc>
        <w:tc>
          <w:tcPr>
            <w:tcW w:w="1392"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5,510</w:t>
            </w:r>
          </w:p>
        </w:tc>
        <w:tc>
          <w:tcPr>
            <w:tcW w:w="828"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3,440</w:t>
            </w:r>
          </w:p>
        </w:tc>
        <w:tc>
          <w:tcPr>
            <w:tcW w:w="718"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2,110</w:t>
            </w:r>
          </w:p>
        </w:tc>
        <w:tc>
          <w:tcPr>
            <w:tcW w:w="718"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1,330</w:t>
            </w:r>
          </w:p>
        </w:tc>
        <w:tc>
          <w:tcPr>
            <w:tcW w:w="718"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863</w:t>
            </w:r>
          </w:p>
        </w:tc>
      </w:tr>
      <w:tr w:rsidR="00683BB4" w:rsidRPr="00683BB4" w:rsidTr="003D2BCA">
        <w:trPr>
          <w:trHeight w:val="300"/>
          <w:jc w:val="center"/>
        </w:trPr>
        <w:tc>
          <w:tcPr>
            <w:tcW w:w="1403"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0.010</w:t>
            </w:r>
          </w:p>
        </w:tc>
        <w:tc>
          <w:tcPr>
            <w:tcW w:w="1052" w:type="dxa"/>
            <w:tcBorders>
              <w:top w:val="nil"/>
              <w:left w:val="nil"/>
              <w:bottom w:val="nil"/>
              <w:right w:val="nil"/>
            </w:tcBorders>
            <w:shd w:val="clear" w:color="auto" w:fill="auto"/>
            <w:noWrap/>
            <w:vAlign w:val="bottom"/>
            <w:hideMark/>
          </w:tcPr>
          <w:p w:rsidR="00683BB4" w:rsidRPr="00683BB4" w:rsidRDefault="00336CBE" w:rsidP="00336CB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683BB4" w:rsidRPr="00683BB4">
              <w:rPr>
                <w:rFonts w:ascii="Calibri" w:eastAsia="Times New Roman" w:hAnsi="Calibri" w:cs="Times New Roman"/>
                <w:color w:val="000000"/>
              </w:rPr>
              <w:t>100</w:t>
            </w:r>
          </w:p>
        </w:tc>
        <w:tc>
          <w:tcPr>
            <w:tcW w:w="1392"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6,450</w:t>
            </w:r>
          </w:p>
        </w:tc>
        <w:tc>
          <w:tcPr>
            <w:tcW w:w="828"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3,990</w:t>
            </w:r>
          </w:p>
        </w:tc>
        <w:tc>
          <w:tcPr>
            <w:tcW w:w="718"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2,380</w:t>
            </w:r>
          </w:p>
        </w:tc>
        <w:tc>
          <w:tcPr>
            <w:tcW w:w="718"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1,490</w:t>
            </w:r>
          </w:p>
        </w:tc>
        <w:tc>
          <w:tcPr>
            <w:tcW w:w="718"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953</w:t>
            </w:r>
          </w:p>
        </w:tc>
      </w:tr>
      <w:tr w:rsidR="00683BB4" w:rsidRPr="00683BB4" w:rsidTr="003D2BCA">
        <w:trPr>
          <w:trHeight w:val="300"/>
          <w:jc w:val="center"/>
        </w:trPr>
        <w:tc>
          <w:tcPr>
            <w:tcW w:w="1403"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0.005</w:t>
            </w:r>
          </w:p>
        </w:tc>
        <w:tc>
          <w:tcPr>
            <w:tcW w:w="1052" w:type="dxa"/>
            <w:tcBorders>
              <w:top w:val="nil"/>
              <w:left w:val="nil"/>
              <w:bottom w:val="nil"/>
              <w:right w:val="nil"/>
            </w:tcBorders>
            <w:shd w:val="clear" w:color="auto" w:fill="auto"/>
            <w:noWrap/>
            <w:vAlign w:val="bottom"/>
            <w:hideMark/>
          </w:tcPr>
          <w:p w:rsidR="00683BB4" w:rsidRPr="00683BB4" w:rsidRDefault="00336CBE" w:rsidP="00336CB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683BB4" w:rsidRPr="00683BB4">
              <w:rPr>
                <w:rFonts w:ascii="Calibri" w:eastAsia="Times New Roman" w:hAnsi="Calibri" w:cs="Times New Roman"/>
                <w:color w:val="000000"/>
              </w:rPr>
              <w:t>200</w:t>
            </w:r>
          </w:p>
        </w:tc>
        <w:tc>
          <w:tcPr>
            <w:tcW w:w="1392"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7,400</w:t>
            </w:r>
          </w:p>
        </w:tc>
        <w:tc>
          <w:tcPr>
            <w:tcW w:w="828"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4,540</w:t>
            </w:r>
          </w:p>
        </w:tc>
        <w:tc>
          <w:tcPr>
            <w:tcW w:w="718"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2,620</w:t>
            </w:r>
          </w:p>
        </w:tc>
        <w:tc>
          <w:tcPr>
            <w:tcW w:w="718"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1,640</w:t>
            </w:r>
          </w:p>
        </w:tc>
        <w:tc>
          <w:tcPr>
            <w:tcW w:w="718"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1,030</w:t>
            </w:r>
          </w:p>
        </w:tc>
      </w:tr>
      <w:tr w:rsidR="00683BB4" w:rsidRPr="00683BB4" w:rsidTr="003D2BCA">
        <w:trPr>
          <w:trHeight w:val="300"/>
          <w:jc w:val="center"/>
        </w:trPr>
        <w:tc>
          <w:tcPr>
            <w:tcW w:w="1403" w:type="dxa"/>
            <w:tcBorders>
              <w:top w:val="nil"/>
              <w:left w:val="nil"/>
              <w:bottom w:val="single" w:sz="4" w:space="0" w:color="auto"/>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0.002</w:t>
            </w:r>
          </w:p>
        </w:tc>
        <w:tc>
          <w:tcPr>
            <w:tcW w:w="1052" w:type="dxa"/>
            <w:tcBorders>
              <w:top w:val="nil"/>
              <w:left w:val="nil"/>
              <w:bottom w:val="single" w:sz="4" w:space="0" w:color="auto"/>
              <w:right w:val="nil"/>
            </w:tcBorders>
            <w:shd w:val="clear" w:color="auto" w:fill="auto"/>
            <w:noWrap/>
            <w:vAlign w:val="bottom"/>
            <w:hideMark/>
          </w:tcPr>
          <w:p w:rsidR="00683BB4" w:rsidRPr="00683BB4" w:rsidRDefault="00336CBE" w:rsidP="00336CB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683BB4" w:rsidRPr="00683BB4">
              <w:rPr>
                <w:rFonts w:ascii="Calibri" w:eastAsia="Times New Roman" w:hAnsi="Calibri" w:cs="Times New Roman"/>
                <w:color w:val="000000"/>
              </w:rPr>
              <w:t>500</w:t>
            </w:r>
          </w:p>
        </w:tc>
        <w:tc>
          <w:tcPr>
            <w:tcW w:w="1392" w:type="dxa"/>
            <w:tcBorders>
              <w:top w:val="nil"/>
              <w:left w:val="nil"/>
              <w:bottom w:val="single" w:sz="4" w:space="0" w:color="auto"/>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8,660</w:t>
            </w:r>
          </w:p>
        </w:tc>
        <w:tc>
          <w:tcPr>
            <w:tcW w:w="828" w:type="dxa"/>
            <w:tcBorders>
              <w:top w:val="nil"/>
              <w:left w:val="nil"/>
              <w:bottom w:val="single" w:sz="4" w:space="0" w:color="auto"/>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5,250</w:t>
            </w:r>
          </w:p>
        </w:tc>
        <w:tc>
          <w:tcPr>
            <w:tcW w:w="718" w:type="dxa"/>
            <w:tcBorders>
              <w:top w:val="nil"/>
              <w:left w:val="nil"/>
              <w:bottom w:val="single" w:sz="4" w:space="0" w:color="auto"/>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2,920</w:t>
            </w:r>
          </w:p>
        </w:tc>
        <w:tc>
          <w:tcPr>
            <w:tcW w:w="718" w:type="dxa"/>
            <w:tcBorders>
              <w:top w:val="nil"/>
              <w:left w:val="nil"/>
              <w:bottom w:val="single" w:sz="4" w:space="0" w:color="auto"/>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1,820</w:t>
            </w:r>
          </w:p>
        </w:tc>
        <w:tc>
          <w:tcPr>
            <w:tcW w:w="718" w:type="dxa"/>
            <w:tcBorders>
              <w:top w:val="nil"/>
              <w:left w:val="nil"/>
              <w:bottom w:val="single" w:sz="4" w:space="0" w:color="auto"/>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1,130</w:t>
            </w:r>
          </w:p>
        </w:tc>
      </w:tr>
      <w:tr w:rsidR="00683BB4" w:rsidRPr="00683BB4" w:rsidTr="003D2BCA">
        <w:trPr>
          <w:trHeight w:val="300"/>
          <w:jc w:val="center"/>
        </w:trPr>
        <w:tc>
          <w:tcPr>
            <w:tcW w:w="2455" w:type="dxa"/>
            <w:gridSpan w:val="2"/>
            <w:tcBorders>
              <w:top w:val="nil"/>
              <w:left w:val="nil"/>
              <w:bottom w:val="nil"/>
              <w:right w:val="nil"/>
            </w:tcBorders>
            <w:shd w:val="clear" w:color="auto" w:fill="auto"/>
            <w:noWrap/>
            <w:vAlign w:val="bottom"/>
            <w:hideMark/>
          </w:tcPr>
          <w:p w:rsidR="00683BB4" w:rsidRPr="00683BB4" w:rsidRDefault="003D2BCA" w:rsidP="00683BB4">
            <w:pPr>
              <w:spacing w:after="0" w:line="240" w:lineRule="auto"/>
              <w:rPr>
                <w:rFonts w:ascii="Calibri" w:eastAsia="Times New Roman" w:hAnsi="Calibri" w:cs="Times New Roman"/>
                <w:color w:val="000000"/>
              </w:rPr>
            </w:pPr>
            <w:r>
              <w:rPr>
                <w:rFonts w:ascii="Calibri" w:eastAsia="Times New Roman" w:hAnsi="Calibri" w:cs="Times New Roman"/>
                <w:color w:val="000000"/>
              </w:rPr>
              <w:t>Kentau</w:t>
            </w:r>
            <w:r w:rsidR="00683BB4" w:rsidRPr="00683BB4">
              <w:rPr>
                <w:rFonts w:ascii="Calibri" w:eastAsia="Times New Roman" w:hAnsi="Calibri" w:cs="Times New Roman"/>
                <w:color w:val="000000"/>
              </w:rPr>
              <w:t xml:space="preserve"> statistic</w:t>
            </w:r>
          </w:p>
        </w:tc>
        <w:tc>
          <w:tcPr>
            <w:tcW w:w="1392"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0.092</w:t>
            </w:r>
          </w:p>
        </w:tc>
        <w:tc>
          <w:tcPr>
            <w:tcW w:w="828"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0.113</w:t>
            </w:r>
          </w:p>
        </w:tc>
        <w:tc>
          <w:tcPr>
            <w:tcW w:w="718"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0.082</w:t>
            </w:r>
          </w:p>
        </w:tc>
        <w:tc>
          <w:tcPr>
            <w:tcW w:w="718"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0.087</w:t>
            </w:r>
          </w:p>
        </w:tc>
        <w:tc>
          <w:tcPr>
            <w:tcW w:w="718"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0.117</w:t>
            </w:r>
          </w:p>
        </w:tc>
      </w:tr>
      <w:tr w:rsidR="00683BB4" w:rsidRPr="00683BB4" w:rsidTr="003D2BCA">
        <w:trPr>
          <w:trHeight w:val="300"/>
          <w:jc w:val="center"/>
        </w:trPr>
        <w:tc>
          <w:tcPr>
            <w:tcW w:w="2455" w:type="dxa"/>
            <w:gridSpan w:val="2"/>
            <w:tcBorders>
              <w:top w:val="nil"/>
              <w:left w:val="nil"/>
              <w:bottom w:val="single" w:sz="4" w:space="0" w:color="auto"/>
              <w:right w:val="nil"/>
            </w:tcBorders>
            <w:shd w:val="clear" w:color="auto" w:fill="auto"/>
            <w:noWrap/>
            <w:vAlign w:val="bottom"/>
            <w:hideMark/>
          </w:tcPr>
          <w:p w:rsidR="00683BB4" w:rsidRPr="00683BB4" w:rsidRDefault="00683BB4" w:rsidP="003D2BCA">
            <w:pPr>
              <w:spacing w:after="0" w:line="240" w:lineRule="auto"/>
              <w:rPr>
                <w:rFonts w:ascii="Calibri" w:eastAsia="Times New Roman" w:hAnsi="Calibri" w:cs="Times New Roman"/>
                <w:color w:val="000000"/>
              </w:rPr>
            </w:pPr>
            <w:r w:rsidRPr="00683BB4">
              <w:rPr>
                <w:rFonts w:ascii="Calibri" w:eastAsia="Times New Roman" w:hAnsi="Calibri" w:cs="Times New Roman"/>
                <w:color w:val="000000"/>
              </w:rPr>
              <w:t>P-</w:t>
            </w:r>
            <w:r w:rsidR="003D2BCA">
              <w:rPr>
                <w:rFonts w:ascii="Calibri" w:eastAsia="Times New Roman" w:hAnsi="Calibri" w:cs="Times New Roman"/>
                <w:color w:val="000000"/>
              </w:rPr>
              <w:t>value</w:t>
            </w:r>
          </w:p>
        </w:tc>
        <w:tc>
          <w:tcPr>
            <w:tcW w:w="1392" w:type="dxa"/>
            <w:tcBorders>
              <w:top w:val="nil"/>
              <w:left w:val="nil"/>
              <w:bottom w:val="single" w:sz="4" w:space="0" w:color="auto"/>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0.398</w:t>
            </w:r>
          </w:p>
        </w:tc>
        <w:tc>
          <w:tcPr>
            <w:tcW w:w="828" w:type="dxa"/>
            <w:tcBorders>
              <w:top w:val="nil"/>
              <w:left w:val="nil"/>
              <w:bottom w:val="single" w:sz="4" w:space="0" w:color="auto"/>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0.298</w:t>
            </w:r>
          </w:p>
        </w:tc>
        <w:tc>
          <w:tcPr>
            <w:tcW w:w="718" w:type="dxa"/>
            <w:tcBorders>
              <w:top w:val="nil"/>
              <w:left w:val="nil"/>
              <w:bottom w:val="single" w:sz="4" w:space="0" w:color="auto"/>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0.448</w:t>
            </w:r>
          </w:p>
        </w:tc>
        <w:tc>
          <w:tcPr>
            <w:tcW w:w="718" w:type="dxa"/>
            <w:tcBorders>
              <w:top w:val="nil"/>
              <w:left w:val="nil"/>
              <w:bottom w:val="single" w:sz="4" w:space="0" w:color="auto"/>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0.423</w:t>
            </w:r>
          </w:p>
        </w:tc>
        <w:tc>
          <w:tcPr>
            <w:tcW w:w="718" w:type="dxa"/>
            <w:tcBorders>
              <w:top w:val="nil"/>
              <w:left w:val="nil"/>
              <w:bottom w:val="single" w:sz="4" w:space="0" w:color="auto"/>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0.278</w:t>
            </w:r>
          </w:p>
        </w:tc>
      </w:tr>
    </w:tbl>
    <w:p w:rsidR="00290E10" w:rsidRDefault="00290E10" w:rsidP="00567261">
      <w:pPr>
        <w:jc w:val="center"/>
        <w:rPr>
          <w:sz w:val="24"/>
          <w:szCs w:val="24"/>
        </w:rPr>
      </w:pPr>
    </w:p>
    <w:tbl>
      <w:tblPr>
        <w:tblW w:w="9839" w:type="dxa"/>
        <w:jc w:val="center"/>
        <w:tblInd w:w="93" w:type="dxa"/>
        <w:tblLook w:val="04A0" w:firstRow="1" w:lastRow="0" w:firstColumn="1" w:lastColumn="0" w:noHBand="0" w:noVBand="1"/>
      </w:tblPr>
      <w:tblGrid>
        <w:gridCol w:w="1263"/>
        <w:gridCol w:w="1201"/>
        <w:gridCol w:w="1434"/>
        <w:gridCol w:w="828"/>
        <w:gridCol w:w="735"/>
        <w:gridCol w:w="735"/>
        <w:gridCol w:w="735"/>
        <w:gridCol w:w="735"/>
        <w:gridCol w:w="735"/>
        <w:gridCol w:w="735"/>
        <w:gridCol w:w="718"/>
      </w:tblGrid>
      <w:tr w:rsidR="00683BB4" w:rsidRPr="00683BB4" w:rsidTr="003D2BCA">
        <w:trPr>
          <w:trHeight w:val="600"/>
          <w:jc w:val="center"/>
        </w:trPr>
        <w:tc>
          <w:tcPr>
            <w:tcW w:w="1263" w:type="dxa"/>
            <w:tcBorders>
              <w:top w:val="nil"/>
              <w:left w:val="nil"/>
              <w:bottom w:val="single" w:sz="4" w:space="0" w:color="auto"/>
              <w:right w:val="nil"/>
            </w:tcBorders>
            <w:shd w:val="clear" w:color="auto" w:fill="auto"/>
            <w:vAlign w:val="bottom"/>
            <w:hideMark/>
          </w:tcPr>
          <w:p w:rsidR="00683BB4" w:rsidRPr="00683BB4" w:rsidRDefault="00683BB4" w:rsidP="00683BB4">
            <w:pPr>
              <w:spacing w:after="0" w:line="240" w:lineRule="auto"/>
              <w:rPr>
                <w:rFonts w:ascii="Calibri" w:eastAsia="Times New Roman" w:hAnsi="Calibri" w:cs="Times New Roman"/>
                <w:color w:val="000000"/>
              </w:rPr>
            </w:pPr>
            <w:r w:rsidRPr="00683BB4">
              <w:rPr>
                <w:rFonts w:ascii="Calibri" w:eastAsia="Times New Roman" w:hAnsi="Calibri" w:cs="Times New Roman"/>
                <w:color w:val="000000"/>
              </w:rPr>
              <w:t> </w:t>
            </w:r>
          </w:p>
        </w:tc>
        <w:tc>
          <w:tcPr>
            <w:tcW w:w="7873" w:type="dxa"/>
            <w:gridSpan w:val="9"/>
            <w:tcBorders>
              <w:top w:val="nil"/>
              <w:left w:val="nil"/>
              <w:bottom w:val="single" w:sz="4" w:space="0" w:color="auto"/>
              <w:right w:val="nil"/>
            </w:tcBorders>
            <w:shd w:val="clear" w:color="auto" w:fill="auto"/>
            <w:vAlign w:val="bottom"/>
            <w:hideMark/>
          </w:tcPr>
          <w:p w:rsidR="00683BB4" w:rsidRPr="00683BB4" w:rsidRDefault="00683BB4" w:rsidP="00683BB4">
            <w:pPr>
              <w:spacing w:after="0" w:line="240" w:lineRule="auto"/>
              <w:jc w:val="center"/>
              <w:rPr>
                <w:rFonts w:ascii="Calibri" w:eastAsia="Times New Roman" w:hAnsi="Calibri" w:cs="Times New Roman"/>
                <w:color w:val="000000"/>
              </w:rPr>
            </w:pPr>
            <w:r w:rsidRPr="00683BB4">
              <w:rPr>
                <w:rFonts w:ascii="Calibri" w:eastAsia="Times New Roman" w:hAnsi="Calibri" w:cs="Times New Roman"/>
                <w:color w:val="000000"/>
              </w:rPr>
              <w:t>05485640 Annual nonexceedance probability of low discharges, based on April 1972 to March 2013 period of record (41 years)</w:t>
            </w:r>
          </w:p>
        </w:tc>
        <w:tc>
          <w:tcPr>
            <w:tcW w:w="703" w:type="dxa"/>
            <w:tcBorders>
              <w:top w:val="nil"/>
              <w:left w:val="nil"/>
              <w:bottom w:val="single" w:sz="4" w:space="0" w:color="auto"/>
              <w:right w:val="nil"/>
            </w:tcBorders>
            <w:shd w:val="clear" w:color="auto" w:fill="auto"/>
            <w:vAlign w:val="bottom"/>
            <w:hideMark/>
          </w:tcPr>
          <w:p w:rsidR="00683BB4" w:rsidRPr="00683BB4" w:rsidRDefault="00683BB4" w:rsidP="00683BB4">
            <w:pPr>
              <w:spacing w:after="0" w:line="240" w:lineRule="auto"/>
              <w:rPr>
                <w:rFonts w:ascii="Calibri" w:eastAsia="Times New Roman" w:hAnsi="Calibri" w:cs="Times New Roman"/>
                <w:color w:val="000000"/>
              </w:rPr>
            </w:pPr>
            <w:r w:rsidRPr="00683BB4">
              <w:rPr>
                <w:rFonts w:ascii="Calibri" w:eastAsia="Times New Roman" w:hAnsi="Calibri" w:cs="Times New Roman"/>
                <w:color w:val="000000"/>
              </w:rPr>
              <w:t> </w:t>
            </w:r>
          </w:p>
        </w:tc>
      </w:tr>
      <w:tr w:rsidR="00683BB4" w:rsidRPr="00683BB4" w:rsidTr="003D2BCA">
        <w:trPr>
          <w:trHeight w:val="675"/>
          <w:jc w:val="center"/>
        </w:trPr>
        <w:tc>
          <w:tcPr>
            <w:tcW w:w="1263" w:type="dxa"/>
            <w:vMerge w:val="restart"/>
            <w:tcBorders>
              <w:top w:val="nil"/>
              <w:left w:val="nil"/>
              <w:bottom w:val="single" w:sz="4" w:space="0" w:color="000000"/>
              <w:right w:val="nil"/>
            </w:tcBorders>
            <w:shd w:val="clear" w:color="auto" w:fill="auto"/>
            <w:vAlign w:val="bottom"/>
            <w:hideMark/>
          </w:tcPr>
          <w:p w:rsidR="00683BB4" w:rsidRPr="00683BB4" w:rsidRDefault="00683BB4" w:rsidP="00683BB4">
            <w:pPr>
              <w:spacing w:after="0" w:line="240" w:lineRule="auto"/>
              <w:jc w:val="center"/>
              <w:rPr>
                <w:rFonts w:ascii="Calibri" w:eastAsia="Times New Roman" w:hAnsi="Calibri" w:cs="Times New Roman"/>
                <w:color w:val="000000"/>
              </w:rPr>
            </w:pPr>
            <w:r w:rsidRPr="00683BB4">
              <w:rPr>
                <w:rFonts w:ascii="Calibri" w:eastAsia="Times New Roman" w:hAnsi="Calibri" w:cs="Times New Roman"/>
                <w:color w:val="000000"/>
              </w:rPr>
              <w:t>Annual nonexceed-ance probability</w:t>
            </w:r>
          </w:p>
        </w:tc>
        <w:tc>
          <w:tcPr>
            <w:tcW w:w="1201" w:type="dxa"/>
            <w:vMerge w:val="restart"/>
            <w:tcBorders>
              <w:top w:val="nil"/>
              <w:left w:val="nil"/>
              <w:bottom w:val="single" w:sz="4" w:space="0" w:color="000000"/>
              <w:right w:val="nil"/>
            </w:tcBorders>
            <w:shd w:val="clear" w:color="auto" w:fill="auto"/>
            <w:vAlign w:val="bottom"/>
            <w:hideMark/>
          </w:tcPr>
          <w:p w:rsidR="00683BB4" w:rsidRPr="00683BB4" w:rsidRDefault="00683BB4" w:rsidP="00683BB4">
            <w:pPr>
              <w:spacing w:after="0" w:line="240" w:lineRule="auto"/>
              <w:jc w:val="center"/>
              <w:rPr>
                <w:rFonts w:ascii="Calibri" w:eastAsia="Times New Roman" w:hAnsi="Calibri" w:cs="Times New Roman"/>
                <w:color w:val="000000"/>
              </w:rPr>
            </w:pPr>
            <w:r w:rsidRPr="00683BB4">
              <w:rPr>
                <w:rFonts w:ascii="Calibri" w:eastAsia="Times New Roman" w:hAnsi="Calibri" w:cs="Times New Roman"/>
                <w:color w:val="000000"/>
              </w:rPr>
              <w:t>Recur-rence interval (years)</w:t>
            </w:r>
          </w:p>
        </w:tc>
        <w:tc>
          <w:tcPr>
            <w:tcW w:w="7375" w:type="dxa"/>
            <w:gridSpan w:val="9"/>
            <w:tcBorders>
              <w:top w:val="single" w:sz="4" w:space="0" w:color="auto"/>
              <w:left w:val="nil"/>
              <w:bottom w:val="single" w:sz="4" w:space="0" w:color="auto"/>
              <w:right w:val="nil"/>
            </w:tcBorders>
            <w:shd w:val="clear" w:color="auto" w:fill="auto"/>
            <w:vAlign w:val="bottom"/>
            <w:hideMark/>
          </w:tcPr>
          <w:p w:rsidR="00683BB4" w:rsidRPr="00683BB4" w:rsidRDefault="00683BB4" w:rsidP="00683BB4">
            <w:pPr>
              <w:spacing w:after="0" w:line="240" w:lineRule="auto"/>
              <w:jc w:val="center"/>
              <w:rPr>
                <w:rFonts w:ascii="Calibri" w:eastAsia="Times New Roman" w:hAnsi="Calibri" w:cs="Times New Roman"/>
                <w:color w:val="000000"/>
              </w:rPr>
            </w:pPr>
            <w:r w:rsidRPr="00683BB4">
              <w:rPr>
                <w:rFonts w:ascii="Calibri" w:eastAsia="Times New Roman" w:hAnsi="Calibri" w:cs="Times New Roman"/>
                <w:color w:val="000000"/>
              </w:rPr>
              <w:t>Minimum average discharge (cubic feet per second)                                                                                    for indicated number of consecutive days</w:t>
            </w:r>
          </w:p>
        </w:tc>
      </w:tr>
      <w:tr w:rsidR="00683BB4" w:rsidRPr="00683BB4" w:rsidTr="003D2BCA">
        <w:trPr>
          <w:trHeight w:val="495"/>
          <w:jc w:val="center"/>
        </w:trPr>
        <w:tc>
          <w:tcPr>
            <w:tcW w:w="1263" w:type="dxa"/>
            <w:vMerge/>
            <w:tcBorders>
              <w:top w:val="nil"/>
              <w:left w:val="nil"/>
              <w:bottom w:val="single" w:sz="4" w:space="0" w:color="000000"/>
              <w:right w:val="nil"/>
            </w:tcBorders>
            <w:vAlign w:val="center"/>
            <w:hideMark/>
          </w:tcPr>
          <w:p w:rsidR="00683BB4" w:rsidRPr="00683BB4" w:rsidRDefault="00683BB4" w:rsidP="00683BB4">
            <w:pPr>
              <w:spacing w:after="0" w:line="240" w:lineRule="auto"/>
              <w:rPr>
                <w:rFonts w:ascii="Calibri" w:eastAsia="Times New Roman" w:hAnsi="Calibri" w:cs="Times New Roman"/>
                <w:color w:val="000000"/>
              </w:rPr>
            </w:pPr>
          </w:p>
        </w:tc>
        <w:tc>
          <w:tcPr>
            <w:tcW w:w="1201" w:type="dxa"/>
            <w:vMerge/>
            <w:tcBorders>
              <w:top w:val="nil"/>
              <w:left w:val="nil"/>
              <w:bottom w:val="single" w:sz="4" w:space="0" w:color="000000"/>
              <w:right w:val="nil"/>
            </w:tcBorders>
            <w:vAlign w:val="center"/>
            <w:hideMark/>
          </w:tcPr>
          <w:p w:rsidR="00683BB4" w:rsidRPr="00683BB4" w:rsidRDefault="00683BB4" w:rsidP="00683BB4">
            <w:pPr>
              <w:spacing w:after="0" w:line="240" w:lineRule="auto"/>
              <w:rPr>
                <w:rFonts w:ascii="Calibri" w:eastAsia="Times New Roman" w:hAnsi="Calibri" w:cs="Times New Roman"/>
                <w:color w:val="000000"/>
              </w:rPr>
            </w:pPr>
          </w:p>
        </w:tc>
        <w:tc>
          <w:tcPr>
            <w:tcW w:w="1434" w:type="dxa"/>
            <w:tcBorders>
              <w:top w:val="nil"/>
              <w:left w:val="nil"/>
              <w:bottom w:val="single" w:sz="4" w:space="0" w:color="auto"/>
              <w:right w:val="nil"/>
            </w:tcBorders>
            <w:shd w:val="clear" w:color="auto" w:fill="auto"/>
            <w:vAlign w:val="bottom"/>
            <w:hideMark/>
          </w:tcPr>
          <w:p w:rsidR="00683BB4" w:rsidRPr="00683BB4" w:rsidRDefault="00683BB4" w:rsidP="00683BB4">
            <w:pPr>
              <w:spacing w:after="0" w:line="240" w:lineRule="auto"/>
              <w:jc w:val="center"/>
              <w:rPr>
                <w:rFonts w:ascii="Calibri" w:eastAsia="Times New Roman" w:hAnsi="Calibri" w:cs="Times New Roman"/>
                <w:color w:val="000000"/>
              </w:rPr>
            </w:pPr>
            <w:r w:rsidRPr="00683BB4">
              <w:rPr>
                <w:rFonts w:ascii="Calibri" w:eastAsia="Times New Roman" w:hAnsi="Calibri" w:cs="Times New Roman"/>
                <w:color w:val="000000"/>
              </w:rPr>
              <w:t>1</w:t>
            </w:r>
          </w:p>
        </w:tc>
        <w:tc>
          <w:tcPr>
            <w:tcW w:w="828" w:type="dxa"/>
            <w:tcBorders>
              <w:top w:val="nil"/>
              <w:left w:val="nil"/>
              <w:bottom w:val="single" w:sz="4" w:space="0" w:color="auto"/>
              <w:right w:val="nil"/>
            </w:tcBorders>
            <w:shd w:val="clear" w:color="auto" w:fill="auto"/>
            <w:vAlign w:val="bottom"/>
            <w:hideMark/>
          </w:tcPr>
          <w:p w:rsidR="00683BB4" w:rsidRPr="00683BB4" w:rsidRDefault="00683BB4" w:rsidP="00683BB4">
            <w:pPr>
              <w:spacing w:after="0" w:line="240" w:lineRule="auto"/>
              <w:jc w:val="center"/>
              <w:rPr>
                <w:rFonts w:ascii="Calibri" w:eastAsia="Times New Roman" w:hAnsi="Calibri" w:cs="Times New Roman"/>
                <w:color w:val="000000"/>
              </w:rPr>
            </w:pPr>
            <w:r w:rsidRPr="00683BB4">
              <w:rPr>
                <w:rFonts w:ascii="Calibri" w:eastAsia="Times New Roman" w:hAnsi="Calibri" w:cs="Times New Roman"/>
                <w:color w:val="000000"/>
              </w:rPr>
              <w:t>3</w:t>
            </w:r>
          </w:p>
        </w:tc>
        <w:tc>
          <w:tcPr>
            <w:tcW w:w="735" w:type="dxa"/>
            <w:tcBorders>
              <w:top w:val="nil"/>
              <w:left w:val="nil"/>
              <w:bottom w:val="single" w:sz="4" w:space="0" w:color="auto"/>
              <w:right w:val="nil"/>
            </w:tcBorders>
            <w:shd w:val="clear" w:color="auto" w:fill="auto"/>
            <w:noWrap/>
            <w:vAlign w:val="bottom"/>
            <w:hideMark/>
          </w:tcPr>
          <w:p w:rsidR="00683BB4" w:rsidRPr="00683BB4" w:rsidRDefault="00683BB4" w:rsidP="00683BB4">
            <w:pPr>
              <w:spacing w:after="0" w:line="240" w:lineRule="auto"/>
              <w:jc w:val="center"/>
              <w:rPr>
                <w:rFonts w:ascii="Calibri" w:eastAsia="Times New Roman" w:hAnsi="Calibri" w:cs="Times New Roman"/>
                <w:color w:val="000000"/>
              </w:rPr>
            </w:pPr>
            <w:r w:rsidRPr="00683BB4">
              <w:rPr>
                <w:rFonts w:ascii="Calibri" w:eastAsia="Times New Roman" w:hAnsi="Calibri" w:cs="Times New Roman"/>
                <w:color w:val="000000"/>
              </w:rPr>
              <w:t>7</w:t>
            </w:r>
          </w:p>
        </w:tc>
        <w:tc>
          <w:tcPr>
            <w:tcW w:w="735" w:type="dxa"/>
            <w:tcBorders>
              <w:top w:val="nil"/>
              <w:left w:val="nil"/>
              <w:bottom w:val="single" w:sz="4" w:space="0" w:color="auto"/>
              <w:right w:val="nil"/>
            </w:tcBorders>
            <w:shd w:val="clear" w:color="auto" w:fill="auto"/>
            <w:noWrap/>
            <w:vAlign w:val="bottom"/>
            <w:hideMark/>
          </w:tcPr>
          <w:p w:rsidR="00683BB4" w:rsidRPr="00683BB4" w:rsidRDefault="00683BB4" w:rsidP="00683BB4">
            <w:pPr>
              <w:spacing w:after="0" w:line="240" w:lineRule="auto"/>
              <w:jc w:val="center"/>
              <w:rPr>
                <w:rFonts w:ascii="Calibri" w:eastAsia="Times New Roman" w:hAnsi="Calibri" w:cs="Times New Roman"/>
                <w:color w:val="000000"/>
              </w:rPr>
            </w:pPr>
            <w:r w:rsidRPr="00683BB4">
              <w:rPr>
                <w:rFonts w:ascii="Calibri" w:eastAsia="Times New Roman" w:hAnsi="Calibri" w:cs="Times New Roman"/>
                <w:color w:val="000000"/>
              </w:rPr>
              <w:t>14</w:t>
            </w:r>
          </w:p>
        </w:tc>
        <w:tc>
          <w:tcPr>
            <w:tcW w:w="735" w:type="dxa"/>
            <w:tcBorders>
              <w:top w:val="nil"/>
              <w:left w:val="nil"/>
              <w:bottom w:val="single" w:sz="4" w:space="0" w:color="auto"/>
              <w:right w:val="nil"/>
            </w:tcBorders>
            <w:shd w:val="clear" w:color="auto" w:fill="auto"/>
            <w:noWrap/>
            <w:vAlign w:val="bottom"/>
            <w:hideMark/>
          </w:tcPr>
          <w:p w:rsidR="00683BB4" w:rsidRPr="00683BB4" w:rsidRDefault="00683BB4" w:rsidP="00683BB4">
            <w:pPr>
              <w:spacing w:after="0" w:line="240" w:lineRule="auto"/>
              <w:jc w:val="center"/>
              <w:rPr>
                <w:rFonts w:ascii="Calibri" w:eastAsia="Times New Roman" w:hAnsi="Calibri" w:cs="Times New Roman"/>
                <w:color w:val="000000"/>
              </w:rPr>
            </w:pPr>
            <w:r w:rsidRPr="00683BB4">
              <w:rPr>
                <w:rFonts w:ascii="Calibri" w:eastAsia="Times New Roman" w:hAnsi="Calibri" w:cs="Times New Roman"/>
                <w:color w:val="000000"/>
              </w:rPr>
              <w:t>30</w:t>
            </w:r>
          </w:p>
        </w:tc>
        <w:tc>
          <w:tcPr>
            <w:tcW w:w="735" w:type="dxa"/>
            <w:tcBorders>
              <w:top w:val="nil"/>
              <w:left w:val="nil"/>
              <w:bottom w:val="single" w:sz="4" w:space="0" w:color="auto"/>
              <w:right w:val="nil"/>
            </w:tcBorders>
            <w:shd w:val="clear" w:color="auto" w:fill="auto"/>
            <w:noWrap/>
            <w:vAlign w:val="bottom"/>
            <w:hideMark/>
          </w:tcPr>
          <w:p w:rsidR="00683BB4" w:rsidRPr="00683BB4" w:rsidRDefault="00683BB4" w:rsidP="00683BB4">
            <w:pPr>
              <w:spacing w:after="0" w:line="240" w:lineRule="auto"/>
              <w:jc w:val="center"/>
              <w:rPr>
                <w:rFonts w:ascii="Calibri" w:eastAsia="Times New Roman" w:hAnsi="Calibri" w:cs="Times New Roman"/>
                <w:color w:val="000000"/>
              </w:rPr>
            </w:pPr>
            <w:r w:rsidRPr="00683BB4">
              <w:rPr>
                <w:rFonts w:ascii="Calibri" w:eastAsia="Times New Roman" w:hAnsi="Calibri" w:cs="Times New Roman"/>
                <w:color w:val="000000"/>
              </w:rPr>
              <w:t>60</w:t>
            </w:r>
          </w:p>
        </w:tc>
        <w:tc>
          <w:tcPr>
            <w:tcW w:w="735" w:type="dxa"/>
            <w:tcBorders>
              <w:top w:val="nil"/>
              <w:left w:val="nil"/>
              <w:bottom w:val="single" w:sz="4" w:space="0" w:color="auto"/>
              <w:right w:val="nil"/>
            </w:tcBorders>
            <w:shd w:val="clear" w:color="auto" w:fill="auto"/>
            <w:noWrap/>
            <w:vAlign w:val="bottom"/>
            <w:hideMark/>
          </w:tcPr>
          <w:p w:rsidR="00683BB4" w:rsidRPr="00683BB4" w:rsidRDefault="00683BB4" w:rsidP="00683BB4">
            <w:pPr>
              <w:spacing w:after="0" w:line="240" w:lineRule="auto"/>
              <w:jc w:val="center"/>
              <w:rPr>
                <w:rFonts w:ascii="Calibri" w:eastAsia="Times New Roman" w:hAnsi="Calibri" w:cs="Times New Roman"/>
                <w:color w:val="000000"/>
              </w:rPr>
            </w:pPr>
            <w:r w:rsidRPr="00683BB4">
              <w:rPr>
                <w:rFonts w:ascii="Calibri" w:eastAsia="Times New Roman" w:hAnsi="Calibri" w:cs="Times New Roman"/>
                <w:color w:val="000000"/>
              </w:rPr>
              <w:t>90</w:t>
            </w:r>
          </w:p>
        </w:tc>
        <w:tc>
          <w:tcPr>
            <w:tcW w:w="735" w:type="dxa"/>
            <w:tcBorders>
              <w:top w:val="nil"/>
              <w:left w:val="nil"/>
              <w:bottom w:val="single" w:sz="4" w:space="0" w:color="auto"/>
              <w:right w:val="nil"/>
            </w:tcBorders>
            <w:shd w:val="clear" w:color="auto" w:fill="auto"/>
            <w:noWrap/>
            <w:vAlign w:val="bottom"/>
            <w:hideMark/>
          </w:tcPr>
          <w:p w:rsidR="00683BB4" w:rsidRPr="00683BB4" w:rsidRDefault="00683BB4" w:rsidP="00683BB4">
            <w:pPr>
              <w:spacing w:after="0" w:line="240" w:lineRule="auto"/>
              <w:jc w:val="center"/>
              <w:rPr>
                <w:rFonts w:ascii="Calibri" w:eastAsia="Times New Roman" w:hAnsi="Calibri" w:cs="Times New Roman"/>
                <w:color w:val="000000"/>
              </w:rPr>
            </w:pPr>
            <w:r w:rsidRPr="00683BB4">
              <w:rPr>
                <w:rFonts w:ascii="Calibri" w:eastAsia="Times New Roman" w:hAnsi="Calibri" w:cs="Times New Roman"/>
                <w:color w:val="000000"/>
              </w:rPr>
              <w:t>120</w:t>
            </w:r>
          </w:p>
        </w:tc>
        <w:tc>
          <w:tcPr>
            <w:tcW w:w="703" w:type="dxa"/>
            <w:tcBorders>
              <w:top w:val="nil"/>
              <w:left w:val="nil"/>
              <w:bottom w:val="single" w:sz="4" w:space="0" w:color="auto"/>
              <w:right w:val="nil"/>
            </w:tcBorders>
            <w:shd w:val="clear" w:color="auto" w:fill="auto"/>
            <w:noWrap/>
            <w:vAlign w:val="bottom"/>
            <w:hideMark/>
          </w:tcPr>
          <w:p w:rsidR="00683BB4" w:rsidRPr="00683BB4" w:rsidRDefault="00683BB4" w:rsidP="00683BB4">
            <w:pPr>
              <w:spacing w:after="0" w:line="240" w:lineRule="auto"/>
              <w:jc w:val="center"/>
              <w:rPr>
                <w:rFonts w:ascii="Calibri" w:eastAsia="Times New Roman" w:hAnsi="Calibri" w:cs="Times New Roman"/>
                <w:color w:val="000000"/>
              </w:rPr>
            </w:pPr>
            <w:r w:rsidRPr="00683BB4">
              <w:rPr>
                <w:rFonts w:ascii="Calibri" w:eastAsia="Times New Roman" w:hAnsi="Calibri" w:cs="Times New Roman"/>
                <w:color w:val="000000"/>
              </w:rPr>
              <w:t>183</w:t>
            </w:r>
          </w:p>
        </w:tc>
      </w:tr>
      <w:tr w:rsidR="00683BB4" w:rsidRPr="00683BB4" w:rsidTr="003D2BCA">
        <w:trPr>
          <w:trHeight w:val="300"/>
          <w:jc w:val="center"/>
        </w:trPr>
        <w:tc>
          <w:tcPr>
            <w:tcW w:w="1263"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0.01</w:t>
            </w:r>
          </w:p>
        </w:tc>
        <w:tc>
          <w:tcPr>
            <w:tcW w:w="1201" w:type="dxa"/>
            <w:tcBorders>
              <w:top w:val="nil"/>
              <w:left w:val="nil"/>
              <w:bottom w:val="nil"/>
              <w:right w:val="nil"/>
            </w:tcBorders>
            <w:shd w:val="clear" w:color="auto" w:fill="auto"/>
            <w:noWrap/>
            <w:vAlign w:val="bottom"/>
            <w:hideMark/>
          </w:tcPr>
          <w:p w:rsidR="00683BB4" w:rsidRPr="00683BB4" w:rsidRDefault="002B2ED2" w:rsidP="002B2ED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683BB4" w:rsidRPr="00683BB4">
              <w:rPr>
                <w:rFonts w:ascii="Calibri" w:eastAsia="Times New Roman" w:hAnsi="Calibri" w:cs="Times New Roman"/>
              </w:rPr>
              <w:t>100</w:t>
            </w:r>
          </w:p>
        </w:tc>
        <w:tc>
          <w:tcPr>
            <w:tcW w:w="1434"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rPr>
            </w:pPr>
            <w:r w:rsidRPr="00683BB4">
              <w:rPr>
                <w:rFonts w:ascii="Calibri" w:eastAsia="Times New Roman" w:hAnsi="Calibri" w:cs="Times New Roman"/>
              </w:rPr>
              <w:t>0.00</w:t>
            </w:r>
          </w:p>
        </w:tc>
        <w:tc>
          <w:tcPr>
            <w:tcW w:w="828"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rPr>
            </w:pPr>
            <w:r w:rsidRPr="00683BB4">
              <w:rPr>
                <w:rFonts w:ascii="Calibri" w:eastAsia="Times New Roman" w:hAnsi="Calibri" w:cs="Times New Roman"/>
              </w:rPr>
              <w:t>0.00</w:t>
            </w:r>
          </w:p>
        </w:tc>
        <w:tc>
          <w:tcPr>
            <w:tcW w:w="735"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rPr>
            </w:pPr>
            <w:r w:rsidRPr="00683BB4">
              <w:rPr>
                <w:rFonts w:ascii="Calibri" w:eastAsia="Times New Roman" w:hAnsi="Calibri" w:cs="Times New Roman"/>
              </w:rPr>
              <w:t>0.00</w:t>
            </w:r>
          </w:p>
        </w:tc>
        <w:tc>
          <w:tcPr>
            <w:tcW w:w="735"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rPr>
            </w:pPr>
            <w:r w:rsidRPr="00683BB4">
              <w:rPr>
                <w:rFonts w:ascii="Calibri" w:eastAsia="Times New Roman" w:hAnsi="Calibri" w:cs="Times New Roman"/>
              </w:rPr>
              <w:t>0.00</w:t>
            </w:r>
          </w:p>
        </w:tc>
        <w:tc>
          <w:tcPr>
            <w:tcW w:w="735"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rPr>
            </w:pPr>
            <w:r w:rsidRPr="00683BB4">
              <w:rPr>
                <w:rFonts w:ascii="Calibri" w:eastAsia="Times New Roman" w:hAnsi="Calibri" w:cs="Times New Roman"/>
              </w:rPr>
              <w:t>0.00</w:t>
            </w:r>
          </w:p>
        </w:tc>
        <w:tc>
          <w:tcPr>
            <w:tcW w:w="735"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rPr>
            </w:pPr>
            <w:r w:rsidRPr="00683BB4">
              <w:rPr>
                <w:rFonts w:ascii="Calibri" w:eastAsia="Times New Roman" w:hAnsi="Calibri" w:cs="Times New Roman"/>
              </w:rPr>
              <w:t>0.06</w:t>
            </w:r>
          </w:p>
        </w:tc>
        <w:tc>
          <w:tcPr>
            <w:tcW w:w="735"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rPr>
            </w:pPr>
            <w:r w:rsidRPr="00683BB4">
              <w:rPr>
                <w:rFonts w:ascii="Calibri" w:eastAsia="Times New Roman" w:hAnsi="Calibri" w:cs="Times New Roman"/>
              </w:rPr>
              <w:t>0.26</w:t>
            </w:r>
          </w:p>
        </w:tc>
        <w:tc>
          <w:tcPr>
            <w:tcW w:w="735"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rPr>
            </w:pPr>
            <w:r w:rsidRPr="00683BB4">
              <w:rPr>
                <w:rFonts w:ascii="Calibri" w:eastAsia="Times New Roman" w:hAnsi="Calibri" w:cs="Times New Roman"/>
              </w:rPr>
              <w:t>0.71</w:t>
            </w:r>
          </w:p>
        </w:tc>
        <w:tc>
          <w:tcPr>
            <w:tcW w:w="703"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rPr>
            </w:pPr>
            <w:r w:rsidRPr="00683BB4">
              <w:rPr>
                <w:rFonts w:ascii="Calibri" w:eastAsia="Times New Roman" w:hAnsi="Calibri" w:cs="Times New Roman"/>
              </w:rPr>
              <w:t>1.0</w:t>
            </w:r>
          </w:p>
        </w:tc>
      </w:tr>
      <w:tr w:rsidR="00683BB4" w:rsidRPr="00683BB4" w:rsidTr="003D2BCA">
        <w:trPr>
          <w:trHeight w:val="300"/>
          <w:jc w:val="center"/>
        </w:trPr>
        <w:tc>
          <w:tcPr>
            <w:tcW w:w="1263"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0.02</w:t>
            </w:r>
          </w:p>
        </w:tc>
        <w:tc>
          <w:tcPr>
            <w:tcW w:w="1201" w:type="dxa"/>
            <w:tcBorders>
              <w:top w:val="nil"/>
              <w:left w:val="nil"/>
              <w:bottom w:val="nil"/>
              <w:right w:val="nil"/>
            </w:tcBorders>
            <w:shd w:val="clear" w:color="auto" w:fill="auto"/>
            <w:noWrap/>
            <w:vAlign w:val="bottom"/>
            <w:hideMark/>
          </w:tcPr>
          <w:p w:rsidR="00683BB4" w:rsidRPr="00683BB4" w:rsidRDefault="002B2ED2" w:rsidP="002B2ED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683BB4" w:rsidRPr="00683BB4">
              <w:rPr>
                <w:rFonts w:ascii="Calibri" w:eastAsia="Times New Roman" w:hAnsi="Calibri" w:cs="Times New Roman"/>
              </w:rPr>
              <w:t>50</w:t>
            </w:r>
          </w:p>
        </w:tc>
        <w:tc>
          <w:tcPr>
            <w:tcW w:w="1434"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rPr>
            </w:pPr>
            <w:r w:rsidRPr="00683BB4">
              <w:rPr>
                <w:rFonts w:ascii="Calibri" w:eastAsia="Times New Roman" w:hAnsi="Calibri" w:cs="Times New Roman"/>
              </w:rPr>
              <w:t>0.00</w:t>
            </w:r>
          </w:p>
        </w:tc>
        <w:tc>
          <w:tcPr>
            <w:tcW w:w="828"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rPr>
            </w:pPr>
            <w:r w:rsidRPr="00683BB4">
              <w:rPr>
                <w:rFonts w:ascii="Calibri" w:eastAsia="Times New Roman" w:hAnsi="Calibri" w:cs="Times New Roman"/>
              </w:rPr>
              <w:t>0.00</w:t>
            </w:r>
          </w:p>
        </w:tc>
        <w:tc>
          <w:tcPr>
            <w:tcW w:w="735"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rPr>
            </w:pPr>
            <w:r w:rsidRPr="00683BB4">
              <w:rPr>
                <w:rFonts w:ascii="Calibri" w:eastAsia="Times New Roman" w:hAnsi="Calibri" w:cs="Times New Roman"/>
              </w:rPr>
              <w:t>0.00</w:t>
            </w:r>
          </w:p>
        </w:tc>
        <w:tc>
          <w:tcPr>
            <w:tcW w:w="735"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rPr>
            </w:pPr>
            <w:r w:rsidRPr="00683BB4">
              <w:rPr>
                <w:rFonts w:ascii="Calibri" w:eastAsia="Times New Roman" w:hAnsi="Calibri" w:cs="Times New Roman"/>
              </w:rPr>
              <w:t>0.00</w:t>
            </w:r>
          </w:p>
        </w:tc>
        <w:tc>
          <w:tcPr>
            <w:tcW w:w="735"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rPr>
            </w:pPr>
            <w:r w:rsidRPr="00683BB4">
              <w:rPr>
                <w:rFonts w:ascii="Calibri" w:eastAsia="Times New Roman" w:hAnsi="Calibri" w:cs="Times New Roman"/>
              </w:rPr>
              <w:t>0.00</w:t>
            </w:r>
          </w:p>
        </w:tc>
        <w:tc>
          <w:tcPr>
            <w:tcW w:w="735"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rPr>
            </w:pPr>
            <w:r w:rsidRPr="00683BB4">
              <w:rPr>
                <w:rFonts w:ascii="Calibri" w:eastAsia="Times New Roman" w:hAnsi="Calibri" w:cs="Times New Roman"/>
              </w:rPr>
              <w:t>0.15</w:t>
            </w:r>
          </w:p>
        </w:tc>
        <w:tc>
          <w:tcPr>
            <w:tcW w:w="735"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rPr>
            </w:pPr>
            <w:r w:rsidRPr="00683BB4">
              <w:rPr>
                <w:rFonts w:ascii="Calibri" w:eastAsia="Times New Roman" w:hAnsi="Calibri" w:cs="Times New Roman"/>
              </w:rPr>
              <w:t>0.47</w:t>
            </w:r>
          </w:p>
        </w:tc>
        <w:tc>
          <w:tcPr>
            <w:tcW w:w="735" w:type="dxa"/>
            <w:tcBorders>
              <w:top w:val="nil"/>
              <w:left w:val="nil"/>
              <w:bottom w:val="nil"/>
              <w:right w:val="nil"/>
            </w:tcBorders>
            <w:shd w:val="clear" w:color="auto" w:fill="auto"/>
            <w:noWrap/>
            <w:vAlign w:val="bottom"/>
            <w:hideMark/>
          </w:tcPr>
          <w:p w:rsidR="00683BB4" w:rsidRPr="00683BB4" w:rsidRDefault="002B2ED2" w:rsidP="002B2ED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683BB4" w:rsidRPr="00683BB4">
              <w:rPr>
                <w:rFonts w:ascii="Calibri" w:eastAsia="Times New Roman" w:hAnsi="Calibri" w:cs="Times New Roman"/>
              </w:rPr>
              <w:t>1.1</w:t>
            </w:r>
          </w:p>
        </w:tc>
        <w:tc>
          <w:tcPr>
            <w:tcW w:w="703"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rPr>
            </w:pPr>
            <w:r w:rsidRPr="00683BB4">
              <w:rPr>
                <w:rFonts w:ascii="Calibri" w:eastAsia="Times New Roman" w:hAnsi="Calibri" w:cs="Times New Roman"/>
              </w:rPr>
              <w:t>1.5</w:t>
            </w:r>
          </w:p>
        </w:tc>
      </w:tr>
      <w:tr w:rsidR="00683BB4" w:rsidRPr="00683BB4" w:rsidTr="003D2BCA">
        <w:trPr>
          <w:trHeight w:val="300"/>
          <w:jc w:val="center"/>
        </w:trPr>
        <w:tc>
          <w:tcPr>
            <w:tcW w:w="1263"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0.05</w:t>
            </w:r>
          </w:p>
        </w:tc>
        <w:tc>
          <w:tcPr>
            <w:tcW w:w="1201" w:type="dxa"/>
            <w:tcBorders>
              <w:top w:val="nil"/>
              <w:left w:val="nil"/>
              <w:bottom w:val="nil"/>
              <w:right w:val="nil"/>
            </w:tcBorders>
            <w:shd w:val="clear" w:color="auto" w:fill="auto"/>
            <w:noWrap/>
            <w:vAlign w:val="bottom"/>
            <w:hideMark/>
          </w:tcPr>
          <w:p w:rsidR="00683BB4" w:rsidRPr="00683BB4" w:rsidRDefault="002B2ED2" w:rsidP="002B2ED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683BB4" w:rsidRPr="00683BB4">
              <w:rPr>
                <w:rFonts w:ascii="Calibri" w:eastAsia="Times New Roman" w:hAnsi="Calibri" w:cs="Times New Roman"/>
              </w:rPr>
              <w:t>20</w:t>
            </w:r>
          </w:p>
        </w:tc>
        <w:tc>
          <w:tcPr>
            <w:tcW w:w="1434"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rPr>
            </w:pPr>
            <w:r w:rsidRPr="00683BB4">
              <w:rPr>
                <w:rFonts w:ascii="Calibri" w:eastAsia="Times New Roman" w:hAnsi="Calibri" w:cs="Times New Roman"/>
              </w:rPr>
              <w:t>0.02</w:t>
            </w:r>
          </w:p>
        </w:tc>
        <w:tc>
          <w:tcPr>
            <w:tcW w:w="828"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rPr>
            </w:pPr>
            <w:r w:rsidRPr="00683BB4">
              <w:rPr>
                <w:rFonts w:ascii="Calibri" w:eastAsia="Times New Roman" w:hAnsi="Calibri" w:cs="Times New Roman"/>
              </w:rPr>
              <w:t>0.04</w:t>
            </w:r>
          </w:p>
        </w:tc>
        <w:tc>
          <w:tcPr>
            <w:tcW w:w="735"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rPr>
            </w:pPr>
            <w:r w:rsidRPr="00683BB4">
              <w:rPr>
                <w:rFonts w:ascii="Calibri" w:eastAsia="Times New Roman" w:hAnsi="Calibri" w:cs="Times New Roman"/>
              </w:rPr>
              <w:t>0.09</w:t>
            </w:r>
          </w:p>
        </w:tc>
        <w:tc>
          <w:tcPr>
            <w:tcW w:w="735"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rPr>
            </w:pPr>
            <w:r w:rsidRPr="00683BB4">
              <w:rPr>
                <w:rFonts w:ascii="Calibri" w:eastAsia="Times New Roman" w:hAnsi="Calibri" w:cs="Times New Roman"/>
              </w:rPr>
              <w:t>0.29</w:t>
            </w:r>
          </w:p>
        </w:tc>
        <w:tc>
          <w:tcPr>
            <w:tcW w:w="735"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rPr>
            </w:pPr>
            <w:r w:rsidRPr="00683BB4">
              <w:rPr>
                <w:rFonts w:ascii="Calibri" w:eastAsia="Times New Roman" w:hAnsi="Calibri" w:cs="Times New Roman"/>
              </w:rPr>
              <w:t>0.37</w:t>
            </w:r>
          </w:p>
        </w:tc>
        <w:tc>
          <w:tcPr>
            <w:tcW w:w="735"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rPr>
            </w:pPr>
            <w:r w:rsidRPr="00683BB4">
              <w:rPr>
                <w:rFonts w:ascii="Calibri" w:eastAsia="Times New Roman" w:hAnsi="Calibri" w:cs="Times New Roman"/>
              </w:rPr>
              <w:t>0.49</w:t>
            </w:r>
          </w:p>
        </w:tc>
        <w:tc>
          <w:tcPr>
            <w:tcW w:w="735" w:type="dxa"/>
            <w:tcBorders>
              <w:top w:val="nil"/>
              <w:left w:val="nil"/>
              <w:bottom w:val="nil"/>
              <w:right w:val="nil"/>
            </w:tcBorders>
            <w:shd w:val="clear" w:color="auto" w:fill="auto"/>
            <w:noWrap/>
            <w:vAlign w:val="bottom"/>
            <w:hideMark/>
          </w:tcPr>
          <w:p w:rsidR="00683BB4" w:rsidRPr="00683BB4" w:rsidRDefault="00683BB4" w:rsidP="002B2ED2">
            <w:pPr>
              <w:spacing w:after="0" w:line="240" w:lineRule="auto"/>
              <w:jc w:val="center"/>
              <w:rPr>
                <w:rFonts w:ascii="Calibri" w:eastAsia="Times New Roman" w:hAnsi="Calibri" w:cs="Times New Roman"/>
              </w:rPr>
            </w:pPr>
            <w:r w:rsidRPr="00683BB4">
              <w:rPr>
                <w:rFonts w:ascii="Calibri" w:eastAsia="Times New Roman" w:hAnsi="Calibri" w:cs="Times New Roman"/>
              </w:rPr>
              <w:t>1.1</w:t>
            </w:r>
          </w:p>
        </w:tc>
        <w:tc>
          <w:tcPr>
            <w:tcW w:w="735" w:type="dxa"/>
            <w:tcBorders>
              <w:top w:val="nil"/>
              <w:left w:val="nil"/>
              <w:bottom w:val="nil"/>
              <w:right w:val="nil"/>
            </w:tcBorders>
            <w:shd w:val="clear" w:color="auto" w:fill="auto"/>
            <w:noWrap/>
            <w:vAlign w:val="bottom"/>
            <w:hideMark/>
          </w:tcPr>
          <w:p w:rsidR="00683BB4" w:rsidRPr="00683BB4" w:rsidRDefault="002B2ED2" w:rsidP="002B2ED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683BB4" w:rsidRPr="00683BB4">
              <w:rPr>
                <w:rFonts w:ascii="Calibri" w:eastAsia="Times New Roman" w:hAnsi="Calibri" w:cs="Times New Roman"/>
              </w:rPr>
              <w:t>2.0</w:t>
            </w:r>
          </w:p>
        </w:tc>
        <w:tc>
          <w:tcPr>
            <w:tcW w:w="703"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rPr>
            </w:pPr>
            <w:r w:rsidRPr="00683BB4">
              <w:rPr>
                <w:rFonts w:ascii="Calibri" w:eastAsia="Times New Roman" w:hAnsi="Calibri" w:cs="Times New Roman"/>
              </w:rPr>
              <w:t>2.7</w:t>
            </w:r>
          </w:p>
        </w:tc>
      </w:tr>
      <w:tr w:rsidR="00683BB4" w:rsidRPr="00683BB4" w:rsidTr="003D2BCA">
        <w:trPr>
          <w:trHeight w:val="300"/>
          <w:jc w:val="center"/>
        </w:trPr>
        <w:tc>
          <w:tcPr>
            <w:tcW w:w="1263"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0.10</w:t>
            </w:r>
          </w:p>
        </w:tc>
        <w:tc>
          <w:tcPr>
            <w:tcW w:w="1201" w:type="dxa"/>
            <w:tcBorders>
              <w:top w:val="nil"/>
              <w:left w:val="nil"/>
              <w:bottom w:val="nil"/>
              <w:right w:val="nil"/>
            </w:tcBorders>
            <w:shd w:val="clear" w:color="auto" w:fill="auto"/>
            <w:noWrap/>
            <w:vAlign w:val="bottom"/>
            <w:hideMark/>
          </w:tcPr>
          <w:p w:rsidR="00683BB4" w:rsidRPr="00683BB4" w:rsidRDefault="002B2ED2" w:rsidP="002B2ED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683BB4" w:rsidRPr="00683BB4">
              <w:rPr>
                <w:rFonts w:ascii="Calibri" w:eastAsia="Times New Roman" w:hAnsi="Calibri" w:cs="Times New Roman"/>
              </w:rPr>
              <w:t>10</w:t>
            </w:r>
          </w:p>
        </w:tc>
        <w:tc>
          <w:tcPr>
            <w:tcW w:w="1434"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rPr>
            </w:pPr>
            <w:r w:rsidRPr="00683BB4">
              <w:rPr>
                <w:rFonts w:ascii="Calibri" w:eastAsia="Times New Roman" w:hAnsi="Calibri" w:cs="Times New Roman"/>
              </w:rPr>
              <w:t>0.32</w:t>
            </w:r>
          </w:p>
        </w:tc>
        <w:tc>
          <w:tcPr>
            <w:tcW w:w="828"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rPr>
            </w:pPr>
            <w:r w:rsidRPr="00683BB4">
              <w:rPr>
                <w:rFonts w:ascii="Calibri" w:eastAsia="Times New Roman" w:hAnsi="Calibri" w:cs="Times New Roman"/>
              </w:rPr>
              <w:t>0.46</w:t>
            </w:r>
          </w:p>
        </w:tc>
        <w:tc>
          <w:tcPr>
            <w:tcW w:w="735"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rPr>
            </w:pPr>
            <w:r w:rsidRPr="00683BB4">
              <w:rPr>
                <w:rFonts w:ascii="Calibri" w:eastAsia="Times New Roman" w:hAnsi="Calibri" w:cs="Times New Roman"/>
              </w:rPr>
              <w:t>0.67</w:t>
            </w:r>
          </w:p>
        </w:tc>
        <w:tc>
          <w:tcPr>
            <w:tcW w:w="735" w:type="dxa"/>
            <w:tcBorders>
              <w:top w:val="nil"/>
              <w:left w:val="nil"/>
              <w:bottom w:val="nil"/>
              <w:right w:val="nil"/>
            </w:tcBorders>
            <w:shd w:val="clear" w:color="auto" w:fill="auto"/>
            <w:noWrap/>
            <w:vAlign w:val="bottom"/>
            <w:hideMark/>
          </w:tcPr>
          <w:p w:rsidR="00683BB4" w:rsidRPr="00683BB4" w:rsidRDefault="00683BB4" w:rsidP="002B2ED2">
            <w:pPr>
              <w:spacing w:after="0" w:line="240" w:lineRule="auto"/>
              <w:jc w:val="center"/>
              <w:rPr>
                <w:rFonts w:ascii="Calibri" w:eastAsia="Times New Roman" w:hAnsi="Calibri" w:cs="Times New Roman"/>
              </w:rPr>
            </w:pPr>
            <w:r w:rsidRPr="00683BB4">
              <w:rPr>
                <w:rFonts w:ascii="Calibri" w:eastAsia="Times New Roman" w:hAnsi="Calibri" w:cs="Times New Roman"/>
              </w:rPr>
              <w:t>1.1</w:t>
            </w:r>
          </w:p>
        </w:tc>
        <w:tc>
          <w:tcPr>
            <w:tcW w:w="735" w:type="dxa"/>
            <w:tcBorders>
              <w:top w:val="nil"/>
              <w:left w:val="nil"/>
              <w:bottom w:val="nil"/>
              <w:right w:val="nil"/>
            </w:tcBorders>
            <w:shd w:val="clear" w:color="auto" w:fill="auto"/>
            <w:noWrap/>
            <w:vAlign w:val="bottom"/>
            <w:hideMark/>
          </w:tcPr>
          <w:p w:rsidR="00683BB4" w:rsidRPr="00683BB4" w:rsidRDefault="00683BB4" w:rsidP="002B2ED2">
            <w:pPr>
              <w:spacing w:after="0" w:line="240" w:lineRule="auto"/>
              <w:jc w:val="center"/>
              <w:rPr>
                <w:rFonts w:ascii="Calibri" w:eastAsia="Times New Roman" w:hAnsi="Calibri" w:cs="Times New Roman"/>
              </w:rPr>
            </w:pPr>
            <w:r w:rsidRPr="00683BB4">
              <w:rPr>
                <w:rFonts w:ascii="Calibri" w:eastAsia="Times New Roman" w:hAnsi="Calibri" w:cs="Times New Roman"/>
              </w:rPr>
              <w:t>1.6</w:t>
            </w:r>
          </w:p>
        </w:tc>
        <w:tc>
          <w:tcPr>
            <w:tcW w:w="735" w:type="dxa"/>
            <w:tcBorders>
              <w:top w:val="nil"/>
              <w:left w:val="nil"/>
              <w:bottom w:val="nil"/>
              <w:right w:val="nil"/>
            </w:tcBorders>
            <w:shd w:val="clear" w:color="auto" w:fill="auto"/>
            <w:noWrap/>
            <w:vAlign w:val="bottom"/>
            <w:hideMark/>
          </w:tcPr>
          <w:p w:rsidR="00683BB4" w:rsidRPr="00683BB4" w:rsidRDefault="00683BB4" w:rsidP="002B2ED2">
            <w:pPr>
              <w:spacing w:after="0" w:line="240" w:lineRule="auto"/>
              <w:jc w:val="center"/>
              <w:rPr>
                <w:rFonts w:ascii="Calibri" w:eastAsia="Times New Roman" w:hAnsi="Calibri" w:cs="Times New Roman"/>
              </w:rPr>
            </w:pPr>
            <w:r w:rsidRPr="00683BB4">
              <w:rPr>
                <w:rFonts w:ascii="Calibri" w:eastAsia="Times New Roman" w:hAnsi="Calibri" w:cs="Times New Roman"/>
              </w:rPr>
              <w:t>1.8</w:t>
            </w:r>
          </w:p>
        </w:tc>
        <w:tc>
          <w:tcPr>
            <w:tcW w:w="735" w:type="dxa"/>
            <w:tcBorders>
              <w:top w:val="nil"/>
              <w:left w:val="nil"/>
              <w:bottom w:val="nil"/>
              <w:right w:val="nil"/>
            </w:tcBorders>
            <w:shd w:val="clear" w:color="auto" w:fill="auto"/>
            <w:noWrap/>
            <w:vAlign w:val="bottom"/>
            <w:hideMark/>
          </w:tcPr>
          <w:p w:rsidR="00683BB4" w:rsidRPr="00683BB4" w:rsidRDefault="00683BB4" w:rsidP="002B2ED2">
            <w:pPr>
              <w:spacing w:after="0" w:line="240" w:lineRule="auto"/>
              <w:jc w:val="center"/>
              <w:rPr>
                <w:rFonts w:ascii="Calibri" w:eastAsia="Times New Roman" w:hAnsi="Calibri" w:cs="Times New Roman"/>
              </w:rPr>
            </w:pPr>
            <w:r w:rsidRPr="00683BB4">
              <w:rPr>
                <w:rFonts w:ascii="Calibri" w:eastAsia="Times New Roman" w:hAnsi="Calibri" w:cs="Times New Roman"/>
              </w:rPr>
              <w:t>2.1</w:t>
            </w:r>
          </w:p>
        </w:tc>
        <w:tc>
          <w:tcPr>
            <w:tcW w:w="735" w:type="dxa"/>
            <w:tcBorders>
              <w:top w:val="nil"/>
              <w:left w:val="nil"/>
              <w:bottom w:val="nil"/>
              <w:right w:val="nil"/>
            </w:tcBorders>
            <w:shd w:val="clear" w:color="auto" w:fill="auto"/>
            <w:noWrap/>
            <w:vAlign w:val="bottom"/>
            <w:hideMark/>
          </w:tcPr>
          <w:p w:rsidR="00683BB4" w:rsidRPr="00683BB4" w:rsidRDefault="002B2ED2" w:rsidP="002B2ED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683BB4" w:rsidRPr="00683BB4">
              <w:rPr>
                <w:rFonts w:ascii="Calibri" w:eastAsia="Times New Roman" w:hAnsi="Calibri" w:cs="Times New Roman"/>
              </w:rPr>
              <w:t>3.3</w:t>
            </w:r>
          </w:p>
        </w:tc>
        <w:tc>
          <w:tcPr>
            <w:tcW w:w="703"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rPr>
            </w:pPr>
            <w:r w:rsidRPr="00683BB4">
              <w:rPr>
                <w:rFonts w:ascii="Calibri" w:eastAsia="Times New Roman" w:hAnsi="Calibri" w:cs="Times New Roman"/>
              </w:rPr>
              <w:t>4.4</w:t>
            </w:r>
          </w:p>
        </w:tc>
      </w:tr>
      <w:tr w:rsidR="00683BB4" w:rsidRPr="00683BB4" w:rsidTr="003D2BCA">
        <w:trPr>
          <w:trHeight w:val="300"/>
          <w:jc w:val="center"/>
        </w:trPr>
        <w:tc>
          <w:tcPr>
            <w:tcW w:w="1263"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0.20</w:t>
            </w:r>
          </w:p>
        </w:tc>
        <w:tc>
          <w:tcPr>
            <w:tcW w:w="1201" w:type="dxa"/>
            <w:tcBorders>
              <w:top w:val="nil"/>
              <w:left w:val="nil"/>
              <w:bottom w:val="nil"/>
              <w:right w:val="nil"/>
            </w:tcBorders>
            <w:shd w:val="clear" w:color="auto" w:fill="auto"/>
            <w:noWrap/>
            <w:vAlign w:val="bottom"/>
            <w:hideMark/>
          </w:tcPr>
          <w:p w:rsidR="00683BB4" w:rsidRPr="00683BB4" w:rsidRDefault="002B2ED2" w:rsidP="002B2ED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683BB4" w:rsidRPr="00683BB4">
              <w:rPr>
                <w:rFonts w:ascii="Calibri" w:eastAsia="Times New Roman" w:hAnsi="Calibri" w:cs="Times New Roman"/>
              </w:rPr>
              <w:t>5</w:t>
            </w:r>
          </w:p>
        </w:tc>
        <w:tc>
          <w:tcPr>
            <w:tcW w:w="1434"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rPr>
            </w:pPr>
            <w:r w:rsidRPr="00683BB4">
              <w:rPr>
                <w:rFonts w:ascii="Calibri" w:eastAsia="Times New Roman" w:hAnsi="Calibri" w:cs="Times New Roman"/>
              </w:rPr>
              <w:t>0.90</w:t>
            </w:r>
          </w:p>
        </w:tc>
        <w:tc>
          <w:tcPr>
            <w:tcW w:w="828" w:type="dxa"/>
            <w:tcBorders>
              <w:top w:val="nil"/>
              <w:left w:val="nil"/>
              <w:bottom w:val="nil"/>
              <w:right w:val="nil"/>
            </w:tcBorders>
            <w:shd w:val="clear" w:color="auto" w:fill="auto"/>
            <w:noWrap/>
            <w:vAlign w:val="bottom"/>
            <w:hideMark/>
          </w:tcPr>
          <w:p w:rsidR="00683BB4" w:rsidRPr="00683BB4" w:rsidRDefault="002B2ED2" w:rsidP="002B2ED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683BB4" w:rsidRPr="00683BB4">
              <w:rPr>
                <w:rFonts w:ascii="Calibri" w:eastAsia="Times New Roman" w:hAnsi="Calibri" w:cs="Times New Roman"/>
              </w:rPr>
              <w:t>1.1</w:t>
            </w:r>
          </w:p>
        </w:tc>
        <w:tc>
          <w:tcPr>
            <w:tcW w:w="735" w:type="dxa"/>
            <w:tcBorders>
              <w:top w:val="nil"/>
              <w:left w:val="nil"/>
              <w:bottom w:val="nil"/>
              <w:right w:val="nil"/>
            </w:tcBorders>
            <w:shd w:val="clear" w:color="auto" w:fill="auto"/>
            <w:noWrap/>
            <w:vAlign w:val="bottom"/>
            <w:hideMark/>
          </w:tcPr>
          <w:p w:rsidR="00683BB4" w:rsidRPr="00683BB4" w:rsidRDefault="00683BB4" w:rsidP="002B2ED2">
            <w:pPr>
              <w:spacing w:after="0" w:line="240" w:lineRule="auto"/>
              <w:jc w:val="center"/>
              <w:rPr>
                <w:rFonts w:ascii="Calibri" w:eastAsia="Times New Roman" w:hAnsi="Calibri" w:cs="Times New Roman"/>
              </w:rPr>
            </w:pPr>
            <w:r w:rsidRPr="00683BB4">
              <w:rPr>
                <w:rFonts w:ascii="Calibri" w:eastAsia="Times New Roman" w:hAnsi="Calibri" w:cs="Times New Roman"/>
              </w:rPr>
              <w:t>1.4</w:t>
            </w:r>
          </w:p>
        </w:tc>
        <w:tc>
          <w:tcPr>
            <w:tcW w:w="735" w:type="dxa"/>
            <w:tcBorders>
              <w:top w:val="nil"/>
              <w:left w:val="nil"/>
              <w:bottom w:val="nil"/>
              <w:right w:val="nil"/>
            </w:tcBorders>
            <w:shd w:val="clear" w:color="auto" w:fill="auto"/>
            <w:noWrap/>
            <w:vAlign w:val="bottom"/>
            <w:hideMark/>
          </w:tcPr>
          <w:p w:rsidR="00683BB4" w:rsidRPr="00683BB4" w:rsidRDefault="00683BB4" w:rsidP="002B2ED2">
            <w:pPr>
              <w:spacing w:after="0" w:line="240" w:lineRule="auto"/>
              <w:jc w:val="center"/>
              <w:rPr>
                <w:rFonts w:ascii="Calibri" w:eastAsia="Times New Roman" w:hAnsi="Calibri" w:cs="Times New Roman"/>
              </w:rPr>
            </w:pPr>
            <w:r w:rsidRPr="00683BB4">
              <w:rPr>
                <w:rFonts w:ascii="Calibri" w:eastAsia="Times New Roman" w:hAnsi="Calibri" w:cs="Times New Roman"/>
              </w:rPr>
              <w:t>2.0</w:t>
            </w:r>
          </w:p>
        </w:tc>
        <w:tc>
          <w:tcPr>
            <w:tcW w:w="735" w:type="dxa"/>
            <w:tcBorders>
              <w:top w:val="nil"/>
              <w:left w:val="nil"/>
              <w:bottom w:val="nil"/>
              <w:right w:val="nil"/>
            </w:tcBorders>
            <w:shd w:val="clear" w:color="auto" w:fill="auto"/>
            <w:noWrap/>
            <w:vAlign w:val="bottom"/>
            <w:hideMark/>
          </w:tcPr>
          <w:p w:rsidR="00683BB4" w:rsidRPr="00683BB4" w:rsidRDefault="00683BB4" w:rsidP="002B2ED2">
            <w:pPr>
              <w:spacing w:after="0" w:line="240" w:lineRule="auto"/>
              <w:jc w:val="center"/>
              <w:rPr>
                <w:rFonts w:ascii="Calibri" w:eastAsia="Times New Roman" w:hAnsi="Calibri" w:cs="Times New Roman"/>
              </w:rPr>
            </w:pPr>
            <w:r w:rsidRPr="00683BB4">
              <w:rPr>
                <w:rFonts w:ascii="Calibri" w:eastAsia="Times New Roman" w:hAnsi="Calibri" w:cs="Times New Roman"/>
              </w:rPr>
              <w:t>2.9</w:t>
            </w:r>
          </w:p>
        </w:tc>
        <w:tc>
          <w:tcPr>
            <w:tcW w:w="735" w:type="dxa"/>
            <w:tcBorders>
              <w:top w:val="nil"/>
              <w:left w:val="nil"/>
              <w:bottom w:val="nil"/>
              <w:right w:val="nil"/>
            </w:tcBorders>
            <w:shd w:val="clear" w:color="auto" w:fill="auto"/>
            <w:noWrap/>
            <w:vAlign w:val="bottom"/>
            <w:hideMark/>
          </w:tcPr>
          <w:p w:rsidR="00683BB4" w:rsidRPr="00683BB4" w:rsidRDefault="00683BB4" w:rsidP="002B2ED2">
            <w:pPr>
              <w:spacing w:after="0" w:line="240" w:lineRule="auto"/>
              <w:jc w:val="center"/>
              <w:rPr>
                <w:rFonts w:ascii="Calibri" w:eastAsia="Times New Roman" w:hAnsi="Calibri" w:cs="Times New Roman"/>
              </w:rPr>
            </w:pPr>
            <w:r w:rsidRPr="00683BB4">
              <w:rPr>
                <w:rFonts w:ascii="Calibri" w:eastAsia="Times New Roman" w:hAnsi="Calibri" w:cs="Times New Roman"/>
              </w:rPr>
              <w:t>3.1</w:t>
            </w:r>
          </w:p>
        </w:tc>
        <w:tc>
          <w:tcPr>
            <w:tcW w:w="735" w:type="dxa"/>
            <w:tcBorders>
              <w:top w:val="nil"/>
              <w:left w:val="nil"/>
              <w:bottom w:val="nil"/>
              <w:right w:val="nil"/>
            </w:tcBorders>
            <w:shd w:val="clear" w:color="auto" w:fill="auto"/>
            <w:noWrap/>
            <w:vAlign w:val="bottom"/>
            <w:hideMark/>
          </w:tcPr>
          <w:p w:rsidR="00683BB4" w:rsidRPr="00683BB4" w:rsidRDefault="00683BB4" w:rsidP="002B2ED2">
            <w:pPr>
              <w:spacing w:after="0" w:line="240" w:lineRule="auto"/>
              <w:jc w:val="center"/>
              <w:rPr>
                <w:rFonts w:ascii="Calibri" w:eastAsia="Times New Roman" w:hAnsi="Calibri" w:cs="Times New Roman"/>
              </w:rPr>
            </w:pPr>
            <w:r w:rsidRPr="00683BB4">
              <w:rPr>
                <w:rFonts w:ascii="Calibri" w:eastAsia="Times New Roman" w:hAnsi="Calibri" w:cs="Times New Roman"/>
              </w:rPr>
              <w:t>4.3</w:t>
            </w:r>
          </w:p>
        </w:tc>
        <w:tc>
          <w:tcPr>
            <w:tcW w:w="735" w:type="dxa"/>
            <w:tcBorders>
              <w:top w:val="nil"/>
              <w:left w:val="nil"/>
              <w:bottom w:val="nil"/>
              <w:right w:val="nil"/>
            </w:tcBorders>
            <w:shd w:val="clear" w:color="auto" w:fill="auto"/>
            <w:noWrap/>
            <w:vAlign w:val="bottom"/>
            <w:hideMark/>
          </w:tcPr>
          <w:p w:rsidR="00683BB4" w:rsidRPr="00683BB4" w:rsidRDefault="002B2ED2" w:rsidP="002B2ED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683BB4" w:rsidRPr="00683BB4">
              <w:rPr>
                <w:rFonts w:ascii="Calibri" w:eastAsia="Times New Roman" w:hAnsi="Calibri" w:cs="Times New Roman"/>
              </w:rPr>
              <w:t>5.9</w:t>
            </w:r>
          </w:p>
        </w:tc>
        <w:tc>
          <w:tcPr>
            <w:tcW w:w="703"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rPr>
            </w:pPr>
            <w:r w:rsidRPr="00683BB4">
              <w:rPr>
                <w:rFonts w:ascii="Calibri" w:eastAsia="Times New Roman" w:hAnsi="Calibri" w:cs="Times New Roman"/>
              </w:rPr>
              <w:t>7.7</w:t>
            </w:r>
          </w:p>
        </w:tc>
      </w:tr>
      <w:tr w:rsidR="00683BB4" w:rsidRPr="00683BB4" w:rsidTr="003D2BCA">
        <w:trPr>
          <w:trHeight w:val="300"/>
          <w:jc w:val="center"/>
        </w:trPr>
        <w:tc>
          <w:tcPr>
            <w:tcW w:w="1263"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0.50</w:t>
            </w:r>
          </w:p>
        </w:tc>
        <w:tc>
          <w:tcPr>
            <w:tcW w:w="1201" w:type="dxa"/>
            <w:tcBorders>
              <w:top w:val="nil"/>
              <w:left w:val="nil"/>
              <w:bottom w:val="nil"/>
              <w:right w:val="nil"/>
            </w:tcBorders>
            <w:shd w:val="clear" w:color="auto" w:fill="auto"/>
            <w:noWrap/>
            <w:vAlign w:val="bottom"/>
            <w:hideMark/>
          </w:tcPr>
          <w:p w:rsidR="00683BB4" w:rsidRPr="00683BB4" w:rsidRDefault="002B2ED2" w:rsidP="002B2ED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683BB4" w:rsidRPr="00683BB4">
              <w:rPr>
                <w:rFonts w:ascii="Calibri" w:eastAsia="Times New Roman" w:hAnsi="Calibri" w:cs="Times New Roman"/>
              </w:rPr>
              <w:t>2</w:t>
            </w:r>
          </w:p>
        </w:tc>
        <w:tc>
          <w:tcPr>
            <w:tcW w:w="1434" w:type="dxa"/>
            <w:tcBorders>
              <w:top w:val="nil"/>
              <w:left w:val="nil"/>
              <w:bottom w:val="nil"/>
              <w:right w:val="nil"/>
            </w:tcBorders>
            <w:shd w:val="clear" w:color="auto" w:fill="auto"/>
            <w:noWrap/>
            <w:vAlign w:val="bottom"/>
            <w:hideMark/>
          </w:tcPr>
          <w:p w:rsidR="00683BB4" w:rsidRPr="00683BB4" w:rsidRDefault="002B2ED2" w:rsidP="002B2ED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683BB4" w:rsidRPr="00683BB4">
              <w:rPr>
                <w:rFonts w:ascii="Calibri" w:eastAsia="Times New Roman" w:hAnsi="Calibri" w:cs="Times New Roman"/>
              </w:rPr>
              <w:t>3.2</w:t>
            </w:r>
          </w:p>
        </w:tc>
        <w:tc>
          <w:tcPr>
            <w:tcW w:w="828" w:type="dxa"/>
            <w:tcBorders>
              <w:top w:val="nil"/>
              <w:left w:val="nil"/>
              <w:bottom w:val="nil"/>
              <w:right w:val="nil"/>
            </w:tcBorders>
            <w:shd w:val="clear" w:color="auto" w:fill="auto"/>
            <w:noWrap/>
            <w:vAlign w:val="bottom"/>
            <w:hideMark/>
          </w:tcPr>
          <w:p w:rsidR="00683BB4" w:rsidRPr="00683BB4" w:rsidRDefault="002B2ED2" w:rsidP="002B2ED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683BB4" w:rsidRPr="00683BB4">
              <w:rPr>
                <w:rFonts w:ascii="Calibri" w:eastAsia="Times New Roman" w:hAnsi="Calibri" w:cs="Times New Roman"/>
              </w:rPr>
              <w:t>3.6</w:t>
            </w:r>
          </w:p>
        </w:tc>
        <w:tc>
          <w:tcPr>
            <w:tcW w:w="735" w:type="dxa"/>
            <w:tcBorders>
              <w:top w:val="nil"/>
              <w:left w:val="nil"/>
              <w:bottom w:val="nil"/>
              <w:right w:val="nil"/>
            </w:tcBorders>
            <w:shd w:val="clear" w:color="auto" w:fill="auto"/>
            <w:noWrap/>
            <w:vAlign w:val="bottom"/>
            <w:hideMark/>
          </w:tcPr>
          <w:p w:rsidR="00683BB4" w:rsidRPr="00683BB4" w:rsidRDefault="00683BB4" w:rsidP="002B2ED2">
            <w:pPr>
              <w:spacing w:after="0" w:line="240" w:lineRule="auto"/>
              <w:jc w:val="center"/>
              <w:rPr>
                <w:rFonts w:ascii="Calibri" w:eastAsia="Times New Roman" w:hAnsi="Calibri" w:cs="Times New Roman"/>
              </w:rPr>
            </w:pPr>
            <w:r w:rsidRPr="00683BB4">
              <w:rPr>
                <w:rFonts w:ascii="Calibri" w:eastAsia="Times New Roman" w:hAnsi="Calibri" w:cs="Times New Roman"/>
              </w:rPr>
              <w:t>4.0</w:t>
            </w:r>
          </w:p>
        </w:tc>
        <w:tc>
          <w:tcPr>
            <w:tcW w:w="735" w:type="dxa"/>
            <w:tcBorders>
              <w:top w:val="nil"/>
              <w:left w:val="nil"/>
              <w:bottom w:val="nil"/>
              <w:right w:val="nil"/>
            </w:tcBorders>
            <w:shd w:val="clear" w:color="auto" w:fill="auto"/>
            <w:noWrap/>
            <w:vAlign w:val="bottom"/>
            <w:hideMark/>
          </w:tcPr>
          <w:p w:rsidR="00683BB4" w:rsidRPr="00683BB4" w:rsidRDefault="00683BB4" w:rsidP="002B2ED2">
            <w:pPr>
              <w:spacing w:after="0" w:line="240" w:lineRule="auto"/>
              <w:jc w:val="center"/>
              <w:rPr>
                <w:rFonts w:ascii="Calibri" w:eastAsia="Times New Roman" w:hAnsi="Calibri" w:cs="Times New Roman"/>
              </w:rPr>
            </w:pPr>
            <w:r w:rsidRPr="00683BB4">
              <w:rPr>
                <w:rFonts w:ascii="Calibri" w:eastAsia="Times New Roman" w:hAnsi="Calibri" w:cs="Times New Roman"/>
              </w:rPr>
              <w:t>5.0</w:t>
            </w:r>
          </w:p>
        </w:tc>
        <w:tc>
          <w:tcPr>
            <w:tcW w:w="735" w:type="dxa"/>
            <w:tcBorders>
              <w:top w:val="nil"/>
              <w:left w:val="nil"/>
              <w:bottom w:val="nil"/>
              <w:right w:val="nil"/>
            </w:tcBorders>
            <w:shd w:val="clear" w:color="auto" w:fill="auto"/>
            <w:noWrap/>
            <w:vAlign w:val="bottom"/>
            <w:hideMark/>
          </w:tcPr>
          <w:p w:rsidR="00683BB4" w:rsidRPr="00683BB4" w:rsidRDefault="00683BB4" w:rsidP="002B2ED2">
            <w:pPr>
              <w:spacing w:after="0" w:line="240" w:lineRule="auto"/>
              <w:jc w:val="center"/>
              <w:rPr>
                <w:rFonts w:ascii="Calibri" w:eastAsia="Times New Roman" w:hAnsi="Calibri" w:cs="Times New Roman"/>
              </w:rPr>
            </w:pPr>
            <w:r w:rsidRPr="00683BB4">
              <w:rPr>
                <w:rFonts w:ascii="Calibri" w:eastAsia="Times New Roman" w:hAnsi="Calibri" w:cs="Times New Roman"/>
              </w:rPr>
              <w:t>6.9</w:t>
            </w:r>
          </w:p>
        </w:tc>
        <w:tc>
          <w:tcPr>
            <w:tcW w:w="735" w:type="dxa"/>
            <w:tcBorders>
              <w:top w:val="nil"/>
              <w:left w:val="nil"/>
              <w:bottom w:val="nil"/>
              <w:right w:val="nil"/>
            </w:tcBorders>
            <w:shd w:val="clear" w:color="auto" w:fill="auto"/>
            <w:noWrap/>
            <w:vAlign w:val="bottom"/>
            <w:hideMark/>
          </w:tcPr>
          <w:p w:rsidR="00683BB4" w:rsidRPr="00683BB4" w:rsidRDefault="00683BB4" w:rsidP="002B2ED2">
            <w:pPr>
              <w:spacing w:after="0" w:line="240" w:lineRule="auto"/>
              <w:rPr>
                <w:rFonts w:ascii="Calibri" w:eastAsia="Times New Roman" w:hAnsi="Calibri" w:cs="Times New Roman"/>
              </w:rPr>
            </w:pPr>
            <w:r w:rsidRPr="00683BB4">
              <w:rPr>
                <w:rFonts w:ascii="Calibri" w:eastAsia="Times New Roman" w:hAnsi="Calibri" w:cs="Times New Roman"/>
              </w:rPr>
              <w:t>11</w:t>
            </w:r>
          </w:p>
        </w:tc>
        <w:tc>
          <w:tcPr>
            <w:tcW w:w="735" w:type="dxa"/>
            <w:tcBorders>
              <w:top w:val="nil"/>
              <w:left w:val="nil"/>
              <w:bottom w:val="nil"/>
              <w:right w:val="nil"/>
            </w:tcBorders>
            <w:shd w:val="clear" w:color="auto" w:fill="auto"/>
            <w:noWrap/>
            <w:vAlign w:val="bottom"/>
            <w:hideMark/>
          </w:tcPr>
          <w:p w:rsidR="00683BB4" w:rsidRPr="00683BB4" w:rsidRDefault="00683BB4" w:rsidP="002B2ED2">
            <w:pPr>
              <w:spacing w:after="0" w:line="240" w:lineRule="auto"/>
              <w:rPr>
                <w:rFonts w:ascii="Calibri" w:eastAsia="Times New Roman" w:hAnsi="Calibri" w:cs="Times New Roman"/>
              </w:rPr>
            </w:pPr>
            <w:r w:rsidRPr="00683BB4">
              <w:rPr>
                <w:rFonts w:ascii="Calibri" w:eastAsia="Times New Roman" w:hAnsi="Calibri" w:cs="Times New Roman"/>
              </w:rPr>
              <w:t>13</w:t>
            </w:r>
          </w:p>
        </w:tc>
        <w:tc>
          <w:tcPr>
            <w:tcW w:w="735" w:type="dxa"/>
            <w:tcBorders>
              <w:top w:val="nil"/>
              <w:left w:val="nil"/>
              <w:bottom w:val="nil"/>
              <w:right w:val="nil"/>
            </w:tcBorders>
            <w:shd w:val="clear" w:color="auto" w:fill="auto"/>
            <w:noWrap/>
            <w:vAlign w:val="bottom"/>
            <w:hideMark/>
          </w:tcPr>
          <w:p w:rsidR="00683BB4" w:rsidRPr="00683BB4" w:rsidRDefault="002B2ED2" w:rsidP="002B2ED2">
            <w:pPr>
              <w:spacing w:after="0" w:line="240" w:lineRule="auto"/>
              <w:rPr>
                <w:rFonts w:ascii="Calibri" w:eastAsia="Times New Roman" w:hAnsi="Calibri" w:cs="Times New Roman"/>
              </w:rPr>
            </w:pPr>
            <w:r>
              <w:rPr>
                <w:rFonts w:ascii="Calibri" w:eastAsia="Times New Roman" w:hAnsi="Calibri" w:cs="Times New Roman"/>
              </w:rPr>
              <w:t xml:space="preserve">  </w:t>
            </w:r>
            <w:r w:rsidR="00683BB4" w:rsidRPr="00683BB4">
              <w:rPr>
                <w:rFonts w:ascii="Calibri" w:eastAsia="Times New Roman" w:hAnsi="Calibri" w:cs="Times New Roman"/>
              </w:rPr>
              <w:t>16</w:t>
            </w:r>
          </w:p>
        </w:tc>
        <w:tc>
          <w:tcPr>
            <w:tcW w:w="703" w:type="dxa"/>
            <w:tcBorders>
              <w:top w:val="nil"/>
              <w:left w:val="nil"/>
              <w:bottom w:val="nil"/>
              <w:right w:val="nil"/>
            </w:tcBorders>
            <w:shd w:val="clear" w:color="auto" w:fill="auto"/>
            <w:noWrap/>
            <w:vAlign w:val="bottom"/>
            <w:hideMark/>
          </w:tcPr>
          <w:p w:rsidR="00683BB4" w:rsidRPr="00683BB4" w:rsidRDefault="002B2ED2" w:rsidP="002B2ED2">
            <w:pPr>
              <w:spacing w:after="0" w:line="240" w:lineRule="auto"/>
              <w:rPr>
                <w:rFonts w:ascii="Calibri" w:eastAsia="Times New Roman" w:hAnsi="Calibri" w:cs="Times New Roman"/>
              </w:rPr>
            </w:pPr>
            <w:r>
              <w:rPr>
                <w:rFonts w:ascii="Calibri" w:eastAsia="Times New Roman" w:hAnsi="Calibri" w:cs="Times New Roman"/>
              </w:rPr>
              <w:t xml:space="preserve">  </w:t>
            </w:r>
            <w:r w:rsidR="00683BB4" w:rsidRPr="00683BB4">
              <w:rPr>
                <w:rFonts w:ascii="Calibri" w:eastAsia="Times New Roman" w:hAnsi="Calibri" w:cs="Times New Roman"/>
              </w:rPr>
              <w:t>20</w:t>
            </w:r>
          </w:p>
        </w:tc>
      </w:tr>
      <w:tr w:rsidR="00683BB4" w:rsidRPr="00683BB4" w:rsidTr="003D2BCA">
        <w:trPr>
          <w:trHeight w:val="300"/>
          <w:jc w:val="center"/>
        </w:trPr>
        <w:tc>
          <w:tcPr>
            <w:tcW w:w="1263"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0.80</w:t>
            </w:r>
          </w:p>
        </w:tc>
        <w:tc>
          <w:tcPr>
            <w:tcW w:w="1201"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rPr>
            </w:pPr>
            <w:r w:rsidRPr="00683BB4">
              <w:rPr>
                <w:rFonts w:ascii="Calibri" w:eastAsia="Times New Roman" w:hAnsi="Calibri" w:cs="Times New Roman"/>
              </w:rPr>
              <w:t>1.25</w:t>
            </w:r>
          </w:p>
        </w:tc>
        <w:tc>
          <w:tcPr>
            <w:tcW w:w="1434" w:type="dxa"/>
            <w:tcBorders>
              <w:top w:val="nil"/>
              <w:left w:val="nil"/>
              <w:bottom w:val="nil"/>
              <w:right w:val="nil"/>
            </w:tcBorders>
            <w:shd w:val="clear" w:color="auto" w:fill="auto"/>
            <w:noWrap/>
            <w:vAlign w:val="bottom"/>
            <w:hideMark/>
          </w:tcPr>
          <w:p w:rsidR="00683BB4" w:rsidRPr="00683BB4" w:rsidRDefault="002B2ED2" w:rsidP="002B2ED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683BB4" w:rsidRPr="00683BB4">
              <w:rPr>
                <w:rFonts w:ascii="Calibri" w:eastAsia="Times New Roman" w:hAnsi="Calibri" w:cs="Times New Roman"/>
              </w:rPr>
              <w:t>7.9</w:t>
            </w:r>
          </w:p>
        </w:tc>
        <w:tc>
          <w:tcPr>
            <w:tcW w:w="828" w:type="dxa"/>
            <w:tcBorders>
              <w:top w:val="nil"/>
              <w:left w:val="nil"/>
              <w:bottom w:val="nil"/>
              <w:right w:val="nil"/>
            </w:tcBorders>
            <w:shd w:val="clear" w:color="auto" w:fill="auto"/>
            <w:noWrap/>
            <w:vAlign w:val="bottom"/>
            <w:hideMark/>
          </w:tcPr>
          <w:p w:rsidR="00683BB4" w:rsidRPr="00683BB4" w:rsidRDefault="002B2ED2" w:rsidP="002B2ED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683BB4" w:rsidRPr="00683BB4">
              <w:rPr>
                <w:rFonts w:ascii="Calibri" w:eastAsia="Times New Roman" w:hAnsi="Calibri" w:cs="Times New Roman"/>
              </w:rPr>
              <w:t>8.5</w:t>
            </w:r>
          </w:p>
        </w:tc>
        <w:tc>
          <w:tcPr>
            <w:tcW w:w="735" w:type="dxa"/>
            <w:tcBorders>
              <w:top w:val="nil"/>
              <w:left w:val="nil"/>
              <w:bottom w:val="nil"/>
              <w:right w:val="nil"/>
            </w:tcBorders>
            <w:shd w:val="clear" w:color="auto" w:fill="auto"/>
            <w:noWrap/>
            <w:vAlign w:val="bottom"/>
            <w:hideMark/>
          </w:tcPr>
          <w:p w:rsidR="00683BB4" w:rsidRPr="00683BB4" w:rsidRDefault="00683BB4" w:rsidP="002B2ED2">
            <w:pPr>
              <w:spacing w:after="0" w:line="240" w:lineRule="auto"/>
              <w:jc w:val="center"/>
              <w:rPr>
                <w:rFonts w:ascii="Calibri" w:eastAsia="Times New Roman" w:hAnsi="Calibri" w:cs="Times New Roman"/>
              </w:rPr>
            </w:pPr>
            <w:r w:rsidRPr="00683BB4">
              <w:rPr>
                <w:rFonts w:ascii="Calibri" w:eastAsia="Times New Roman" w:hAnsi="Calibri" w:cs="Times New Roman"/>
              </w:rPr>
              <w:t>9.3</w:t>
            </w:r>
          </w:p>
        </w:tc>
        <w:tc>
          <w:tcPr>
            <w:tcW w:w="735" w:type="dxa"/>
            <w:tcBorders>
              <w:top w:val="nil"/>
              <w:left w:val="nil"/>
              <w:bottom w:val="nil"/>
              <w:right w:val="nil"/>
            </w:tcBorders>
            <w:shd w:val="clear" w:color="auto" w:fill="auto"/>
            <w:noWrap/>
            <w:vAlign w:val="bottom"/>
            <w:hideMark/>
          </w:tcPr>
          <w:p w:rsidR="00683BB4" w:rsidRPr="00683BB4" w:rsidRDefault="00683BB4" w:rsidP="002B2ED2">
            <w:pPr>
              <w:spacing w:after="0" w:line="240" w:lineRule="auto"/>
              <w:rPr>
                <w:rFonts w:ascii="Calibri" w:eastAsia="Times New Roman" w:hAnsi="Calibri" w:cs="Times New Roman"/>
              </w:rPr>
            </w:pPr>
            <w:r w:rsidRPr="00683BB4">
              <w:rPr>
                <w:rFonts w:ascii="Calibri" w:eastAsia="Times New Roman" w:hAnsi="Calibri" w:cs="Times New Roman"/>
              </w:rPr>
              <w:t>11</w:t>
            </w:r>
          </w:p>
        </w:tc>
        <w:tc>
          <w:tcPr>
            <w:tcW w:w="735" w:type="dxa"/>
            <w:tcBorders>
              <w:top w:val="nil"/>
              <w:left w:val="nil"/>
              <w:bottom w:val="nil"/>
              <w:right w:val="nil"/>
            </w:tcBorders>
            <w:shd w:val="clear" w:color="auto" w:fill="auto"/>
            <w:noWrap/>
            <w:vAlign w:val="bottom"/>
            <w:hideMark/>
          </w:tcPr>
          <w:p w:rsidR="00683BB4" w:rsidRPr="00683BB4" w:rsidRDefault="00683BB4" w:rsidP="002B2ED2">
            <w:pPr>
              <w:spacing w:after="0" w:line="240" w:lineRule="auto"/>
              <w:rPr>
                <w:rFonts w:ascii="Calibri" w:eastAsia="Times New Roman" w:hAnsi="Calibri" w:cs="Times New Roman"/>
              </w:rPr>
            </w:pPr>
            <w:r w:rsidRPr="00683BB4">
              <w:rPr>
                <w:rFonts w:ascii="Calibri" w:eastAsia="Times New Roman" w:hAnsi="Calibri" w:cs="Times New Roman"/>
              </w:rPr>
              <w:t>15</w:t>
            </w:r>
          </w:p>
        </w:tc>
        <w:tc>
          <w:tcPr>
            <w:tcW w:w="735" w:type="dxa"/>
            <w:tcBorders>
              <w:top w:val="nil"/>
              <w:left w:val="nil"/>
              <w:bottom w:val="nil"/>
              <w:right w:val="nil"/>
            </w:tcBorders>
            <w:shd w:val="clear" w:color="auto" w:fill="auto"/>
            <w:noWrap/>
            <w:vAlign w:val="bottom"/>
            <w:hideMark/>
          </w:tcPr>
          <w:p w:rsidR="00683BB4" w:rsidRPr="00683BB4" w:rsidRDefault="00683BB4" w:rsidP="002B2ED2">
            <w:pPr>
              <w:spacing w:after="0" w:line="240" w:lineRule="auto"/>
              <w:rPr>
                <w:rFonts w:ascii="Calibri" w:eastAsia="Times New Roman" w:hAnsi="Calibri" w:cs="Times New Roman"/>
              </w:rPr>
            </w:pPr>
            <w:r w:rsidRPr="00683BB4">
              <w:rPr>
                <w:rFonts w:ascii="Calibri" w:eastAsia="Times New Roman" w:hAnsi="Calibri" w:cs="Times New Roman"/>
              </w:rPr>
              <w:t>23</w:t>
            </w:r>
          </w:p>
        </w:tc>
        <w:tc>
          <w:tcPr>
            <w:tcW w:w="735" w:type="dxa"/>
            <w:tcBorders>
              <w:top w:val="nil"/>
              <w:left w:val="nil"/>
              <w:bottom w:val="nil"/>
              <w:right w:val="nil"/>
            </w:tcBorders>
            <w:shd w:val="clear" w:color="auto" w:fill="auto"/>
            <w:noWrap/>
            <w:vAlign w:val="bottom"/>
            <w:hideMark/>
          </w:tcPr>
          <w:p w:rsidR="00683BB4" w:rsidRPr="00683BB4" w:rsidRDefault="00683BB4" w:rsidP="002B2ED2">
            <w:pPr>
              <w:spacing w:after="0" w:line="240" w:lineRule="auto"/>
              <w:rPr>
                <w:rFonts w:ascii="Calibri" w:eastAsia="Times New Roman" w:hAnsi="Calibri" w:cs="Times New Roman"/>
              </w:rPr>
            </w:pPr>
            <w:r w:rsidRPr="00683BB4">
              <w:rPr>
                <w:rFonts w:ascii="Calibri" w:eastAsia="Times New Roman" w:hAnsi="Calibri" w:cs="Times New Roman"/>
              </w:rPr>
              <w:t>28</w:t>
            </w:r>
          </w:p>
        </w:tc>
        <w:tc>
          <w:tcPr>
            <w:tcW w:w="735" w:type="dxa"/>
            <w:tcBorders>
              <w:top w:val="nil"/>
              <w:left w:val="nil"/>
              <w:bottom w:val="nil"/>
              <w:right w:val="nil"/>
            </w:tcBorders>
            <w:shd w:val="clear" w:color="auto" w:fill="auto"/>
            <w:noWrap/>
            <w:vAlign w:val="bottom"/>
            <w:hideMark/>
          </w:tcPr>
          <w:p w:rsidR="00683BB4" w:rsidRPr="00683BB4" w:rsidRDefault="002B2ED2" w:rsidP="002B2ED2">
            <w:pPr>
              <w:spacing w:after="0" w:line="240" w:lineRule="auto"/>
              <w:rPr>
                <w:rFonts w:ascii="Calibri" w:eastAsia="Times New Roman" w:hAnsi="Calibri" w:cs="Times New Roman"/>
              </w:rPr>
            </w:pPr>
            <w:r>
              <w:rPr>
                <w:rFonts w:ascii="Calibri" w:eastAsia="Times New Roman" w:hAnsi="Calibri" w:cs="Times New Roman"/>
              </w:rPr>
              <w:t xml:space="preserve">  </w:t>
            </w:r>
            <w:r w:rsidR="00683BB4" w:rsidRPr="00683BB4">
              <w:rPr>
                <w:rFonts w:ascii="Calibri" w:eastAsia="Times New Roman" w:hAnsi="Calibri" w:cs="Times New Roman"/>
              </w:rPr>
              <w:t>36</w:t>
            </w:r>
          </w:p>
        </w:tc>
        <w:tc>
          <w:tcPr>
            <w:tcW w:w="703" w:type="dxa"/>
            <w:tcBorders>
              <w:top w:val="nil"/>
              <w:left w:val="nil"/>
              <w:bottom w:val="nil"/>
              <w:right w:val="nil"/>
            </w:tcBorders>
            <w:shd w:val="clear" w:color="auto" w:fill="auto"/>
            <w:noWrap/>
            <w:vAlign w:val="bottom"/>
            <w:hideMark/>
          </w:tcPr>
          <w:p w:rsidR="00683BB4" w:rsidRPr="00683BB4" w:rsidRDefault="002B2ED2" w:rsidP="002B2ED2">
            <w:pPr>
              <w:spacing w:after="0" w:line="240" w:lineRule="auto"/>
              <w:rPr>
                <w:rFonts w:ascii="Calibri" w:eastAsia="Times New Roman" w:hAnsi="Calibri" w:cs="Times New Roman"/>
              </w:rPr>
            </w:pPr>
            <w:r>
              <w:rPr>
                <w:rFonts w:ascii="Calibri" w:eastAsia="Times New Roman" w:hAnsi="Calibri" w:cs="Times New Roman"/>
              </w:rPr>
              <w:t xml:space="preserve">  </w:t>
            </w:r>
            <w:r w:rsidR="00683BB4" w:rsidRPr="00683BB4">
              <w:rPr>
                <w:rFonts w:ascii="Calibri" w:eastAsia="Times New Roman" w:hAnsi="Calibri" w:cs="Times New Roman"/>
              </w:rPr>
              <w:t>47</w:t>
            </w:r>
          </w:p>
        </w:tc>
      </w:tr>
      <w:tr w:rsidR="00683BB4" w:rsidRPr="00683BB4" w:rsidTr="003D2BCA">
        <w:trPr>
          <w:trHeight w:val="300"/>
          <w:jc w:val="center"/>
        </w:trPr>
        <w:tc>
          <w:tcPr>
            <w:tcW w:w="1263"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0.90</w:t>
            </w:r>
          </w:p>
        </w:tc>
        <w:tc>
          <w:tcPr>
            <w:tcW w:w="1201"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rPr>
            </w:pPr>
            <w:r w:rsidRPr="00683BB4">
              <w:rPr>
                <w:rFonts w:ascii="Calibri" w:eastAsia="Times New Roman" w:hAnsi="Calibri" w:cs="Times New Roman"/>
              </w:rPr>
              <w:t>1.11</w:t>
            </w:r>
          </w:p>
        </w:tc>
        <w:tc>
          <w:tcPr>
            <w:tcW w:w="1434" w:type="dxa"/>
            <w:tcBorders>
              <w:top w:val="nil"/>
              <w:left w:val="nil"/>
              <w:bottom w:val="nil"/>
              <w:right w:val="nil"/>
            </w:tcBorders>
            <w:shd w:val="clear" w:color="auto" w:fill="auto"/>
            <w:noWrap/>
            <w:vAlign w:val="bottom"/>
            <w:hideMark/>
          </w:tcPr>
          <w:p w:rsidR="00683BB4" w:rsidRPr="00683BB4" w:rsidRDefault="002B2ED2" w:rsidP="002B2ED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683BB4" w:rsidRPr="00683BB4">
              <w:rPr>
                <w:rFonts w:ascii="Calibri" w:eastAsia="Times New Roman" w:hAnsi="Calibri" w:cs="Times New Roman"/>
              </w:rPr>
              <w:t>11</w:t>
            </w:r>
          </w:p>
        </w:tc>
        <w:tc>
          <w:tcPr>
            <w:tcW w:w="828" w:type="dxa"/>
            <w:tcBorders>
              <w:top w:val="nil"/>
              <w:left w:val="nil"/>
              <w:bottom w:val="nil"/>
              <w:right w:val="nil"/>
            </w:tcBorders>
            <w:shd w:val="clear" w:color="auto" w:fill="auto"/>
            <w:noWrap/>
            <w:vAlign w:val="bottom"/>
            <w:hideMark/>
          </w:tcPr>
          <w:p w:rsidR="00683BB4" w:rsidRPr="00683BB4" w:rsidRDefault="002B2ED2" w:rsidP="002B2ED2">
            <w:pPr>
              <w:spacing w:after="0" w:line="240" w:lineRule="auto"/>
              <w:rPr>
                <w:rFonts w:ascii="Calibri" w:eastAsia="Times New Roman" w:hAnsi="Calibri" w:cs="Times New Roman"/>
              </w:rPr>
            </w:pPr>
            <w:r>
              <w:rPr>
                <w:rFonts w:ascii="Calibri" w:eastAsia="Times New Roman" w:hAnsi="Calibri" w:cs="Times New Roman"/>
              </w:rPr>
              <w:t xml:space="preserve"> </w:t>
            </w:r>
            <w:r w:rsidR="00683BB4" w:rsidRPr="00683BB4">
              <w:rPr>
                <w:rFonts w:ascii="Calibri" w:eastAsia="Times New Roman" w:hAnsi="Calibri" w:cs="Times New Roman"/>
              </w:rPr>
              <w:t>12</w:t>
            </w:r>
          </w:p>
        </w:tc>
        <w:tc>
          <w:tcPr>
            <w:tcW w:w="735" w:type="dxa"/>
            <w:tcBorders>
              <w:top w:val="nil"/>
              <w:left w:val="nil"/>
              <w:bottom w:val="nil"/>
              <w:right w:val="nil"/>
            </w:tcBorders>
            <w:shd w:val="clear" w:color="auto" w:fill="auto"/>
            <w:noWrap/>
            <w:vAlign w:val="bottom"/>
            <w:hideMark/>
          </w:tcPr>
          <w:p w:rsidR="00683BB4" w:rsidRPr="00683BB4" w:rsidRDefault="00683BB4" w:rsidP="002B2ED2">
            <w:pPr>
              <w:spacing w:after="0" w:line="240" w:lineRule="auto"/>
              <w:rPr>
                <w:rFonts w:ascii="Calibri" w:eastAsia="Times New Roman" w:hAnsi="Calibri" w:cs="Times New Roman"/>
              </w:rPr>
            </w:pPr>
            <w:r w:rsidRPr="00683BB4">
              <w:rPr>
                <w:rFonts w:ascii="Calibri" w:eastAsia="Times New Roman" w:hAnsi="Calibri" w:cs="Times New Roman"/>
              </w:rPr>
              <w:t>14</w:t>
            </w:r>
          </w:p>
        </w:tc>
        <w:tc>
          <w:tcPr>
            <w:tcW w:w="735" w:type="dxa"/>
            <w:tcBorders>
              <w:top w:val="nil"/>
              <w:left w:val="nil"/>
              <w:bottom w:val="nil"/>
              <w:right w:val="nil"/>
            </w:tcBorders>
            <w:shd w:val="clear" w:color="auto" w:fill="auto"/>
            <w:noWrap/>
            <w:vAlign w:val="bottom"/>
            <w:hideMark/>
          </w:tcPr>
          <w:p w:rsidR="00683BB4" w:rsidRPr="00683BB4" w:rsidRDefault="00683BB4" w:rsidP="002B2ED2">
            <w:pPr>
              <w:spacing w:after="0" w:line="240" w:lineRule="auto"/>
              <w:rPr>
                <w:rFonts w:ascii="Calibri" w:eastAsia="Times New Roman" w:hAnsi="Calibri" w:cs="Times New Roman"/>
              </w:rPr>
            </w:pPr>
            <w:r w:rsidRPr="00683BB4">
              <w:rPr>
                <w:rFonts w:ascii="Calibri" w:eastAsia="Times New Roman" w:hAnsi="Calibri" w:cs="Times New Roman"/>
              </w:rPr>
              <w:t>17</w:t>
            </w:r>
          </w:p>
        </w:tc>
        <w:tc>
          <w:tcPr>
            <w:tcW w:w="735" w:type="dxa"/>
            <w:tcBorders>
              <w:top w:val="nil"/>
              <w:left w:val="nil"/>
              <w:bottom w:val="nil"/>
              <w:right w:val="nil"/>
            </w:tcBorders>
            <w:shd w:val="clear" w:color="auto" w:fill="auto"/>
            <w:noWrap/>
            <w:vAlign w:val="bottom"/>
            <w:hideMark/>
          </w:tcPr>
          <w:p w:rsidR="00683BB4" w:rsidRPr="00683BB4" w:rsidRDefault="00683BB4" w:rsidP="002B2ED2">
            <w:pPr>
              <w:spacing w:after="0" w:line="240" w:lineRule="auto"/>
              <w:rPr>
                <w:rFonts w:ascii="Calibri" w:eastAsia="Times New Roman" w:hAnsi="Calibri" w:cs="Times New Roman"/>
              </w:rPr>
            </w:pPr>
            <w:r w:rsidRPr="00683BB4">
              <w:rPr>
                <w:rFonts w:ascii="Calibri" w:eastAsia="Times New Roman" w:hAnsi="Calibri" w:cs="Times New Roman"/>
              </w:rPr>
              <w:t>21</w:t>
            </w:r>
          </w:p>
        </w:tc>
        <w:tc>
          <w:tcPr>
            <w:tcW w:w="735" w:type="dxa"/>
            <w:tcBorders>
              <w:top w:val="nil"/>
              <w:left w:val="nil"/>
              <w:bottom w:val="nil"/>
              <w:right w:val="nil"/>
            </w:tcBorders>
            <w:shd w:val="clear" w:color="auto" w:fill="auto"/>
            <w:noWrap/>
            <w:vAlign w:val="bottom"/>
            <w:hideMark/>
          </w:tcPr>
          <w:p w:rsidR="00683BB4" w:rsidRPr="00683BB4" w:rsidRDefault="00683BB4" w:rsidP="002B2ED2">
            <w:pPr>
              <w:spacing w:after="0" w:line="240" w:lineRule="auto"/>
              <w:rPr>
                <w:rFonts w:ascii="Calibri" w:eastAsia="Times New Roman" w:hAnsi="Calibri" w:cs="Times New Roman"/>
              </w:rPr>
            </w:pPr>
            <w:r w:rsidRPr="00683BB4">
              <w:rPr>
                <w:rFonts w:ascii="Calibri" w:eastAsia="Times New Roman" w:hAnsi="Calibri" w:cs="Times New Roman"/>
              </w:rPr>
              <w:t>28</w:t>
            </w:r>
          </w:p>
        </w:tc>
        <w:tc>
          <w:tcPr>
            <w:tcW w:w="735" w:type="dxa"/>
            <w:tcBorders>
              <w:top w:val="nil"/>
              <w:left w:val="nil"/>
              <w:bottom w:val="nil"/>
              <w:right w:val="nil"/>
            </w:tcBorders>
            <w:shd w:val="clear" w:color="auto" w:fill="auto"/>
            <w:noWrap/>
            <w:vAlign w:val="bottom"/>
            <w:hideMark/>
          </w:tcPr>
          <w:p w:rsidR="00683BB4" w:rsidRPr="00683BB4" w:rsidRDefault="00683BB4" w:rsidP="002B2ED2">
            <w:pPr>
              <w:spacing w:after="0" w:line="240" w:lineRule="auto"/>
              <w:rPr>
                <w:rFonts w:ascii="Calibri" w:eastAsia="Times New Roman" w:hAnsi="Calibri" w:cs="Times New Roman"/>
              </w:rPr>
            </w:pPr>
            <w:r w:rsidRPr="00683BB4">
              <w:rPr>
                <w:rFonts w:ascii="Calibri" w:eastAsia="Times New Roman" w:hAnsi="Calibri" w:cs="Times New Roman"/>
              </w:rPr>
              <w:t>38</w:t>
            </w:r>
          </w:p>
        </w:tc>
        <w:tc>
          <w:tcPr>
            <w:tcW w:w="735" w:type="dxa"/>
            <w:tcBorders>
              <w:top w:val="nil"/>
              <w:left w:val="nil"/>
              <w:bottom w:val="nil"/>
              <w:right w:val="nil"/>
            </w:tcBorders>
            <w:shd w:val="clear" w:color="auto" w:fill="auto"/>
            <w:noWrap/>
            <w:vAlign w:val="bottom"/>
            <w:hideMark/>
          </w:tcPr>
          <w:p w:rsidR="00683BB4" w:rsidRPr="00683BB4" w:rsidRDefault="002B2ED2" w:rsidP="002B2ED2">
            <w:pPr>
              <w:spacing w:after="0" w:line="240" w:lineRule="auto"/>
              <w:rPr>
                <w:rFonts w:ascii="Calibri" w:eastAsia="Times New Roman" w:hAnsi="Calibri" w:cs="Times New Roman"/>
              </w:rPr>
            </w:pPr>
            <w:r>
              <w:rPr>
                <w:rFonts w:ascii="Calibri" w:eastAsia="Times New Roman" w:hAnsi="Calibri" w:cs="Times New Roman"/>
              </w:rPr>
              <w:t xml:space="preserve">  </w:t>
            </w:r>
            <w:r w:rsidR="00683BB4" w:rsidRPr="00683BB4">
              <w:rPr>
                <w:rFonts w:ascii="Calibri" w:eastAsia="Times New Roman" w:hAnsi="Calibri" w:cs="Times New Roman"/>
              </w:rPr>
              <w:t>52</w:t>
            </w:r>
          </w:p>
        </w:tc>
        <w:tc>
          <w:tcPr>
            <w:tcW w:w="703" w:type="dxa"/>
            <w:tcBorders>
              <w:top w:val="nil"/>
              <w:left w:val="nil"/>
              <w:bottom w:val="nil"/>
              <w:right w:val="nil"/>
            </w:tcBorders>
            <w:shd w:val="clear" w:color="auto" w:fill="auto"/>
            <w:noWrap/>
            <w:vAlign w:val="bottom"/>
            <w:hideMark/>
          </w:tcPr>
          <w:p w:rsidR="00683BB4" w:rsidRPr="00683BB4" w:rsidRDefault="002B2ED2" w:rsidP="002B2ED2">
            <w:pPr>
              <w:spacing w:after="0" w:line="240" w:lineRule="auto"/>
              <w:rPr>
                <w:rFonts w:ascii="Calibri" w:eastAsia="Times New Roman" w:hAnsi="Calibri" w:cs="Times New Roman"/>
              </w:rPr>
            </w:pPr>
            <w:r>
              <w:rPr>
                <w:rFonts w:ascii="Calibri" w:eastAsia="Times New Roman" w:hAnsi="Calibri" w:cs="Times New Roman"/>
              </w:rPr>
              <w:t xml:space="preserve">  </w:t>
            </w:r>
            <w:r w:rsidR="00683BB4" w:rsidRPr="00683BB4">
              <w:rPr>
                <w:rFonts w:ascii="Calibri" w:eastAsia="Times New Roman" w:hAnsi="Calibri" w:cs="Times New Roman"/>
              </w:rPr>
              <w:t>70</w:t>
            </w:r>
          </w:p>
        </w:tc>
      </w:tr>
      <w:tr w:rsidR="00683BB4" w:rsidRPr="00683BB4" w:rsidTr="003D2BCA">
        <w:trPr>
          <w:trHeight w:val="300"/>
          <w:jc w:val="center"/>
        </w:trPr>
        <w:tc>
          <w:tcPr>
            <w:tcW w:w="1263"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0.96</w:t>
            </w:r>
          </w:p>
        </w:tc>
        <w:tc>
          <w:tcPr>
            <w:tcW w:w="1201"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rPr>
            </w:pPr>
            <w:r w:rsidRPr="00683BB4">
              <w:rPr>
                <w:rFonts w:ascii="Calibri" w:eastAsia="Times New Roman" w:hAnsi="Calibri" w:cs="Times New Roman"/>
              </w:rPr>
              <w:t>1.04</w:t>
            </w:r>
          </w:p>
        </w:tc>
        <w:tc>
          <w:tcPr>
            <w:tcW w:w="1434" w:type="dxa"/>
            <w:tcBorders>
              <w:top w:val="nil"/>
              <w:left w:val="nil"/>
              <w:bottom w:val="nil"/>
              <w:right w:val="nil"/>
            </w:tcBorders>
            <w:shd w:val="clear" w:color="auto" w:fill="auto"/>
            <w:noWrap/>
            <w:vAlign w:val="bottom"/>
            <w:hideMark/>
          </w:tcPr>
          <w:p w:rsidR="00683BB4" w:rsidRPr="00683BB4" w:rsidRDefault="002B2ED2" w:rsidP="002B2ED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683BB4" w:rsidRPr="00683BB4">
              <w:rPr>
                <w:rFonts w:ascii="Calibri" w:eastAsia="Times New Roman" w:hAnsi="Calibri" w:cs="Times New Roman"/>
              </w:rPr>
              <w:t>15</w:t>
            </w:r>
          </w:p>
        </w:tc>
        <w:tc>
          <w:tcPr>
            <w:tcW w:w="828" w:type="dxa"/>
            <w:tcBorders>
              <w:top w:val="nil"/>
              <w:left w:val="nil"/>
              <w:bottom w:val="nil"/>
              <w:right w:val="nil"/>
            </w:tcBorders>
            <w:shd w:val="clear" w:color="auto" w:fill="auto"/>
            <w:noWrap/>
            <w:vAlign w:val="bottom"/>
            <w:hideMark/>
          </w:tcPr>
          <w:p w:rsidR="00683BB4" w:rsidRPr="00683BB4" w:rsidRDefault="002B2ED2" w:rsidP="002B2ED2">
            <w:pPr>
              <w:spacing w:after="0" w:line="240" w:lineRule="auto"/>
              <w:rPr>
                <w:rFonts w:ascii="Calibri" w:eastAsia="Times New Roman" w:hAnsi="Calibri" w:cs="Times New Roman"/>
              </w:rPr>
            </w:pPr>
            <w:r>
              <w:rPr>
                <w:rFonts w:ascii="Calibri" w:eastAsia="Times New Roman" w:hAnsi="Calibri" w:cs="Times New Roman"/>
              </w:rPr>
              <w:t xml:space="preserve"> </w:t>
            </w:r>
            <w:r w:rsidR="00683BB4" w:rsidRPr="00683BB4">
              <w:rPr>
                <w:rFonts w:ascii="Calibri" w:eastAsia="Times New Roman" w:hAnsi="Calibri" w:cs="Times New Roman"/>
              </w:rPr>
              <w:t>17</w:t>
            </w:r>
          </w:p>
        </w:tc>
        <w:tc>
          <w:tcPr>
            <w:tcW w:w="735" w:type="dxa"/>
            <w:tcBorders>
              <w:top w:val="nil"/>
              <w:left w:val="nil"/>
              <w:bottom w:val="nil"/>
              <w:right w:val="nil"/>
            </w:tcBorders>
            <w:shd w:val="clear" w:color="auto" w:fill="auto"/>
            <w:noWrap/>
            <w:vAlign w:val="bottom"/>
            <w:hideMark/>
          </w:tcPr>
          <w:p w:rsidR="00683BB4" w:rsidRPr="00683BB4" w:rsidRDefault="00683BB4" w:rsidP="002B2ED2">
            <w:pPr>
              <w:spacing w:after="0" w:line="240" w:lineRule="auto"/>
              <w:rPr>
                <w:rFonts w:ascii="Calibri" w:eastAsia="Times New Roman" w:hAnsi="Calibri" w:cs="Times New Roman"/>
              </w:rPr>
            </w:pPr>
            <w:r w:rsidRPr="00683BB4">
              <w:rPr>
                <w:rFonts w:ascii="Calibri" w:eastAsia="Times New Roman" w:hAnsi="Calibri" w:cs="Times New Roman"/>
              </w:rPr>
              <w:t>20</w:t>
            </w:r>
          </w:p>
        </w:tc>
        <w:tc>
          <w:tcPr>
            <w:tcW w:w="735" w:type="dxa"/>
            <w:tcBorders>
              <w:top w:val="nil"/>
              <w:left w:val="nil"/>
              <w:bottom w:val="nil"/>
              <w:right w:val="nil"/>
            </w:tcBorders>
            <w:shd w:val="clear" w:color="auto" w:fill="auto"/>
            <w:noWrap/>
            <w:vAlign w:val="bottom"/>
            <w:hideMark/>
          </w:tcPr>
          <w:p w:rsidR="00683BB4" w:rsidRPr="00683BB4" w:rsidRDefault="00683BB4" w:rsidP="002B2ED2">
            <w:pPr>
              <w:spacing w:after="0" w:line="240" w:lineRule="auto"/>
              <w:rPr>
                <w:rFonts w:ascii="Calibri" w:eastAsia="Times New Roman" w:hAnsi="Calibri" w:cs="Times New Roman"/>
              </w:rPr>
            </w:pPr>
            <w:r w:rsidRPr="00683BB4">
              <w:rPr>
                <w:rFonts w:ascii="Calibri" w:eastAsia="Times New Roman" w:hAnsi="Calibri" w:cs="Times New Roman"/>
              </w:rPr>
              <w:t>26</w:t>
            </w:r>
          </w:p>
        </w:tc>
        <w:tc>
          <w:tcPr>
            <w:tcW w:w="735" w:type="dxa"/>
            <w:tcBorders>
              <w:top w:val="nil"/>
              <w:left w:val="nil"/>
              <w:bottom w:val="nil"/>
              <w:right w:val="nil"/>
            </w:tcBorders>
            <w:shd w:val="clear" w:color="auto" w:fill="auto"/>
            <w:noWrap/>
            <w:vAlign w:val="bottom"/>
            <w:hideMark/>
          </w:tcPr>
          <w:p w:rsidR="00683BB4" w:rsidRPr="00683BB4" w:rsidRDefault="00683BB4" w:rsidP="002B2ED2">
            <w:pPr>
              <w:spacing w:after="0" w:line="240" w:lineRule="auto"/>
              <w:rPr>
                <w:rFonts w:ascii="Calibri" w:eastAsia="Times New Roman" w:hAnsi="Calibri" w:cs="Times New Roman"/>
              </w:rPr>
            </w:pPr>
            <w:r w:rsidRPr="00683BB4">
              <w:rPr>
                <w:rFonts w:ascii="Calibri" w:eastAsia="Times New Roman" w:hAnsi="Calibri" w:cs="Times New Roman"/>
              </w:rPr>
              <w:t>31</w:t>
            </w:r>
          </w:p>
        </w:tc>
        <w:tc>
          <w:tcPr>
            <w:tcW w:w="735" w:type="dxa"/>
            <w:tcBorders>
              <w:top w:val="nil"/>
              <w:left w:val="nil"/>
              <w:bottom w:val="nil"/>
              <w:right w:val="nil"/>
            </w:tcBorders>
            <w:shd w:val="clear" w:color="auto" w:fill="auto"/>
            <w:noWrap/>
            <w:vAlign w:val="bottom"/>
            <w:hideMark/>
          </w:tcPr>
          <w:p w:rsidR="00683BB4" w:rsidRPr="00683BB4" w:rsidRDefault="00683BB4" w:rsidP="002B2ED2">
            <w:pPr>
              <w:spacing w:after="0" w:line="240" w:lineRule="auto"/>
              <w:rPr>
                <w:rFonts w:ascii="Calibri" w:eastAsia="Times New Roman" w:hAnsi="Calibri" w:cs="Times New Roman"/>
              </w:rPr>
            </w:pPr>
            <w:r w:rsidRPr="00683BB4">
              <w:rPr>
                <w:rFonts w:ascii="Calibri" w:eastAsia="Times New Roman" w:hAnsi="Calibri" w:cs="Times New Roman"/>
              </w:rPr>
              <w:t>38</w:t>
            </w:r>
          </w:p>
        </w:tc>
        <w:tc>
          <w:tcPr>
            <w:tcW w:w="735" w:type="dxa"/>
            <w:tcBorders>
              <w:top w:val="nil"/>
              <w:left w:val="nil"/>
              <w:bottom w:val="nil"/>
              <w:right w:val="nil"/>
            </w:tcBorders>
            <w:shd w:val="clear" w:color="auto" w:fill="auto"/>
            <w:noWrap/>
            <w:vAlign w:val="bottom"/>
            <w:hideMark/>
          </w:tcPr>
          <w:p w:rsidR="00683BB4" w:rsidRPr="00683BB4" w:rsidRDefault="00683BB4" w:rsidP="002B2ED2">
            <w:pPr>
              <w:spacing w:after="0" w:line="240" w:lineRule="auto"/>
              <w:rPr>
                <w:rFonts w:ascii="Calibri" w:eastAsia="Times New Roman" w:hAnsi="Calibri" w:cs="Times New Roman"/>
              </w:rPr>
            </w:pPr>
            <w:r w:rsidRPr="00683BB4">
              <w:rPr>
                <w:rFonts w:ascii="Calibri" w:eastAsia="Times New Roman" w:hAnsi="Calibri" w:cs="Times New Roman"/>
              </w:rPr>
              <w:t>49</w:t>
            </w:r>
          </w:p>
        </w:tc>
        <w:tc>
          <w:tcPr>
            <w:tcW w:w="735" w:type="dxa"/>
            <w:tcBorders>
              <w:top w:val="nil"/>
              <w:left w:val="nil"/>
              <w:bottom w:val="nil"/>
              <w:right w:val="nil"/>
            </w:tcBorders>
            <w:shd w:val="clear" w:color="auto" w:fill="auto"/>
            <w:noWrap/>
            <w:vAlign w:val="bottom"/>
            <w:hideMark/>
          </w:tcPr>
          <w:p w:rsidR="00683BB4" w:rsidRPr="00683BB4" w:rsidRDefault="002B2ED2" w:rsidP="002B2ED2">
            <w:pPr>
              <w:spacing w:after="0" w:line="240" w:lineRule="auto"/>
              <w:rPr>
                <w:rFonts w:ascii="Calibri" w:eastAsia="Times New Roman" w:hAnsi="Calibri" w:cs="Times New Roman"/>
              </w:rPr>
            </w:pPr>
            <w:r>
              <w:rPr>
                <w:rFonts w:ascii="Calibri" w:eastAsia="Times New Roman" w:hAnsi="Calibri" w:cs="Times New Roman"/>
              </w:rPr>
              <w:t xml:space="preserve">  </w:t>
            </w:r>
            <w:r w:rsidR="00683BB4" w:rsidRPr="00683BB4">
              <w:rPr>
                <w:rFonts w:ascii="Calibri" w:eastAsia="Times New Roman" w:hAnsi="Calibri" w:cs="Times New Roman"/>
              </w:rPr>
              <w:t>75</w:t>
            </w:r>
          </w:p>
        </w:tc>
        <w:tc>
          <w:tcPr>
            <w:tcW w:w="703" w:type="dxa"/>
            <w:tcBorders>
              <w:top w:val="nil"/>
              <w:left w:val="nil"/>
              <w:bottom w:val="nil"/>
              <w:right w:val="nil"/>
            </w:tcBorders>
            <w:shd w:val="clear" w:color="auto" w:fill="auto"/>
            <w:noWrap/>
            <w:vAlign w:val="bottom"/>
            <w:hideMark/>
          </w:tcPr>
          <w:p w:rsidR="00683BB4" w:rsidRPr="00683BB4" w:rsidRDefault="00683BB4" w:rsidP="002B2ED2">
            <w:pPr>
              <w:spacing w:after="0" w:line="240" w:lineRule="auto"/>
              <w:rPr>
                <w:rFonts w:ascii="Calibri" w:eastAsia="Times New Roman" w:hAnsi="Calibri" w:cs="Times New Roman"/>
              </w:rPr>
            </w:pPr>
            <w:r w:rsidRPr="00683BB4">
              <w:rPr>
                <w:rFonts w:ascii="Calibri" w:eastAsia="Times New Roman" w:hAnsi="Calibri" w:cs="Times New Roman"/>
              </w:rPr>
              <w:t>103</w:t>
            </w:r>
          </w:p>
        </w:tc>
      </w:tr>
      <w:tr w:rsidR="00683BB4" w:rsidRPr="00683BB4" w:rsidTr="003D2BCA">
        <w:trPr>
          <w:trHeight w:val="300"/>
          <w:jc w:val="center"/>
        </w:trPr>
        <w:tc>
          <w:tcPr>
            <w:tcW w:w="1263"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0.98</w:t>
            </w:r>
          </w:p>
        </w:tc>
        <w:tc>
          <w:tcPr>
            <w:tcW w:w="1201"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rPr>
            </w:pPr>
            <w:r w:rsidRPr="00683BB4">
              <w:rPr>
                <w:rFonts w:ascii="Calibri" w:eastAsia="Times New Roman" w:hAnsi="Calibri" w:cs="Times New Roman"/>
              </w:rPr>
              <w:t>1.02</w:t>
            </w:r>
          </w:p>
        </w:tc>
        <w:tc>
          <w:tcPr>
            <w:tcW w:w="1434" w:type="dxa"/>
            <w:tcBorders>
              <w:top w:val="nil"/>
              <w:left w:val="nil"/>
              <w:bottom w:val="nil"/>
              <w:right w:val="nil"/>
            </w:tcBorders>
            <w:shd w:val="clear" w:color="auto" w:fill="auto"/>
            <w:noWrap/>
            <w:vAlign w:val="bottom"/>
            <w:hideMark/>
          </w:tcPr>
          <w:p w:rsidR="00683BB4" w:rsidRPr="00683BB4" w:rsidRDefault="002B2ED2" w:rsidP="002B2ED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683BB4" w:rsidRPr="00683BB4">
              <w:rPr>
                <w:rFonts w:ascii="Calibri" w:eastAsia="Times New Roman" w:hAnsi="Calibri" w:cs="Times New Roman"/>
              </w:rPr>
              <w:t>18</w:t>
            </w:r>
          </w:p>
        </w:tc>
        <w:tc>
          <w:tcPr>
            <w:tcW w:w="828" w:type="dxa"/>
            <w:tcBorders>
              <w:top w:val="nil"/>
              <w:left w:val="nil"/>
              <w:bottom w:val="nil"/>
              <w:right w:val="nil"/>
            </w:tcBorders>
            <w:shd w:val="clear" w:color="auto" w:fill="auto"/>
            <w:noWrap/>
            <w:vAlign w:val="bottom"/>
            <w:hideMark/>
          </w:tcPr>
          <w:p w:rsidR="00683BB4" w:rsidRPr="00683BB4" w:rsidRDefault="002B2ED2" w:rsidP="002B2ED2">
            <w:pPr>
              <w:spacing w:after="0" w:line="240" w:lineRule="auto"/>
              <w:rPr>
                <w:rFonts w:ascii="Calibri" w:eastAsia="Times New Roman" w:hAnsi="Calibri" w:cs="Times New Roman"/>
              </w:rPr>
            </w:pPr>
            <w:r>
              <w:rPr>
                <w:rFonts w:ascii="Calibri" w:eastAsia="Times New Roman" w:hAnsi="Calibri" w:cs="Times New Roman"/>
              </w:rPr>
              <w:t xml:space="preserve"> </w:t>
            </w:r>
            <w:r w:rsidR="00683BB4" w:rsidRPr="00683BB4">
              <w:rPr>
                <w:rFonts w:ascii="Calibri" w:eastAsia="Times New Roman" w:hAnsi="Calibri" w:cs="Times New Roman"/>
              </w:rPr>
              <w:t>21</w:t>
            </w:r>
          </w:p>
        </w:tc>
        <w:tc>
          <w:tcPr>
            <w:tcW w:w="735" w:type="dxa"/>
            <w:tcBorders>
              <w:top w:val="nil"/>
              <w:left w:val="nil"/>
              <w:bottom w:val="nil"/>
              <w:right w:val="nil"/>
            </w:tcBorders>
            <w:shd w:val="clear" w:color="auto" w:fill="auto"/>
            <w:noWrap/>
            <w:vAlign w:val="bottom"/>
            <w:hideMark/>
          </w:tcPr>
          <w:p w:rsidR="00683BB4" w:rsidRPr="00683BB4" w:rsidRDefault="00683BB4" w:rsidP="002B2ED2">
            <w:pPr>
              <w:spacing w:after="0" w:line="240" w:lineRule="auto"/>
              <w:rPr>
                <w:rFonts w:ascii="Calibri" w:eastAsia="Times New Roman" w:hAnsi="Calibri" w:cs="Times New Roman"/>
              </w:rPr>
            </w:pPr>
            <w:r w:rsidRPr="00683BB4">
              <w:rPr>
                <w:rFonts w:ascii="Calibri" w:eastAsia="Times New Roman" w:hAnsi="Calibri" w:cs="Times New Roman"/>
              </w:rPr>
              <w:t>25</w:t>
            </w:r>
          </w:p>
        </w:tc>
        <w:tc>
          <w:tcPr>
            <w:tcW w:w="735" w:type="dxa"/>
            <w:tcBorders>
              <w:top w:val="nil"/>
              <w:left w:val="nil"/>
              <w:bottom w:val="nil"/>
              <w:right w:val="nil"/>
            </w:tcBorders>
            <w:shd w:val="clear" w:color="auto" w:fill="auto"/>
            <w:noWrap/>
            <w:vAlign w:val="bottom"/>
            <w:hideMark/>
          </w:tcPr>
          <w:p w:rsidR="00683BB4" w:rsidRPr="00683BB4" w:rsidRDefault="00683BB4" w:rsidP="002B2ED2">
            <w:pPr>
              <w:spacing w:after="0" w:line="240" w:lineRule="auto"/>
              <w:rPr>
                <w:rFonts w:ascii="Calibri" w:eastAsia="Times New Roman" w:hAnsi="Calibri" w:cs="Times New Roman"/>
              </w:rPr>
            </w:pPr>
            <w:r w:rsidRPr="00683BB4">
              <w:rPr>
                <w:rFonts w:ascii="Calibri" w:eastAsia="Times New Roman" w:hAnsi="Calibri" w:cs="Times New Roman"/>
              </w:rPr>
              <w:t>35</w:t>
            </w:r>
          </w:p>
        </w:tc>
        <w:tc>
          <w:tcPr>
            <w:tcW w:w="735" w:type="dxa"/>
            <w:tcBorders>
              <w:top w:val="nil"/>
              <w:left w:val="nil"/>
              <w:bottom w:val="nil"/>
              <w:right w:val="nil"/>
            </w:tcBorders>
            <w:shd w:val="clear" w:color="auto" w:fill="auto"/>
            <w:noWrap/>
            <w:vAlign w:val="bottom"/>
            <w:hideMark/>
          </w:tcPr>
          <w:p w:rsidR="00683BB4" w:rsidRPr="00683BB4" w:rsidRDefault="00683BB4" w:rsidP="002B2ED2">
            <w:pPr>
              <w:spacing w:after="0" w:line="240" w:lineRule="auto"/>
              <w:rPr>
                <w:rFonts w:ascii="Calibri" w:eastAsia="Times New Roman" w:hAnsi="Calibri" w:cs="Times New Roman"/>
              </w:rPr>
            </w:pPr>
            <w:r w:rsidRPr="00683BB4">
              <w:rPr>
                <w:rFonts w:ascii="Calibri" w:eastAsia="Times New Roman" w:hAnsi="Calibri" w:cs="Times New Roman"/>
              </w:rPr>
              <w:t>39</w:t>
            </w:r>
          </w:p>
        </w:tc>
        <w:tc>
          <w:tcPr>
            <w:tcW w:w="735" w:type="dxa"/>
            <w:tcBorders>
              <w:top w:val="nil"/>
              <w:left w:val="nil"/>
              <w:bottom w:val="nil"/>
              <w:right w:val="nil"/>
            </w:tcBorders>
            <w:shd w:val="clear" w:color="auto" w:fill="auto"/>
            <w:noWrap/>
            <w:vAlign w:val="bottom"/>
            <w:hideMark/>
          </w:tcPr>
          <w:p w:rsidR="00683BB4" w:rsidRPr="00683BB4" w:rsidRDefault="00683BB4" w:rsidP="002B2ED2">
            <w:pPr>
              <w:spacing w:after="0" w:line="240" w:lineRule="auto"/>
              <w:rPr>
                <w:rFonts w:ascii="Calibri" w:eastAsia="Times New Roman" w:hAnsi="Calibri" w:cs="Times New Roman"/>
              </w:rPr>
            </w:pPr>
            <w:r w:rsidRPr="00683BB4">
              <w:rPr>
                <w:rFonts w:ascii="Calibri" w:eastAsia="Times New Roman" w:hAnsi="Calibri" w:cs="Times New Roman"/>
              </w:rPr>
              <w:t>45</w:t>
            </w:r>
          </w:p>
        </w:tc>
        <w:tc>
          <w:tcPr>
            <w:tcW w:w="735" w:type="dxa"/>
            <w:tcBorders>
              <w:top w:val="nil"/>
              <w:left w:val="nil"/>
              <w:bottom w:val="nil"/>
              <w:right w:val="nil"/>
            </w:tcBorders>
            <w:shd w:val="clear" w:color="auto" w:fill="auto"/>
            <w:noWrap/>
            <w:vAlign w:val="bottom"/>
            <w:hideMark/>
          </w:tcPr>
          <w:p w:rsidR="00683BB4" w:rsidRPr="00683BB4" w:rsidRDefault="00683BB4" w:rsidP="002B2ED2">
            <w:pPr>
              <w:spacing w:after="0" w:line="240" w:lineRule="auto"/>
              <w:rPr>
                <w:rFonts w:ascii="Calibri" w:eastAsia="Times New Roman" w:hAnsi="Calibri" w:cs="Times New Roman"/>
              </w:rPr>
            </w:pPr>
            <w:r w:rsidRPr="00683BB4">
              <w:rPr>
                <w:rFonts w:ascii="Calibri" w:eastAsia="Times New Roman" w:hAnsi="Calibri" w:cs="Times New Roman"/>
              </w:rPr>
              <w:t>56</w:t>
            </w:r>
          </w:p>
        </w:tc>
        <w:tc>
          <w:tcPr>
            <w:tcW w:w="735" w:type="dxa"/>
            <w:tcBorders>
              <w:top w:val="nil"/>
              <w:left w:val="nil"/>
              <w:bottom w:val="nil"/>
              <w:right w:val="nil"/>
            </w:tcBorders>
            <w:shd w:val="clear" w:color="auto" w:fill="auto"/>
            <w:noWrap/>
            <w:vAlign w:val="bottom"/>
            <w:hideMark/>
          </w:tcPr>
          <w:p w:rsidR="00683BB4" w:rsidRPr="00683BB4" w:rsidRDefault="002B2ED2" w:rsidP="002B2ED2">
            <w:pPr>
              <w:spacing w:after="0" w:line="240" w:lineRule="auto"/>
              <w:rPr>
                <w:rFonts w:ascii="Calibri" w:eastAsia="Times New Roman" w:hAnsi="Calibri" w:cs="Times New Roman"/>
              </w:rPr>
            </w:pPr>
            <w:r>
              <w:rPr>
                <w:rFonts w:ascii="Calibri" w:eastAsia="Times New Roman" w:hAnsi="Calibri" w:cs="Times New Roman"/>
              </w:rPr>
              <w:t xml:space="preserve">  </w:t>
            </w:r>
            <w:r w:rsidR="00683BB4" w:rsidRPr="00683BB4">
              <w:rPr>
                <w:rFonts w:ascii="Calibri" w:eastAsia="Times New Roman" w:hAnsi="Calibri" w:cs="Times New Roman"/>
              </w:rPr>
              <w:t>93</w:t>
            </w:r>
          </w:p>
        </w:tc>
        <w:tc>
          <w:tcPr>
            <w:tcW w:w="703" w:type="dxa"/>
            <w:tcBorders>
              <w:top w:val="nil"/>
              <w:left w:val="nil"/>
              <w:bottom w:val="nil"/>
              <w:right w:val="nil"/>
            </w:tcBorders>
            <w:shd w:val="clear" w:color="auto" w:fill="auto"/>
            <w:noWrap/>
            <w:vAlign w:val="bottom"/>
            <w:hideMark/>
          </w:tcPr>
          <w:p w:rsidR="00683BB4" w:rsidRPr="00683BB4" w:rsidRDefault="00683BB4" w:rsidP="002B2ED2">
            <w:pPr>
              <w:spacing w:after="0" w:line="240" w:lineRule="auto"/>
              <w:rPr>
                <w:rFonts w:ascii="Calibri" w:eastAsia="Times New Roman" w:hAnsi="Calibri" w:cs="Times New Roman"/>
              </w:rPr>
            </w:pPr>
            <w:r w:rsidRPr="00683BB4">
              <w:rPr>
                <w:rFonts w:ascii="Calibri" w:eastAsia="Times New Roman" w:hAnsi="Calibri" w:cs="Times New Roman"/>
              </w:rPr>
              <w:t>130</w:t>
            </w:r>
          </w:p>
        </w:tc>
      </w:tr>
      <w:tr w:rsidR="00683BB4" w:rsidRPr="00683BB4" w:rsidTr="003D2BCA">
        <w:trPr>
          <w:trHeight w:val="300"/>
          <w:jc w:val="center"/>
        </w:trPr>
        <w:tc>
          <w:tcPr>
            <w:tcW w:w="1263" w:type="dxa"/>
            <w:tcBorders>
              <w:top w:val="nil"/>
              <w:left w:val="nil"/>
              <w:bottom w:val="single" w:sz="4" w:space="0" w:color="auto"/>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0.99</w:t>
            </w:r>
          </w:p>
        </w:tc>
        <w:tc>
          <w:tcPr>
            <w:tcW w:w="1201" w:type="dxa"/>
            <w:tcBorders>
              <w:top w:val="nil"/>
              <w:left w:val="nil"/>
              <w:bottom w:val="single" w:sz="4" w:space="0" w:color="auto"/>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rPr>
            </w:pPr>
            <w:r w:rsidRPr="00683BB4">
              <w:rPr>
                <w:rFonts w:ascii="Calibri" w:eastAsia="Times New Roman" w:hAnsi="Calibri" w:cs="Times New Roman"/>
              </w:rPr>
              <w:t>1.01</w:t>
            </w:r>
          </w:p>
        </w:tc>
        <w:tc>
          <w:tcPr>
            <w:tcW w:w="1434" w:type="dxa"/>
            <w:tcBorders>
              <w:top w:val="nil"/>
              <w:left w:val="nil"/>
              <w:bottom w:val="single" w:sz="4" w:space="0" w:color="auto"/>
              <w:right w:val="nil"/>
            </w:tcBorders>
            <w:shd w:val="clear" w:color="auto" w:fill="auto"/>
            <w:noWrap/>
            <w:vAlign w:val="bottom"/>
            <w:hideMark/>
          </w:tcPr>
          <w:p w:rsidR="00683BB4" w:rsidRPr="00683BB4" w:rsidRDefault="002B2ED2" w:rsidP="002B2ED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683BB4" w:rsidRPr="00683BB4">
              <w:rPr>
                <w:rFonts w:ascii="Calibri" w:eastAsia="Times New Roman" w:hAnsi="Calibri" w:cs="Times New Roman"/>
              </w:rPr>
              <w:t>21</w:t>
            </w:r>
          </w:p>
        </w:tc>
        <w:tc>
          <w:tcPr>
            <w:tcW w:w="828" w:type="dxa"/>
            <w:tcBorders>
              <w:top w:val="nil"/>
              <w:left w:val="nil"/>
              <w:bottom w:val="single" w:sz="4" w:space="0" w:color="auto"/>
              <w:right w:val="nil"/>
            </w:tcBorders>
            <w:shd w:val="clear" w:color="auto" w:fill="auto"/>
            <w:noWrap/>
            <w:vAlign w:val="bottom"/>
            <w:hideMark/>
          </w:tcPr>
          <w:p w:rsidR="00683BB4" w:rsidRPr="00683BB4" w:rsidRDefault="002B2ED2" w:rsidP="002B2ED2">
            <w:pPr>
              <w:spacing w:after="0" w:line="240" w:lineRule="auto"/>
              <w:rPr>
                <w:rFonts w:ascii="Calibri" w:eastAsia="Times New Roman" w:hAnsi="Calibri" w:cs="Times New Roman"/>
              </w:rPr>
            </w:pPr>
            <w:r>
              <w:rPr>
                <w:rFonts w:ascii="Calibri" w:eastAsia="Times New Roman" w:hAnsi="Calibri" w:cs="Times New Roman"/>
              </w:rPr>
              <w:t xml:space="preserve"> </w:t>
            </w:r>
            <w:r w:rsidR="00683BB4" w:rsidRPr="00683BB4">
              <w:rPr>
                <w:rFonts w:ascii="Calibri" w:eastAsia="Times New Roman" w:hAnsi="Calibri" w:cs="Times New Roman"/>
              </w:rPr>
              <w:t>24</w:t>
            </w:r>
          </w:p>
        </w:tc>
        <w:tc>
          <w:tcPr>
            <w:tcW w:w="735" w:type="dxa"/>
            <w:tcBorders>
              <w:top w:val="nil"/>
              <w:left w:val="nil"/>
              <w:bottom w:val="single" w:sz="4" w:space="0" w:color="auto"/>
              <w:right w:val="nil"/>
            </w:tcBorders>
            <w:shd w:val="clear" w:color="auto" w:fill="auto"/>
            <w:noWrap/>
            <w:vAlign w:val="bottom"/>
            <w:hideMark/>
          </w:tcPr>
          <w:p w:rsidR="00683BB4" w:rsidRPr="00683BB4" w:rsidRDefault="00683BB4" w:rsidP="002B2ED2">
            <w:pPr>
              <w:spacing w:after="0" w:line="240" w:lineRule="auto"/>
              <w:rPr>
                <w:rFonts w:ascii="Calibri" w:eastAsia="Times New Roman" w:hAnsi="Calibri" w:cs="Times New Roman"/>
              </w:rPr>
            </w:pPr>
            <w:r w:rsidRPr="00683BB4">
              <w:rPr>
                <w:rFonts w:ascii="Calibri" w:eastAsia="Times New Roman" w:hAnsi="Calibri" w:cs="Times New Roman"/>
              </w:rPr>
              <w:t>31</w:t>
            </w:r>
          </w:p>
        </w:tc>
        <w:tc>
          <w:tcPr>
            <w:tcW w:w="735" w:type="dxa"/>
            <w:tcBorders>
              <w:top w:val="nil"/>
              <w:left w:val="nil"/>
              <w:bottom w:val="single" w:sz="4" w:space="0" w:color="auto"/>
              <w:right w:val="nil"/>
            </w:tcBorders>
            <w:shd w:val="clear" w:color="auto" w:fill="auto"/>
            <w:noWrap/>
            <w:vAlign w:val="bottom"/>
            <w:hideMark/>
          </w:tcPr>
          <w:p w:rsidR="00683BB4" w:rsidRPr="00683BB4" w:rsidRDefault="00683BB4" w:rsidP="002B2ED2">
            <w:pPr>
              <w:spacing w:after="0" w:line="240" w:lineRule="auto"/>
              <w:rPr>
                <w:rFonts w:ascii="Calibri" w:eastAsia="Times New Roman" w:hAnsi="Calibri" w:cs="Times New Roman"/>
              </w:rPr>
            </w:pPr>
            <w:r w:rsidRPr="00683BB4">
              <w:rPr>
                <w:rFonts w:ascii="Calibri" w:eastAsia="Times New Roman" w:hAnsi="Calibri" w:cs="Times New Roman"/>
              </w:rPr>
              <w:t>45</w:t>
            </w:r>
          </w:p>
        </w:tc>
        <w:tc>
          <w:tcPr>
            <w:tcW w:w="735" w:type="dxa"/>
            <w:tcBorders>
              <w:top w:val="nil"/>
              <w:left w:val="nil"/>
              <w:bottom w:val="single" w:sz="4" w:space="0" w:color="auto"/>
              <w:right w:val="nil"/>
            </w:tcBorders>
            <w:shd w:val="clear" w:color="auto" w:fill="auto"/>
            <w:noWrap/>
            <w:vAlign w:val="bottom"/>
            <w:hideMark/>
          </w:tcPr>
          <w:p w:rsidR="00683BB4" w:rsidRPr="00683BB4" w:rsidRDefault="00683BB4" w:rsidP="002B2ED2">
            <w:pPr>
              <w:spacing w:after="0" w:line="240" w:lineRule="auto"/>
              <w:rPr>
                <w:rFonts w:ascii="Calibri" w:eastAsia="Times New Roman" w:hAnsi="Calibri" w:cs="Times New Roman"/>
              </w:rPr>
            </w:pPr>
            <w:r w:rsidRPr="00683BB4">
              <w:rPr>
                <w:rFonts w:ascii="Calibri" w:eastAsia="Times New Roman" w:hAnsi="Calibri" w:cs="Times New Roman"/>
              </w:rPr>
              <w:t>47</w:t>
            </w:r>
          </w:p>
        </w:tc>
        <w:tc>
          <w:tcPr>
            <w:tcW w:w="735" w:type="dxa"/>
            <w:tcBorders>
              <w:top w:val="nil"/>
              <w:left w:val="nil"/>
              <w:bottom w:val="single" w:sz="4" w:space="0" w:color="auto"/>
              <w:right w:val="nil"/>
            </w:tcBorders>
            <w:shd w:val="clear" w:color="auto" w:fill="auto"/>
            <w:noWrap/>
            <w:vAlign w:val="bottom"/>
            <w:hideMark/>
          </w:tcPr>
          <w:p w:rsidR="00683BB4" w:rsidRPr="00683BB4" w:rsidRDefault="00683BB4" w:rsidP="002B2ED2">
            <w:pPr>
              <w:spacing w:after="0" w:line="240" w:lineRule="auto"/>
              <w:rPr>
                <w:rFonts w:ascii="Calibri" w:eastAsia="Times New Roman" w:hAnsi="Calibri" w:cs="Times New Roman"/>
              </w:rPr>
            </w:pPr>
            <w:r w:rsidRPr="00683BB4">
              <w:rPr>
                <w:rFonts w:ascii="Calibri" w:eastAsia="Times New Roman" w:hAnsi="Calibri" w:cs="Times New Roman"/>
              </w:rPr>
              <w:t>54</w:t>
            </w:r>
          </w:p>
        </w:tc>
        <w:tc>
          <w:tcPr>
            <w:tcW w:w="735" w:type="dxa"/>
            <w:tcBorders>
              <w:top w:val="nil"/>
              <w:left w:val="nil"/>
              <w:bottom w:val="single" w:sz="4" w:space="0" w:color="auto"/>
              <w:right w:val="nil"/>
            </w:tcBorders>
            <w:shd w:val="clear" w:color="auto" w:fill="auto"/>
            <w:noWrap/>
            <w:vAlign w:val="bottom"/>
            <w:hideMark/>
          </w:tcPr>
          <w:p w:rsidR="00683BB4" w:rsidRPr="00683BB4" w:rsidRDefault="00683BB4" w:rsidP="002B2ED2">
            <w:pPr>
              <w:spacing w:after="0" w:line="240" w:lineRule="auto"/>
              <w:rPr>
                <w:rFonts w:ascii="Calibri" w:eastAsia="Times New Roman" w:hAnsi="Calibri" w:cs="Times New Roman"/>
              </w:rPr>
            </w:pPr>
            <w:r w:rsidRPr="00683BB4">
              <w:rPr>
                <w:rFonts w:ascii="Calibri" w:eastAsia="Times New Roman" w:hAnsi="Calibri" w:cs="Times New Roman"/>
              </w:rPr>
              <w:t>62</w:t>
            </w:r>
          </w:p>
        </w:tc>
        <w:tc>
          <w:tcPr>
            <w:tcW w:w="735" w:type="dxa"/>
            <w:tcBorders>
              <w:top w:val="nil"/>
              <w:left w:val="nil"/>
              <w:bottom w:val="single" w:sz="4" w:space="0" w:color="auto"/>
              <w:right w:val="nil"/>
            </w:tcBorders>
            <w:shd w:val="clear" w:color="auto" w:fill="auto"/>
            <w:noWrap/>
            <w:vAlign w:val="bottom"/>
            <w:hideMark/>
          </w:tcPr>
          <w:p w:rsidR="00683BB4" w:rsidRPr="00683BB4" w:rsidRDefault="00683BB4" w:rsidP="002B2ED2">
            <w:pPr>
              <w:spacing w:after="0" w:line="240" w:lineRule="auto"/>
              <w:rPr>
                <w:rFonts w:ascii="Calibri" w:eastAsia="Times New Roman" w:hAnsi="Calibri" w:cs="Times New Roman"/>
              </w:rPr>
            </w:pPr>
            <w:r w:rsidRPr="00683BB4">
              <w:rPr>
                <w:rFonts w:ascii="Calibri" w:eastAsia="Times New Roman" w:hAnsi="Calibri" w:cs="Times New Roman"/>
              </w:rPr>
              <w:t>111</w:t>
            </w:r>
          </w:p>
        </w:tc>
        <w:tc>
          <w:tcPr>
            <w:tcW w:w="703" w:type="dxa"/>
            <w:tcBorders>
              <w:top w:val="nil"/>
              <w:left w:val="nil"/>
              <w:bottom w:val="single" w:sz="4" w:space="0" w:color="auto"/>
              <w:right w:val="nil"/>
            </w:tcBorders>
            <w:shd w:val="clear" w:color="auto" w:fill="auto"/>
            <w:noWrap/>
            <w:vAlign w:val="bottom"/>
            <w:hideMark/>
          </w:tcPr>
          <w:p w:rsidR="00683BB4" w:rsidRPr="00683BB4" w:rsidRDefault="00683BB4" w:rsidP="002B2ED2">
            <w:pPr>
              <w:spacing w:after="0" w:line="240" w:lineRule="auto"/>
              <w:rPr>
                <w:rFonts w:ascii="Calibri" w:eastAsia="Times New Roman" w:hAnsi="Calibri" w:cs="Times New Roman"/>
              </w:rPr>
            </w:pPr>
            <w:r w:rsidRPr="00683BB4">
              <w:rPr>
                <w:rFonts w:ascii="Calibri" w:eastAsia="Times New Roman" w:hAnsi="Calibri" w:cs="Times New Roman"/>
              </w:rPr>
              <w:t>159</w:t>
            </w:r>
          </w:p>
        </w:tc>
      </w:tr>
      <w:tr w:rsidR="00683BB4" w:rsidRPr="00683BB4" w:rsidTr="003D2BCA">
        <w:trPr>
          <w:trHeight w:val="300"/>
          <w:jc w:val="center"/>
        </w:trPr>
        <w:tc>
          <w:tcPr>
            <w:tcW w:w="2464" w:type="dxa"/>
            <w:gridSpan w:val="2"/>
            <w:tcBorders>
              <w:top w:val="nil"/>
              <w:left w:val="nil"/>
              <w:bottom w:val="nil"/>
              <w:right w:val="nil"/>
            </w:tcBorders>
            <w:shd w:val="clear" w:color="auto" w:fill="auto"/>
            <w:noWrap/>
            <w:vAlign w:val="bottom"/>
            <w:hideMark/>
          </w:tcPr>
          <w:p w:rsidR="00683BB4" w:rsidRPr="00683BB4" w:rsidRDefault="00683BB4" w:rsidP="00683BB4">
            <w:pPr>
              <w:spacing w:after="0" w:line="240" w:lineRule="auto"/>
              <w:rPr>
                <w:rFonts w:ascii="Calibri" w:eastAsia="Times New Roman" w:hAnsi="Calibri" w:cs="Times New Roman"/>
                <w:color w:val="000000"/>
              </w:rPr>
            </w:pPr>
            <w:r w:rsidRPr="00683BB4">
              <w:rPr>
                <w:rFonts w:ascii="Calibri" w:eastAsia="Times New Roman" w:hAnsi="Calibri" w:cs="Times New Roman"/>
                <w:color w:val="000000"/>
              </w:rPr>
              <w:t>Kentau statistic</w:t>
            </w:r>
          </w:p>
        </w:tc>
        <w:tc>
          <w:tcPr>
            <w:tcW w:w="1434"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0.357</w:t>
            </w:r>
          </w:p>
        </w:tc>
        <w:tc>
          <w:tcPr>
            <w:tcW w:w="828"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0.360</w:t>
            </w:r>
          </w:p>
        </w:tc>
        <w:tc>
          <w:tcPr>
            <w:tcW w:w="735"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0.349</w:t>
            </w:r>
          </w:p>
        </w:tc>
        <w:tc>
          <w:tcPr>
            <w:tcW w:w="735"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0.323</w:t>
            </w:r>
          </w:p>
        </w:tc>
        <w:tc>
          <w:tcPr>
            <w:tcW w:w="735"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0.235</w:t>
            </w:r>
          </w:p>
        </w:tc>
        <w:tc>
          <w:tcPr>
            <w:tcW w:w="735"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0.173</w:t>
            </w:r>
          </w:p>
        </w:tc>
        <w:tc>
          <w:tcPr>
            <w:tcW w:w="735"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0.137</w:t>
            </w:r>
          </w:p>
        </w:tc>
        <w:tc>
          <w:tcPr>
            <w:tcW w:w="735"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0.115</w:t>
            </w:r>
          </w:p>
        </w:tc>
        <w:tc>
          <w:tcPr>
            <w:tcW w:w="703"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0.051</w:t>
            </w:r>
          </w:p>
        </w:tc>
      </w:tr>
      <w:tr w:rsidR="00683BB4" w:rsidRPr="00683BB4" w:rsidTr="003D2BCA">
        <w:trPr>
          <w:trHeight w:val="300"/>
          <w:jc w:val="center"/>
        </w:trPr>
        <w:tc>
          <w:tcPr>
            <w:tcW w:w="2464" w:type="dxa"/>
            <w:gridSpan w:val="2"/>
            <w:tcBorders>
              <w:top w:val="nil"/>
              <w:left w:val="nil"/>
              <w:bottom w:val="single" w:sz="4" w:space="0" w:color="auto"/>
              <w:right w:val="nil"/>
            </w:tcBorders>
            <w:shd w:val="clear" w:color="auto" w:fill="auto"/>
            <w:noWrap/>
            <w:vAlign w:val="bottom"/>
            <w:hideMark/>
          </w:tcPr>
          <w:p w:rsidR="00683BB4" w:rsidRPr="00683BB4" w:rsidRDefault="00683BB4" w:rsidP="00683BB4">
            <w:pPr>
              <w:spacing w:after="0" w:line="240" w:lineRule="auto"/>
              <w:rPr>
                <w:rFonts w:ascii="Calibri" w:eastAsia="Times New Roman" w:hAnsi="Calibri" w:cs="Times New Roman"/>
                <w:color w:val="000000"/>
              </w:rPr>
            </w:pPr>
            <w:r w:rsidRPr="00683BB4">
              <w:rPr>
                <w:rFonts w:ascii="Calibri" w:eastAsia="Times New Roman" w:hAnsi="Calibri" w:cs="Times New Roman"/>
                <w:color w:val="000000"/>
              </w:rPr>
              <w:t>P-value</w:t>
            </w:r>
          </w:p>
        </w:tc>
        <w:tc>
          <w:tcPr>
            <w:tcW w:w="1434" w:type="dxa"/>
            <w:tcBorders>
              <w:top w:val="nil"/>
              <w:left w:val="nil"/>
              <w:bottom w:val="single" w:sz="4" w:space="0" w:color="auto"/>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0.001</w:t>
            </w:r>
          </w:p>
        </w:tc>
        <w:tc>
          <w:tcPr>
            <w:tcW w:w="828" w:type="dxa"/>
            <w:tcBorders>
              <w:top w:val="nil"/>
              <w:left w:val="nil"/>
              <w:bottom w:val="single" w:sz="4" w:space="0" w:color="auto"/>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0.001</w:t>
            </w:r>
          </w:p>
        </w:tc>
        <w:tc>
          <w:tcPr>
            <w:tcW w:w="735" w:type="dxa"/>
            <w:tcBorders>
              <w:top w:val="nil"/>
              <w:left w:val="nil"/>
              <w:bottom w:val="single" w:sz="4" w:space="0" w:color="auto"/>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0.001</w:t>
            </w:r>
          </w:p>
        </w:tc>
        <w:tc>
          <w:tcPr>
            <w:tcW w:w="735" w:type="dxa"/>
            <w:tcBorders>
              <w:top w:val="nil"/>
              <w:left w:val="nil"/>
              <w:bottom w:val="single" w:sz="4" w:space="0" w:color="auto"/>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0.003</w:t>
            </w:r>
          </w:p>
        </w:tc>
        <w:tc>
          <w:tcPr>
            <w:tcW w:w="735" w:type="dxa"/>
            <w:tcBorders>
              <w:top w:val="nil"/>
              <w:left w:val="nil"/>
              <w:bottom w:val="single" w:sz="4" w:space="0" w:color="auto"/>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0.031</w:t>
            </w:r>
          </w:p>
        </w:tc>
        <w:tc>
          <w:tcPr>
            <w:tcW w:w="735" w:type="dxa"/>
            <w:tcBorders>
              <w:top w:val="nil"/>
              <w:left w:val="nil"/>
              <w:bottom w:val="single" w:sz="4" w:space="0" w:color="auto"/>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0.113</w:t>
            </w:r>
          </w:p>
        </w:tc>
        <w:tc>
          <w:tcPr>
            <w:tcW w:w="735" w:type="dxa"/>
            <w:tcBorders>
              <w:top w:val="nil"/>
              <w:left w:val="nil"/>
              <w:bottom w:val="single" w:sz="4" w:space="0" w:color="auto"/>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0.212</w:t>
            </w:r>
          </w:p>
        </w:tc>
        <w:tc>
          <w:tcPr>
            <w:tcW w:w="735" w:type="dxa"/>
            <w:tcBorders>
              <w:top w:val="nil"/>
              <w:left w:val="nil"/>
              <w:bottom w:val="single" w:sz="4" w:space="0" w:color="auto"/>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0.296</w:t>
            </w:r>
          </w:p>
        </w:tc>
        <w:tc>
          <w:tcPr>
            <w:tcW w:w="703" w:type="dxa"/>
            <w:tcBorders>
              <w:top w:val="nil"/>
              <w:left w:val="nil"/>
              <w:bottom w:val="single" w:sz="4" w:space="0" w:color="auto"/>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0.645</w:t>
            </w:r>
          </w:p>
        </w:tc>
      </w:tr>
    </w:tbl>
    <w:p w:rsidR="00F643B1" w:rsidRPr="00567261" w:rsidRDefault="00F643B1" w:rsidP="00567261">
      <w:pPr>
        <w:jc w:val="center"/>
        <w:rPr>
          <w:sz w:val="24"/>
          <w:szCs w:val="24"/>
        </w:rPr>
      </w:pPr>
    </w:p>
    <w:tbl>
      <w:tblPr>
        <w:tblW w:w="9793" w:type="dxa"/>
        <w:jc w:val="center"/>
        <w:tblInd w:w="93" w:type="dxa"/>
        <w:tblLook w:val="04A0" w:firstRow="1" w:lastRow="0" w:firstColumn="1" w:lastColumn="0" w:noHBand="0" w:noVBand="1"/>
      </w:tblPr>
      <w:tblGrid>
        <w:gridCol w:w="1589"/>
        <w:gridCol w:w="1192"/>
        <w:gridCol w:w="1513"/>
        <w:gridCol w:w="828"/>
        <w:gridCol w:w="718"/>
        <w:gridCol w:w="718"/>
        <w:gridCol w:w="266"/>
        <w:gridCol w:w="775"/>
        <w:gridCol w:w="748"/>
        <w:gridCol w:w="728"/>
        <w:gridCol w:w="718"/>
      </w:tblGrid>
      <w:tr w:rsidR="00683BB4" w:rsidRPr="00683BB4" w:rsidTr="00683BB4">
        <w:trPr>
          <w:trHeight w:val="600"/>
          <w:jc w:val="center"/>
        </w:trPr>
        <w:tc>
          <w:tcPr>
            <w:tcW w:w="9793" w:type="dxa"/>
            <w:gridSpan w:val="11"/>
            <w:tcBorders>
              <w:top w:val="nil"/>
              <w:left w:val="nil"/>
              <w:bottom w:val="single" w:sz="4" w:space="0" w:color="auto"/>
              <w:right w:val="nil"/>
            </w:tcBorders>
            <w:shd w:val="clear" w:color="auto" w:fill="auto"/>
            <w:vAlign w:val="bottom"/>
            <w:hideMark/>
          </w:tcPr>
          <w:p w:rsidR="00683BB4" w:rsidRPr="00683BB4" w:rsidRDefault="00683BB4" w:rsidP="00683BB4">
            <w:pPr>
              <w:spacing w:after="0" w:line="240" w:lineRule="auto"/>
              <w:jc w:val="center"/>
              <w:rPr>
                <w:rFonts w:ascii="Calibri" w:eastAsia="Times New Roman" w:hAnsi="Calibri" w:cs="Times New Roman"/>
                <w:color w:val="000000"/>
              </w:rPr>
            </w:pPr>
            <w:r w:rsidRPr="00683BB4">
              <w:rPr>
                <w:rFonts w:ascii="Calibri" w:eastAsia="Times New Roman" w:hAnsi="Calibri" w:cs="Times New Roman"/>
                <w:color w:val="000000"/>
              </w:rPr>
              <w:t>05485640 Annual nonexceedance probability of seasonal low discharges, based on October 1971 to September 2013 period of record (42 years)</w:t>
            </w:r>
          </w:p>
        </w:tc>
      </w:tr>
      <w:tr w:rsidR="00683BB4" w:rsidRPr="00683BB4" w:rsidTr="00683BB4">
        <w:trPr>
          <w:trHeight w:val="675"/>
          <w:jc w:val="center"/>
        </w:trPr>
        <w:tc>
          <w:tcPr>
            <w:tcW w:w="1589" w:type="dxa"/>
            <w:vMerge w:val="restart"/>
            <w:tcBorders>
              <w:top w:val="nil"/>
              <w:left w:val="nil"/>
              <w:bottom w:val="single" w:sz="4" w:space="0" w:color="000000"/>
              <w:right w:val="nil"/>
            </w:tcBorders>
            <w:shd w:val="clear" w:color="auto" w:fill="auto"/>
            <w:vAlign w:val="bottom"/>
            <w:hideMark/>
          </w:tcPr>
          <w:p w:rsidR="00683BB4" w:rsidRPr="00683BB4" w:rsidRDefault="00683BB4" w:rsidP="00683BB4">
            <w:pPr>
              <w:spacing w:after="0" w:line="240" w:lineRule="auto"/>
              <w:jc w:val="center"/>
              <w:rPr>
                <w:rFonts w:ascii="Calibri" w:eastAsia="Times New Roman" w:hAnsi="Calibri" w:cs="Times New Roman"/>
                <w:color w:val="000000"/>
              </w:rPr>
            </w:pPr>
            <w:r w:rsidRPr="00683BB4">
              <w:rPr>
                <w:rFonts w:ascii="Calibri" w:eastAsia="Times New Roman" w:hAnsi="Calibri" w:cs="Times New Roman"/>
                <w:color w:val="000000"/>
              </w:rPr>
              <w:t>Annual nonexceed-ance probability</w:t>
            </w:r>
          </w:p>
        </w:tc>
        <w:tc>
          <w:tcPr>
            <w:tcW w:w="1192" w:type="dxa"/>
            <w:vMerge w:val="restart"/>
            <w:tcBorders>
              <w:top w:val="nil"/>
              <w:left w:val="nil"/>
              <w:bottom w:val="single" w:sz="4" w:space="0" w:color="000000"/>
              <w:right w:val="nil"/>
            </w:tcBorders>
            <w:shd w:val="clear" w:color="auto" w:fill="auto"/>
            <w:vAlign w:val="bottom"/>
            <w:hideMark/>
          </w:tcPr>
          <w:p w:rsidR="00683BB4" w:rsidRPr="00683BB4" w:rsidRDefault="00683BB4" w:rsidP="00683BB4">
            <w:pPr>
              <w:spacing w:after="0" w:line="240" w:lineRule="auto"/>
              <w:jc w:val="center"/>
              <w:rPr>
                <w:rFonts w:ascii="Calibri" w:eastAsia="Times New Roman" w:hAnsi="Calibri" w:cs="Times New Roman"/>
                <w:color w:val="000000"/>
              </w:rPr>
            </w:pPr>
            <w:r w:rsidRPr="00683BB4">
              <w:rPr>
                <w:rFonts w:ascii="Calibri" w:eastAsia="Times New Roman" w:hAnsi="Calibri" w:cs="Times New Roman"/>
                <w:color w:val="000000"/>
              </w:rPr>
              <w:t>Recur-rence interval (years)</w:t>
            </w:r>
          </w:p>
        </w:tc>
        <w:tc>
          <w:tcPr>
            <w:tcW w:w="7012" w:type="dxa"/>
            <w:gridSpan w:val="9"/>
            <w:tcBorders>
              <w:top w:val="single" w:sz="4" w:space="0" w:color="auto"/>
              <w:left w:val="nil"/>
              <w:bottom w:val="single" w:sz="4" w:space="0" w:color="auto"/>
              <w:right w:val="nil"/>
            </w:tcBorders>
            <w:shd w:val="clear" w:color="auto" w:fill="auto"/>
            <w:vAlign w:val="bottom"/>
            <w:hideMark/>
          </w:tcPr>
          <w:p w:rsidR="00683BB4" w:rsidRPr="00683BB4" w:rsidRDefault="00683BB4" w:rsidP="00683BB4">
            <w:pPr>
              <w:spacing w:after="0" w:line="240" w:lineRule="auto"/>
              <w:jc w:val="center"/>
              <w:rPr>
                <w:rFonts w:ascii="Calibri" w:eastAsia="Times New Roman" w:hAnsi="Calibri" w:cs="Times New Roman"/>
                <w:color w:val="000000"/>
              </w:rPr>
            </w:pPr>
            <w:r w:rsidRPr="00683BB4">
              <w:rPr>
                <w:rFonts w:ascii="Calibri" w:eastAsia="Times New Roman" w:hAnsi="Calibri" w:cs="Times New Roman"/>
                <w:color w:val="000000"/>
              </w:rPr>
              <w:t>Minimum average discharge (cubic feet per second)                                                                          for indicated number of consecutive days</w:t>
            </w:r>
          </w:p>
        </w:tc>
      </w:tr>
      <w:tr w:rsidR="00683BB4" w:rsidRPr="00683BB4" w:rsidTr="00683BB4">
        <w:trPr>
          <w:trHeight w:val="495"/>
          <w:jc w:val="center"/>
        </w:trPr>
        <w:tc>
          <w:tcPr>
            <w:tcW w:w="1589" w:type="dxa"/>
            <w:vMerge/>
            <w:tcBorders>
              <w:top w:val="nil"/>
              <w:left w:val="nil"/>
              <w:bottom w:val="single" w:sz="4" w:space="0" w:color="000000"/>
              <w:right w:val="nil"/>
            </w:tcBorders>
            <w:vAlign w:val="center"/>
            <w:hideMark/>
          </w:tcPr>
          <w:p w:rsidR="00683BB4" w:rsidRPr="00683BB4" w:rsidRDefault="00683BB4" w:rsidP="00683BB4">
            <w:pPr>
              <w:spacing w:after="0" w:line="240" w:lineRule="auto"/>
              <w:rPr>
                <w:rFonts w:ascii="Calibri" w:eastAsia="Times New Roman" w:hAnsi="Calibri" w:cs="Times New Roman"/>
                <w:color w:val="000000"/>
              </w:rPr>
            </w:pPr>
          </w:p>
        </w:tc>
        <w:tc>
          <w:tcPr>
            <w:tcW w:w="1192" w:type="dxa"/>
            <w:vMerge/>
            <w:tcBorders>
              <w:top w:val="nil"/>
              <w:left w:val="nil"/>
              <w:bottom w:val="single" w:sz="4" w:space="0" w:color="000000"/>
              <w:right w:val="nil"/>
            </w:tcBorders>
            <w:vAlign w:val="center"/>
            <w:hideMark/>
          </w:tcPr>
          <w:p w:rsidR="00683BB4" w:rsidRPr="00683BB4" w:rsidRDefault="00683BB4" w:rsidP="00683BB4">
            <w:pPr>
              <w:spacing w:after="0" w:line="240" w:lineRule="auto"/>
              <w:rPr>
                <w:rFonts w:ascii="Calibri" w:eastAsia="Times New Roman" w:hAnsi="Calibri" w:cs="Times New Roman"/>
                <w:color w:val="000000"/>
              </w:rPr>
            </w:pPr>
          </w:p>
        </w:tc>
        <w:tc>
          <w:tcPr>
            <w:tcW w:w="1513" w:type="dxa"/>
            <w:tcBorders>
              <w:top w:val="nil"/>
              <w:left w:val="nil"/>
              <w:bottom w:val="single" w:sz="4" w:space="0" w:color="auto"/>
              <w:right w:val="nil"/>
            </w:tcBorders>
            <w:shd w:val="clear" w:color="auto" w:fill="auto"/>
            <w:vAlign w:val="bottom"/>
            <w:hideMark/>
          </w:tcPr>
          <w:p w:rsidR="00683BB4" w:rsidRPr="00683BB4" w:rsidRDefault="00683BB4" w:rsidP="00683BB4">
            <w:pPr>
              <w:spacing w:after="0" w:line="240" w:lineRule="auto"/>
              <w:jc w:val="center"/>
              <w:rPr>
                <w:rFonts w:ascii="Calibri" w:eastAsia="Times New Roman" w:hAnsi="Calibri" w:cs="Times New Roman"/>
                <w:color w:val="000000"/>
              </w:rPr>
            </w:pPr>
            <w:r w:rsidRPr="00683BB4">
              <w:rPr>
                <w:rFonts w:ascii="Calibri" w:eastAsia="Times New Roman" w:hAnsi="Calibri" w:cs="Times New Roman"/>
                <w:color w:val="000000"/>
              </w:rPr>
              <w:t>1</w:t>
            </w:r>
          </w:p>
        </w:tc>
        <w:tc>
          <w:tcPr>
            <w:tcW w:w="828" w:type="dxa"/>
            <w:tcBorders>
              <w:top w:val="nil"/>
              <w:left w:val="nil"/>
              <w:bottom w:val="single" w:sz="4" w:space="0" w:color="auto"/>
              <w:right w:val="nil"/>
            </w:tcBorders>
            <w:shd w:val="clear" w:color="auto" w:fill="auto"/>
            <w:vAlign w:val="bottom"/>
            <w:hideMark/>
          </w:tcPr>
          <w:p w:rsidR="00683BB4" w:rsidRPr="00683BB4" w:rsidRDefault="00683BB4" w:rsidP="00683BB4">
            <w:pPr>
              <w:spacing w:after="0" w:line="240" w:lineRule="auto"/>
              <w:jc w:val="center"/>
              <w:rPr>
                <w:rFonts w:ascii="Calibri" w:eastAsia="Times New Roman" w:hAnsi="Calibri" w:cs="Times New Roman"/>
                <w:color w:val="000000"/>
              </w:rPr>
            </w:pPr>
            <w:r w:rsidRPr="00683BB4">
              <w:rPr>
                <w:rFonts w:ascii="Calibri" w:eastAsia="Times New Roman" w:hAnsi="Calibri" w:cs="Times New Roman"/>
                <w:color w:val="000000"/>
              </w:rPr>
              <w:t>7</w:t>
            </w:r>
          </w:p>
        </w:tc>
        <w:tc>
          <w:tcPr>
            <w:tcW w:w="718" w:type="dxa"/>
            <w:tcBorders>
              <w:top w:val="nil"/>
              <w:left w:val="nil"/>
              <w:bottom w:val="single" w:sz="4" w:space="0" w:color="auto"/>
              <w:right w:val="nil"/>
            </w:tcBorders>
            <w:shd w:val="clear" w:color="auto" w:fill="auto"/>
            <w:noWrap/>
            <w:vAlign w:val="bottom"/>
            <w:hideMark/>
          </w:tcPr>
          <w:p w:rsidR="00683BB4" w:rsidRPr="00683BB4" w:rsidRDefault="00683BB4" w:rsidP="00683BB4">
            <w:pPr>
              <w:spacing w:after="0" w:line="240" w:lineRule="auto"/>
              <w:jc w:val="center"/>
              <w:rPr>
                <w:rFonts w:ascii="Calibri" w:eastAsia="Times New Roman" w:hAnsi="Calibri" w:cs="Times New Roman"/>
                <w:color w:val="000000"/>
              </w:rPr>
            </w:pPr>
            <w:r w:rsidRPr="00683BB4">
              <w:rPr>
                <w:rFonts w:ascii="Calibri" w:eastAsia="Times New Roman" w:hAnsi="Calibri" w:cs="Times New Roman"/>
                <w:color w:val="000000"/>
              </w:rPr>
              <w:t>14</w:t>
            </w:r>
          </w:p>
        </w:tc>
        <w:tc>
          <w:tcPr>
            <w:tcW w:w="718" w:type="dxa"/>
            <w:tcBorders>
              <w:top w:val="nil"/>
              <w:left w:val="nil"/>
              <w:bottom w:val="single" w:sz="4" w:space="0" w:color="auto"/>
              <w:right w:val="nil"/>
            </w:tcBorders>
            <w:shd w:val="clear" w:color="auto" w:fill="auto"/>
            <w:noWrap/>
            <w:vAlign w:val="bottom"/>
            <w:hideMark/>
          </w:tcPr>
          <w:p w:rsidR="00683BB4" w:rsidRPr="00683BB4" w:rsidRDefault="00683BB4" w:rsidP="00683BB4">
            <w:pPr>
              <w:spacing w:after="0" w:line="240" w:lineRule="auto"/>
              <w:jc w:val="center"/>
              <w:rPr>
                <w:rFonts w:ascii="Calibri" w:eastAsia="Times New Roman" w:hAnsi="Calibri" w:cs="Times New Roman"/>
                <w:color w:val="000000"/>
              </w:rPr>
            </w:pPr>
            <w:r w:rsidRPr="00683BB4">
              <w:rPr>
                <w:rFonts w:ascii="Calibri" w:eastAsia="Times New Roman" w:hAnsi="Calibri" w:cs="Times New Roman"/>
                <w:color w:val="000000"/>
              </w:rPr>
              <w:t>30</w:t>
            </w:r>
          </w:p>
        </w:tc>
        <w:tc>
          <w:tcPr>
            <w:tcW w:w="266" w:type="dxa"/>
            <w:tcBorders>
              <w:top w:val="nil"/>
              <w:left w:val="nil"/>
              <w:bottom w:val="single" w:sz="4" w:space="0" w:color="auto"/>
              <w:right w:val="nil"/>
            </w:tcBorders>
            <w:shd w:val="clear" w:color="auto" w:fill="auto"/>
            <w:noWrap/>
            <w:vAlign w:val="bottom"/>
            <w:hideMark/>
          </w:tcPr>
          <w:p w:rsidR="00683BB4" w:rsidRPr="00683BB4" w:rsidRDefault="00683BB4" w:rsidP="00683BB4">
            <w:pPr>
              <w:spacing w:after="0" w:line="240" w:lineRule="auto"/>
              <w:jc w:val="center"/>
              <w:rPr>
                <w:rFonts w:ascii="Calibri" w:eastAsia="Times New Roman" w:hAnsi="Calibri" w:cs="Times New Roman"/>
                <w:color w:val="000000"/>
              </w:rPr>
            </w:pPr>
            <w:r w:rsidRPr="00683BB4">
              <w:rPr>
                <w:rFonts w:ascii="Calibri" w:eastAsia="Times New Roman" w:hAnsi="Calibri" w:cs="Times New Roman"/>
                <w:color w:val="000000"/>
              </w:rPr>
              <w:t> </w:t>
            </w:r>
          </w:p>
        </w:tc>
        <w:tc>
          <w:tcPr>
            <w:tcW w:w="775" w:type="dxa"/>
            <w:tcBorders>
              <w:top w:val="nil"/>
              <w:left w:val="nil"/>
              <w:bottom w:val="single" w:sz="4" w:space="0" w:color="auto"/>
              <w:right w:val="nil"/>
            </w:tcBorders>
            <w:shd w:val="clear" w:color="auto" w:fill="auto"/>
            <w:noWrap/>
            <w:vAlign w:val="bottom"/>
            <w:hideMark/>
          </w:tcPr>
          <w:p w:rsidR="00683BB4" w:rsidRPr="00683BB4" w:rsidRDefault="00683BB4" w:rsidP="00683BB4">
            <w:pPr>
              <w:spacing w:after="0" w:line="240" w:lineRule="auto"/>
              <w:jc w:val="center"/>
              <w:rPr>
                <w:rFonts w:ascii="Calibri" w:eastAsia="Times New Roman" w:hAnsi="Calibri" w:cs="Times New Roman"/>
                <w:color w:val="000000"/>
              </w:rPr>
            </w:pPr>
            <w:r w:rsidRPr="00683BB4">
              <w:rPr>
                <w:rFonts w:ascii="Calibri" w:eastAsia="Times New Roman" w:hAnsi="Calibri" w:cs="Times New Roman"/>
                <w:color w:val="000000"/>
              </w:rPr>
              <w:t>1</w:t>
            </w:r>
          </w:p>
        </w:tc>
        <w:tc>
          <w:tcPr>
            <w:tcW w:w="748" w:type="dxa"/>
            <w:tcBorders>
              <w:top w:val="nil"/>
              <w:left w:val="nil"/>
              <w:bottom w:val="single" w:sz="4" w:space="0" w:color="auto"/>
              <w:right w:val="nil"/>
            </w:tcBorders>
            <w:shd w:val="clear" w:color="auto" w:fill="auto"/>
            <w:noWrap/>
            <w:vAlign w:val="bottom"/>
            <w:hideMark/>
          </w:tcPr>
          <w:p w:rsidR="00683BB4" w:rsidRPr="00683BB4" w:rsidRDefault="00683BB4" w:rsidP="00683BB4">
            <w:pPr>
              <w:spacing w:after="0" w:line="240" w:lineRule="auto"/>
              <w:jc w:val="center"/>
              <w:rPr>
                <w:rFonts w:ascii="Calibri" w:eastAsia="Times New Roman" w:hAnsi="Calibri" w:cs="Times New Roman"/>
                <w:color w:val="000000"/>
              </w:rPr>
            </w:pPr>
            <w:r w:rsidRPr="00683BB4">
              <w:rPr>
                <w:rFonts w:ascii="Calibri" w:eastAsia="Times New Roman" w:hAnsi="Calibri" w:cs="Times New Roman"/>
                <w:color w:val="000000"/>
              </w:rPr>
              <w:t>7</w:t>
            </w:r>
          </w:p>
        </w:tc>
        <w:tc>
          <w:tcPr>
            <w:tcW w:w="728" w:type="dxa"/>
            <w:tcBorders>
              <w:top w:val="nil"/>
              <w:left w:val="nil"/>
              <w:bottom w:val="single" w:sz="4" w:space="0" w:color="auto"/>
              <w:right w:val="nil"/>
            </w:tcBorders>
            <w:shd w:val="clear" w:color="auto" w:fill="auto"/>
            <w:noWrap/>
            <w:vAlign w:val="bottom"/>
            <w:hideMark/>
          </w:tcPr>
          <w:p w:rsidR="00683BB4" w:rsidRPr="00683BB4" w:rsidRDefault="00683BB4" w:rsidP="00683BB4">
            <w:pPr>
              <w:spacing w:after="0" w:line="240" w:lineRule="auto"/>
              <w:jc w:val="center"/>
              <w:rPr>
                <w:rFonts w:ascii="Calibri" w:eastAsia="Times New Roman" w:hAnsi="Calibri" w:cs="Times New Roman"/>
                <w:color w:val="000000"/>
              </w:rPr>
            </w:pPr>
            <w:r w:rsidRPr="00683BB4">
              <w:rPr>
                <w:rFonts w:ascii="Calibri" w:eastAsia="Times New Roman" w:hAnsi="Calibri" w:cs="Times New Roman"/>
                <w:color w:val="000000"/>
              </w:rPr>
              <w:t>14</w:t>
            </w:r>
          </w:p>
        </w:tc>
        <w:tc>
          <w:tcPr>
            <w:tcW w:w="718" w:type="dxa"/>
            <w:tcBorders>
              <w:top w:val="nil"/>
              <w:left w:val="nil"/>
              <w:bottom w:val="single" w:sz="4" w:space="0" w:color="auto"/>
              <w:right w:val="nil"/>
            </w:tcBorders>
            <w:shd w:val="clear" w:color="auto" w:fill="auto"/>
            <w:noWrap/>
            <w:vAlign w:val="bottom"/>
            <w:hideMark/>
          </w:tcPr>
          <w:p w:rsidR="00683BB4" w:rsidRPr="00683BB4" w:rsidRDefault="00683BB4" w:rsidP="00683BB4">
            <w:pPr>
              <w:spacing w:after="0" w:line="240" w:lineRule="auto"/>
              <w:jc w:val="center"/>
              <w:rPr>
                <w:rFonts w:ascii="Calibri" w:eastAsia="Times New Roman" w:hAnsi="Calibri" w:cs="Times New Roman"/>
                <w:color w:val="000000"/>
              </w:rPr>
            </w:pPr>
            <w:r w:rsidRPr="00683BB4">
              <w:rPr>
                <w:rFonts w:ascii="Calibri" w:eastAsia="Times New Roman" w:hAnsi="Calibri" w:cs="Times New Roman"/>
                <w:color w:val="000000"/>
              </w:rPr>
              <w:t>30</w:t>
            </w:r>
          </w:p>
        </w:tc>
      </w:tr>
      <w:tr w:rsidR="00683BB4" w:rsidRPr="00683BB4" w:rsidTr="00683BB4">
        <w:trPr>
          <w:trHeight w:val="300"/>
          <w:jc w:val="center"/>
        </w:trPr>
        <w:tc>
          <w:tcPr>
            <w:tcW w:w="1589" w:type="dxa"/>
            <w:tcBorders>
              <w:top w:val="nil"/>
              <w:left w:val="nil"/>
              <w:bottom w:val="nil"/>
              <w:right w:val="nil"/>
            </w:tcBorders>
            <w:shd w:val="clear" w:color="auto" w:fill="auto"/>
            <w:vAlign w:val="bottom"/>
            <w:hideMark/>
          </w:tcPr>
          <w:p w:rsidR="00683BB4" w:rsidRPr="00683BB4" w:rsidRDefault="00683BB4" w:rsidP="00683BB4">
            <w:pPr>
              <w:spacing w:after="0" w:line="240" w:lineRule="auto"/>
              <w:jc w:val="center"/>
              <w:rPr>
                <w:rFonts w:ascii="Calibri" w:eastAsia="Times New Roman" w:hAnsi="Calibri" w:cs="Times New Roman"/>
                <w:color w:val="000000"/>
              </w:rPr>
            </w:pPr>
          </w:p>
        </w:tc>
        <w:tc>
          <w:tcPr>
            <w:tcW w:w="1192" w:type="dxa"/>
            <w:tcBorders>
              <w:top w:val="nil"/>
              <w:left w:val="nil"/>
              <w:bottom w:val="nil"/>
              <w:right w:val="nil"/>
            </w:tcBorders>
            <w:shd w:val="clear" w:color="auto" w:fill="auto"/>
            <w:vAlign w:val="bottom"/>
            <w:hideMark/>
          </w:tcPr>
          <w:p w:rsidR="00683BB4" w:rsidRPr="00683BB4" w:rsidRDefault="00683BB4" w:rsidP="00683BB4">
            <w:pPr>
              <w:spacing w:after="0" w:line="240" w:lineRule="auto"/>
              <w:jc w:val="center"/>
              <w:rPr>
                <w:rFonts w:ascii="Calibri" w:eastAsia="Times New Roman" w:hAnsi="Calibri" w:cs="Times New Roman"/>
                <w:color w:val="000000"/>
              </w:rPr>
            </w:pPr>
          </w:p>
        </w:tc>
        <w:tc>
          <w:tcPr>
            <w:tcW w:w="3777" w:type="dxa"/>
            <w:gridSpan w:val="4"/>
            <w:tcBorders>
              <w:top w:val="single" w:sz="4" w:space="0" w:color="auto"/>
              <w:left w:val="nil"/>
              <w:bottom w:val="nil"/>
              <w:right w:val="nil"/>
            </w:tcBorders>
            <w:shd w:val="clear" w:color="auto" w:fill="auto"/>
            <w:vAlign w:val="bottom"/>
            <w:hideMark/>
          </w:tcPr>
          <w:p w:rsidR="00683BB4" w:rsidRPr="00683BB4" w:rsidRDefault="00683BB4" w:rsidP="00683BB4">
            <w:pPr>
              <w:spacing w:after="0" w:line="240" w:lineRule="auto"/>
              <w:jc w:val="center"/>
              <w:rPr>
                <w:rFonts w:ascii="Calibri" w:eastAsia="Times New Roman" w:hAnsi="Calibri" w:cs="Times New Roman"/>
                <w:color w:val="000000"/>
              </w:rPr>
            </w:pPr>
            <w:r w:rsidRPr="00683BB4">
              <w:rPr>
                <w:rFonts w:ascii="Calibri" w:eastAsia="Times New Roman" w:hAnsi="Calibri" w:cs="Times New Roman"/>
                <w:color w:val="000000"/>
              </w:rPr>
              <w:t>January-February-March</w:t>
            </w:r>
          </w:p>
        </w:tc>
        <w:tc>
          <w:tcPr>
            <w:tcW w:w="266"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center"/>
              <w:rPr>
                <w:rFonts w:ascii="Calibri" w:eastAsia="Times New Roman" w:hAnsi="Calibri" w:cs="Times New Roman"/>
                <w:color w:val="000000"/>
              </w:rPr>
            </w:pPr>
          </w:p>
        </w:tc>
        <w:tc>
          <w:tcPr>
            <w:tcW w:w="2969" w:type="dxa"/>
            <w:gridSpan w:val="4"/>
            <w:tcBorders>
              <w:top w:val="single" w:sz="4" w:space="0" w:color="auto"/>
              <w:left w:val="nil"/>
              <w:bottom w:val="nil"/>
              <w:right w:val="nil"/>
            </w:tcBorders>
            <w:shd w:val="clear" w:color="auto" w:fill="auto"/>
            <w:noWrap/>
            <w:vAlign w:val="bottom"/>
            <w:hideMark/>
          </w:tcPr>
          <w:p w:rsidR="00683BB4" w:rsidRPr="00683BB4" w:rsidRDefault="00683BB4" w:rsidP="00683BB4">
            <w:pPr>
              <w:spacing w:after="0" w:line="240" w:lineRule="auto"/>
              <w:jc w:val="center"/>
              <w:rPr>
                <w:rFonts w:ascii="Calibri" w:eastAsia="Times New Roman" w:hAnsi="Calibri" w:cs="Times New Roman"/>
                <w:color w:val="000000"/>
              </w:rPr>
            </w:pPr>
            <w:r w:rsidRPr="00683BB4">
              <w:rPr>
                <w:rFonts w:ascii="Calibri" w:eastAsia="Times New Roman" w:hAnsi="Calibri" w:cs="Times New Roman"/>
                <w:color w:val="000000"/>
              </w:rPr>
              <w:t>April-May-June</w:t>
            </w:r>
          </w:p>
        </w:tc>
      </w:tr>
      <w:tr w:rsidR="00683BB4" w:rsidRPr="00683BB4" w:rsidTr="00683BB4">
        <w:trPr>
          <w:trHeight w:val="300"/>
          <w:jc w:val="center"/>
        </w:trPr>
        <w:tc>
          <w:tcPr>
            <w:tcW w:w="1589"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0.01</w:t>
            </w:r>
          </w:p>
        </w:tc>
        <w:tc>
          <w:tcPr>
            <w:tcW w:w="1192" w:type="dxa"/>
            <w:tcBorders>
              <w:top w:val="nil"/>
              <w:left w:val="nil"/>
              <w:bottom w:val="nil"/>
              <w:right w:val="nil"/>
            </w:tcBorders>
            <w:shd w:val="clear" w:color="auto" w:fill="auto"/>
            <w:noWrap/>
            <w:vAlign w:val="bottom"/>
            <w:hideMark/>
          </w:tcPr>
          <w:p w:rsidR="00683BB4" w:rsidRPr="00683BB4" w:rsidRDefault="00C23952" w:rsidP="00C2395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83BB4" w:rsidRPr="00683BB4">
              <w:rPr>
                <w:rFonts w:ascii="Calibri" w:eastAsia="Times New Roman" w:hAnsi="Calibri" w:cs="Times New Roman"/>
                <w:color w:val="000000"/>
              </w:rPr>
              <w:t>100</w:t>
            </w:r>
          </w:p>
        </w:tc>
        <w:tc>
          <w:tcPr>
            <w:tcW w:w="1513"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0.00</w:t>
            </w:r>
          </w:p>
        </w:tc>
        <w:tc>
          <w:tcPr>
            <w:tcW w:w="828"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0.00</w:t>
            </w:r>
          </w:p>
        </w:tc>
        <w:tc>
          <w:tcPr>
            <w:tcW w:w="718"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0.00</w:t>
            </w:r>
          </w:p>
        </w:tc>
        <w:tc>
          <w:tcPr>
            <w:tcW w:w="718"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0.00</w:t>
            </w:r>
          </w:p>
        </w:tc>
        <w:tc>
          <w:tcPr>
            <w:tcW w:w="266"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0.00</w:t>
            </w:r>
          </w:p>
        </w:tc>
        <w:tc>
          <w:tcPr>
            <w:tcW w:w="748"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0.00</w:t>
            </w:r>
          </w:p>
        </w:tc>
        <w:tc>
          <w:tcPr>
            <w:tcW w:w="728"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0.35</w:t>
            </w:r>
          </w:p>
        </w:tc>
        <w:tc>
          <w:tcPr>
            <w:tcW w:w="718"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0.97</w:t>
            </w:r>
          </w:p>
        </w:tc>
      </w:tr>
      <w:tr w:rsidR="00683BB4" w:rsidRPr="00683BB4" w:rsidTr="00683BB4">
        <w:trPr>
          <w:trHeight w:val="300"/>
          <w:jc w:val="center"/>
        </w:trPr>
        <w:tc>
          <w:tcPr>
            <w:tcW w:w="1589"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0.02</w:t>
            </w:r>
          </w:p>
        </w:tc>
        <w:tc>
          <w:tcPr>
            <w:tcW w:w="1192" w:type="dxa"/>
            <w:tcBorders>
              <w:top w:val="nil"/>
              <w:left w:val="nil"/>
              <w:bottom w:val="nil"/>
              <w:right w:val="nil"/>
            </w:tcBorders>
            <w:shd w:val="clear" w:color="auto" w:fill="auto"/>
            <w:noWrap/>
            <w:vAlign w:val="bottom"/>
            <w:hideMark/>
          </w:tcPr>
          <w:p w:rsidR="00683BB4" w:rsidRPr="00683BB4" w:rsidRDefault="00C23952" w:rsidP="00C2395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83BB4" w:rsidRPr="00683BB4">
              <w:rPr>
                <w:rFonts w:ascii="Calibri" w:eastAsia="Times New Roman" w:hAnsi="Calibri" w:cs="Times New Roman"/>
                <w:color w:val="000000"/>
              </w:rPr>
              <w:t>50</w:t>
            </w:r>
          </w:p>
        </w:tc>
        <w:tc>
          <w:tcPr>
            <w:tcW w:w="1513"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0.00</w:t>
            </w:r>
          </w:p>
        </w:tc>
        <w:tc>
          <w:tcPr>
            <w:tcW w:w="828"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0.00</w:t>
            </w:r>
          </w:p>
        </w:tc>
        <w:tc>
          <w:tcPr>
            <w:tcW w:w="718"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0.00</w:t>
            </w:r>
          </w:p>
        </w:tc>
        <w:tc>
          <w:tcPr>
            <w:tcW w:w="718"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0.00</w:t>
            </w:r>
          </w:p>
        </w:tc>
        <w:tc>
          <w:tcPr>
            <w:tcW w:w="266"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0.00</w:t>
            </w:r>
          </w:p>
        </w:tc>
        <w:tc>
          <w:tcPr>
            <w:tcW w:w="748"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0.00</w:t>
            </w:r>
          </w:p>
        </w:tc>
        <w:tc>
          <w:tcPr>
            <w:tcW w:w="728"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0.77</w:t>
            </w:r>
          </w:p>
        </w:tc>
        <w:tc>
          <w:tcPr>
            <w:tcW w:w="718"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1.9</w:t>
            </w:r>
          </w:p>
        </w:tc>
      </w:tr>
      <w:tr w:rsidR="00683BB4" w:rsidRPr="00683BB4" w:rsidTr="00683BB4">
        <w:trPr>
          <w:trHeight w:val="300"/>
          <w:jc w:val="center"/>
        </w:trPr>
        <w:tc>
          <w:tcPr>
            <w:tcW w:w="1589"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0.05</w:t>
            </w:r>
          </w:p>
        </w:tc>
        <w:tc>
          <w:tcPr>
            <w:tcW w:w="1192" w:type="dxa"/>
            <w:tcBorders>
              <w:top w:val="nil"/>
              <w:left w:val="nil"/>
              <w:bottom w:val="nil"/>
              <w:right w:val="nil"/>
            </w:tcBorders>
            <w:shd w:val="clear" w:color="auto" w:fill="auto"/>
            <w:noWrap/>
            <w:vAlign w:val="bottom"/>
            <w:hideMark/>
          </w:tcPr>
          <w:p w:rsidR="00683BB4" w:rsidRPr="00683BB4" w:rsidRDefault="00C23952" w:rsidP="00C2395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83BB4" w:rsidRPr="00683BB4">
              <w:rPr>
                <w:rFonts w:ascii="Calibri" w:eastAsia="Times New Roman" w:hAnsi="Calibri" w:cs="Times New Roman"/>
                <w:color w:val="000000"/>
              </w:rPr>
              <w:t>20</w:t>
            </w:r>
          </w:p>
        </w:tc>
        <w:tc>
          <w:tcPr>
            <w:tcW w:w="1513"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0.38</w:t>
            </w:r>
          </w:p>
        </w:tc>
        <w:tc>
          <w:tcPr>
            <w:tcW w:w="828"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0.65</w:t>
            </w:r>
          </w:p>
        </w:tc>
        <w:tc>
          <w:tcPr>
            <w:tcW w:w="718"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0.88</w:t>
            </w:r>
          </w:p>
        </w:tc>
        <w:tc>
          <w:tcPr>
            <w:tcW w:w="718" w:type="dxa"/>
            <w:tcBorders>
              <w:top w:val="nil"/>
              <w:left w:val="nil"/>
              <w:bottom w:val="nil"/>
              <w:right w:val="nil"/>
            </w:tcBorders>
            <w:shd w:val="clear" w:color="auto" w:fill="auto"/>
            <w:noWrap/>
            <w:vAlign w:val="bottom"/>
            <w:hideMark/>
          </w:tcPr>
          <w:p w:rsidR="00683BB4" w:rsidRPr="00683BB4" w:rsidRDefault="00683BB4" w:rsidP="008541E5">
            <w:pPr>
              <w:spacing w:after="0" w:line="240" w:lineRule="auto"/>
              <w:jc w:val="center"/>
              <w:rPr>
                <w:rFonts w:ascii="Calibri" w:eastAsia="Times New Roman" w:hAnsi="Calibri" w:cs="Times New Roman"/>
                <w:color w:val="000000"/>
              </w:rPr>
            </w:pPr>
            <w:r w:rsidRPr="00683BB4">
              <w:rPr>
                <w:rFonts w:ascii="Calibri" w:eastAsia="Times New Roman" w:hAnsi="Calibri" w:cs="Times New Roman"/>
                <w:color w:val="000000"/>
              </w:rPr>
              <w:t>1.3</w:t>
            </w:r>
          </w:p>
        </w:tc>
        <w:tc>
          <w:tcPr>
            <w:tcW w:w="266"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683BB4" w:rsidRPr="00683BB4" w:rsidRDefault="009230AB" w:rsidP="009230A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83BB4" w:rsidRPr="00683BB4">
              <w:rPr>
                <w:rFonts w:ascii="Calibri" w:eastAsia="Times New Roman" w:hAnsi="Calibri" w:cs="Times New Roman"/>
                <w:color w:val="000000"/>
              </w:rPr>
              <w:t>1.3</w:t>
            </w:r>
          </w:p>
        </w:tc>
        <w:tc>
          <w:tcPr>
            <w:tcW w:w="748"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1.7</w:t>
            </w:r>
          </w:p>
        </w:tc>
        <w:tc>
          <w:tcPr>
            <w:tcW w:w="728"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2.2</w:t>
            </w:r>
          </w:p>
        </w:tc>
        <w:tc>
          <w:tcPr>
            <w:tcW w:w="718"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4.9</w:t>
            </w:r>
          </w:p>
        </w:tc>
      </w:tr>
      <w:tr w:rsidR="00683BB4" w:rsidRPr="00683BB4" w:rsidTr="00683BB4">
        <w:trPr>
          <w:trHeight w:val="300"/>
          <w:jc w:val="center"/>
        </w:trPr>
        <w:tc>
          <w:tcPr>
            <w:tcW w:w="1589"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0.10</w:t>
            </w:r>
          </w:p>
        </w:tc>
        <w:tc>
          <w:tcPr>
            <w:tcW w:w="1192" w:type="dxa"/>
            <w:tcBorders>
              <w:top w:val="nil"/>
              <w:left w:val="nil"/>
              <w:bottom w:val="nil"/>
              <w:right w:val="nil"/>
            </w:tcBorders>
            <w:shd w:val="clear" w:color="auto" w:fill="auto"/>
            <w:noWrap/>
            <w:vAlign w:val="bottom"/>
            <w:hideMark/>
          </w:tcPr>
          <w:p w:rsidR="00683BB4" w:rsidRPr="00683BB4" w:rsidRDefault="00C23952" w:rsidP="00C2395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83BB4" w:rsidRPr="00683BB4">
              <w:rPr>
                <w:rFonts w:ascii="Calibri" w:eastAsia="Times New Roman" w:hAnsi="Calibri" w:cs="Times New Roman"/>
                <w:color w:val="000000"/>
              </w:rPr>
              <w:t>10</w:t>
            </w:r>
          </w:p>
        </w:tc>
        <w:tc>
          <w:tcPr>
            <w:tcW w:w="1513" w:type="dxa"/>
            <w:tcBorders>
              <w:top w:val="nil"/>
              <w:left w:val="nil"/>
              <w:bottom w:val="nil"/>
              <w:right w:val="nil"/>
            </w:tcBorders>
            <w:shd w:val="clear" w:color="auto" w:fill="auto"/>
            <w:noWrap/>
            <w:vAlign w:val="bottom"/>
            <w:hideMark/>
          </w:tcPr>
          <w:p w:rsidR="00683BB4" w:rsidRPr="00683BB4" w:rsidRDefault="008541E5" w:rsidP="008541E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83BB4" w:rsidRPr="00683BB4">
              <w:rPr>
                <w:rFonts w:ascii="Calibri" w:eastAsia="Times New Roman" w:hAnsi="Calibri" w:cs="Times New Roman"/>
                <w:color w:val="000000"/>
              </w:rPr>
              <w:t>1.1</w:t>
            </w:r>
          </w:p>
        </w:tc>
        <w:tc>
          <w:tcPr>
            <w:tcW w:w="828" w:type="dxa"/>
            <w:tcBorders>
              <w:top w:val="nil"/>
              <w:left w:val="nil"/>
              <w:bottom w:val="nil"/>
              <w:right w:val="nil"/>
            </w:tcBorders>
            <w:shd w:val="clear" w:color="auto" w:fill="auto"/>
            <w:noWrap/>
            <w:vAlign w:val="bottom"/>
            <w:hideMark/>
          </w:tcPr>
          <w:p w:rsidR="00683BB4" w:rsidRPr="00683BB4" w:rsidRDefault="008541E5" w:rsidP="008541E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83BB4" w:rsidRPr="00683BB4">
              <w:rPr>
                <w:rFonts w:ascii="Calibri" w:eastAsia="Times New Roman" w:hAnsi="Calibri" w:cs="Times New Roman"/>
                <w:color w:val="000000"/>
              </w:rPr>
              <w:t>1.7</w:t>
            </w:r>
          </w:p>
        </w:tc>
        <w:tc>
          <w:tcPr>
            <w:tcW w:w="718" w:type="dxa"/>
            <w:tcBorders>
              <w:top w:val="nil"/>
              <w:left w:val="nil"/>
              <w:bottom w:val="nil"/>
              <w:right w:val="nil"/>
            </w:tcBorders>
            <w:shd w:val="clear" w:color="auto" w:fill="auto"/>
            <w:noWrap/>
            <w:vAlign w:val="bottom"/>
            <w:hideMark/>
          </w:tcPr>
          <w:p w:rsidR="00683BB4" w:rsidRPr="00683BB4" w:rsidRDefault="00683BB4" w:rsidP="008541E5">
            <w:pPr>
              <w:spacing w:after="0" w:line="240" w:lineRule="auto"/>
              <w:jc w:val="center"/>
              <w:rPr>
                <w:rFonts w:ascii="Calibri" w:eastAsia="Times New Roman" w:hAnsi="Calibri" w:cs="Times New Roman"/>
                <w:color w:val="000000"/>
              </w:rPr>
            </w:pPr>
            <w:r w:rsidRPr="00683BB4">
              <w:rPr>
                <w:rFonts w:ascii="Calibri" w:eastAsia="Times New Roman" w:hAnsi="Calibri" w:cs="Times New Roman"/>
                <w:color w:val="000000"/>
              </w:rPr>
              <w:t>2.1</w:t>
            </w:r>
          </w:p>
        </w:tc>
        <w:tc>
          <w:tcPr>
            <w:tcW w:w="718" w:type="dxa"/>
            <w:tcBorders>
              <w:top w:val="nil"/>
              <w:left w:val="nil"/>
              <w:bottom w:val="nil"/>
              <w:right w:val="nil"/>
            </w:tcBorders>
            <w:shd w:val="clear" w:color="auto" w:fill="auto"/>
            <w:noWrap/>
            <w:vAlign w:val="bottom"/>
            <w:hideMark/>
          </w:tcPr>
          <w:p w:rsidR="00683BB4" w:rsidRPr="00683BB4" w:rsidRDefault="00683BB4" w:rsidP="008541E5">
            <w:pPr>
              <w:spacing w:after="0" w:line="240" w:lineRule="auto"/>
              <w:jc w:val="center"/>
              <w:rPr>
                <w:rFonts w:ascii="Calibri" w:eastAsia="Times New Roman" w:hAnsi="Calibri" w:cs="Times New Roman"/>
                <w:color w:val="000000"/>
              </w:rPr>
            </w:pPr>
            <w:r w:rsidRPr="00683BB4">
              <w:rPr>
                <w:rFonts w:ascii="Calibri" w:eastAsia="Times New Roman" w:hAnsi="Calibri" w:cs="Times New Roman"/>
                <w:color w:val="000000"/>
              </w:rPr>
              <w:t>2.7</w:t>
            </w:r>
          </w:p>
        </w:tc>
        <w:tc>
          <w:tcPr>
            <w:tcW w:w="266"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683BB4" w:rsidRPr="00683BB4" w:rsidRDefault="009230AB" w:rsidP="009230A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83BB4" w:rsidRPr="00683BB4">
              <w:rPr>
                <w:rFonts w:ascii="Calibri" w:eastAsia="Times New Roman" w:hAnsi="Calibri" w:cs="Times New Roman"/>
                <w:color w:val="000000"/>
              </w:rPr>
              <w:t>3.5</w:t>
            </w:r>
          </w:p>
        </w:tc>
        <w:tc>
          <w:tcPr>
            <w:tcW w:w="748"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4.6</w:t>
            </w:r>
          </w:p>
        </w:tc>
        <w:tc>
          <w:tcPr>
            <w:tcW w:w="728"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5.1</w:t>
            </w:r>
          </w:p>
        </w:tc>
        <w:tc>
          <w:tcPr>
            <w:tcW w:w="718" w:type="dxa"/>
            <w:tcBorders>
              <w:top w:val="nil"/>
              <w:left w:val="nil"/>
              <w:bottom w:val="nil"/>
              <w:right w:val="nil"/>
            </w:tcBorders>
            <w:shd w:val="clear" w:color="auto" w:fill="auto"/>
            <w:noWrap/>
            <w:vAlign w:val="bottom"/>
            <w:hideMark/>
          </w:tcPr>
          <w:p w:rsidR="00683BB4" w:rsidRPr="00683BB4" w:rsidRDefault="009230AB" w:rsidP="009230A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683BB4" w:rsidRPr="00683BB4">
              <w:rPr>
                <w:rFonts w:ascii="Calibri" w:eastAsia="Times New Roman" w:hAnsi="Calibri" w:cs="Times New Roman"/>
                <w:color w:val="000000"/>
              </w:rPr>
              <w:t>10</w:t>
            </w:r>
          </w:p>
        </w:tc>
      </w:tr>
      <w:tr w:rsidR="00683BB4" w:rsidRPr="00683BB4" w:rsidTr="00683BB4">
        <w:trPr>
          <w:trHeight w:val="300"/>
          <w:jc w:val="center"/>
        </w:trPr>
        <w:tc>
          <w:tcPr>
            <w:tcW w:w="1589"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0.20</w:t>
            </w:r>
          </w:p>
        </w:tc>
        <w:tc>
          <w:tcPr>
            <w:tcW w:w="1192" w:type="dxa"/>
            <w:tcBorders>
              <w:top w:val="nil"/>
              <w:left w:val="nil"/>
              <w:bottom w:val="nil"/>
              <w:right w:val="nil"/>
            </w:tcBorders>
            <w:shd w:val="clear" w:color="auto" w:fill="auto"/>
            <w:noWrap/>
            <w:vAlign w:val="bottom"/>
            <w:hideMark/>
          </w:tcPr>
          <w:p w:rsidR="00683BB4" w:rsidRPr="00683BB4" w:rsidRDefault="00C23952" w:rsidP="00C2395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83BB4" w:rsidRPr="00683BB4">
              <w:rPr>
                <w:rFonts w:ascii="Calibri" w:eastAsia="Times New Roman" w:hAnsi="Calibri" w:cs="Times New Roman"/>
                <w:color w:val="000000"/>
              </w:rPr>
              <w:t>5</w:t>
            </w:r>
          </w:p>
        </w:tc>
        <w:tc>
          <w:tcPr>
            <w:tcW w:w="1513" w:type="dxa"/>
            <w:tcBorders>
              <w:top w:val="nil"/>
              <w:left w:val="nil"/>
              <w:bottom w:val="nil"/>
              <w:right w:val="nil"/>
            </w:tcBorders>
            <w:shd w:val="clear" w:color="auto" w:fill="auto"/>
            <w:noWrap/>
            <w:vAlign w:val="bottom"/>
            <w:hideMark/>
          </w:tcPr>
          <w:p w:rsidR="00683BB4" w:rsidRPr="00683BB4" w:rsidRDefault="008541E5" w:rsidP="008541E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83BB4" w:rsidRPr="00683BB4">
              <w:rPr>
                <w:rFonts w:ascii="Calibri" w:eastAsia="Times New Roman" w:hAnsi="Calibri" w:cs="Times New Roman"/>
                <w:color w:val="000000"/>
              </w:rPr>
              <w:t>2.7</w:t>
            </w:r>
          </w:p>
        </w:tc>
        <w:tc>
          <w:tcPr>
            <w:tcW w:w="828" w:type="dxa"/>
            <w:tcBorders>
              <w:top w:val="nil"/>
              <w:left w:val="nil"/>
              <w:bottom w:val="nil"/>
              <w:right w:val="nil"/>
            </w:tcBorders>
            <w:shd w:val="clear" w:color="auto" w:fill="auto"/>
            <w:noWrap/>
            <w:vAlign w:val="bottom"/>
            <w:hideMark/>
          </w:tcPr>
          <w:p w:rsidR="00683BB4" w:rsidRPr="00683BB4" w:rsidRDefault="008541E5" w:rsidP="008541E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83BB4" w:rsidRPr="00683BB4">
              <w:rPr>
                <w:rFonts w:ascii="Calibri" w:eastAsia="Times New Roman" w:hAnsi="Calibri" w:cs="Times New Roman"/>
                <w:color w:val="000000"/>
              </w:rPr>
              <w:t>3.6</w:t>
            </w:r>
          </w:p>
        </w:tc>
        <w:tc>
          <w:tcPr>
            <w:tcW w:w="718" w:type="dxa"/>
            <w:tcBorders>
              <w:top w:val="nil"/>
              <w:left w:val="nil"/>
              <w:bottom w:val="nil"/>
              <w:right w:val="nil"/>
            </w:tcBorders>
            <w:shd w:val="clear" w:color="auto" w:fill="auto"/>
            <w:noWrap/>
            <w:vAlign w:val="bottom"/>
            <w:hideMark/>
          </w:tcPr>
          <w:p w:rsidR="00683BB4" w:rsidRPr="00683BB4" w:rsidRDefault="00683BB4" w:rsidP="008541E5">
            <w:pPr>
              <w:spacing w:after="0" w:line="240" w:lineRule="auto"/>
              <w:jc w:val="center"/>
              <w:rPr>
                <w:rFonts w:ascii="Calibri" w:eastAsia="Times New Roman" w:hAnsi="Calibri" w:cs="Times New Roman"/>
                <w:color w:val="000000"/>
              </w:rPr>
            </w:pPr>
            <w:r w:rsidRPr="00683BB4">
              <w:rPr>
                <w:rFonts w:ascii="Calibri" w:eastAsia="Times New Roman" w:hAnsi="Calibri" w:cs="Times New Roman"/>
                <w:color w:val="000000"/>
              </w:rPr>
              <w:t>4.3</w:t>
            </w:r>
          </w:p>
        </w:tc>
        <w:tc>
          <w:tcPr>
            <w:tcW w:w="718" w:type="dxa"/>
            <w:tcBorders>
              <w:top w:val="nil"/>
              <w:left w:val="nil"/>
              <w:bottom w:val="nil"/>
              <w:right w:val="nil"/>
            </w:tcBorders>
            <w:shd w:val="clear" w:color="auto" w:fill="auto"/>
            <w:noWrap/>
            <w:vAlign w:val="bottom"/>
            <w:hideMark/>
          </w:tcPr>
          <w:p w:rsidR="00683BB4" w:rsidRPr="00683BB4" w:rsidRDefault="00683BB4" w:rsidP="008541E5">
            <w:pPr>
              <w:spacing w:after="0" w:line="240" w:lineRule="auto"/>
              <w:jc w:val="center"/>
              <w:rPr>
                <w:rFonts w:ascii="Calibri" w:eastAsia="Times New Roman" w:hAnsi="Calibri" w:cs="Times New Roman"/>
                <w:color w:val="000000"/>
              </w:rPr>
            </w:pPr>
            <w:r w:rsidRPr="00683BB4">
              <w:rPr>
                <w:rFonts w:ascii="Calibri" w:eastAsia="Times New Roman" w:hAnsi="Calibri" w:cs="Times New Roman"/>
                <w:color w:val="000000"/>
              </w:rPr>
              <w:t>5.4</w:t>
            </w:r>
          </w:p>
        </w:tc>
        <w:tc>
          <w:tcPr>
            <w:tcW w:w="266"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683BB4" w:rsidRPr="00683BB4" w:rsidRDefault="009230AB" w:rsidP="009230A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83BB4" w:rsidRPr="00683BB4">
              <w:rPr>
                <w:rFonts w:ascii="Calibri" w:eastAsia="Times New Roman" w:hAnsi="Calibri" w:cs="Times New Roman"/>
                <w:color w:val="000000"/>
              </w:rPr>
              <w:t>8.3</w:t>
            </w:r>
          </w:p>
        </w:tc>
        <w:tc>
          <w:tcPr>
            <w:tcW w:w="748" w:type="dxa"/>
            <w:tcBorders>
              <w:top w:val="nil"/>
              <w:left w:val="nil"/>
              <w:bottom w:val="nil"/>
              <w:right w:val="nil"/>
            </w:tcBorders>
            <w:shd w:val="clear" w:color="auto" w:fill="auto"/>
            <w:noWrap/>
            <w:vAlign w:val="bottom"/>
            <w:hideMark/>
          </w:tcPr>
          <w:p w:rsidR="00683BB4" w:rsidRPr="00683BB4" w:rsidRDefault="009230AB" w:rsidP="009230A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683BB4" w:rsidRPr="00683BB4">
              <w:rPr>
                <w:rFonts w:ascii="Calibri" w:eastAsia="Times New Roman" w:hAnsi="Calibri" w:cs="Times New Roman"/>
                <w:color w:val="000000"/>
              </w:rPr>
              <w:t>10</w:t>
            </w:r>
          </w:p>
        </w:tc>
        <w:tc>
          <w:tcPr>
            <w:tcW w:w="728" w:type="dxa"/>
            <w:tcBorders>
              <w:top w:val="nil"/>
              <w:left w:val="nil"/>
              <w:bottom w:val="nil"/>
              <w:right w:val="nil"/>
            </w:tcBorders>
            <w:shd w:val="clear" w:color="auto" w:fill="auto"/>
            <w:noWrap/>
            <w:vAlign w:val="bottom"/>
            <w:hideMark/>
          </w:tcPr>
          <w:p w:rsidR="00683BB4" w:rsidRPr="00683BB4" w:rsidRDefault="009230AB" w:rsidP="009230A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683BB4" w:rsidRPr="00683BB4">
              <w:rPr>
                <w:rFonts w:ascii="Calibri" w:eastAsia="Times New Roman" w:hAnsi="Calibri" w:cs="Times New Roman"/>
                <w:color w:val="000000"/>
              </w:rPr>
              <w:t>12</w:t>
            </w:r>
          </w:p>
        </w:tc>
        <w:tc>
          <w:tcPr>
            <w:tcW w:w="718" w:type="dxa"/>
            <w:tcBorders>
              <w:top w:val="nil"/>
              <w:left w:val="nil"/>
              <w:bottom w:val="nil"/>
              <w:right w:val="nil"/>
            </w:tcBorders>
            <w:shd w:val="clear" w:color="auto" w:fill="auto"/>
            <w:noWrap/>
            <w:vAlign w:val="bottom"/>
            <w:hideMark/>
          </w:tcPr>
          <w:p w:rsidR="00683BB4" w:rsidRPr="00683BB4" w:rsidRDefault="009230AB" w:rsidP="009230A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683BB4" w:rsidRPr="00683BB4">
              <w:rPr>
                <w:rFonts w:ascii="Calibri" w:eastAsia="Times New Roman" w:hAnsi="Calibri" w:cs="Times New Roman"/>
                <w:color w:val="000000"/>
              </w:rPr>
              <w:t>22</w:t>
            </w:r>
          </w:p>
        </w:tc>
      </w:tr>
      <w:tr w:rsidR="00683BB4" w:rsidRPr="00683BB4" w:rsidTr="00683BB4">
        <w:trPr>
          <w:trHeight w:val="300"/>
          <w:jc w:val="center"/>
        </w:trPr>
        <w:tc>
          <w:tcPr>
            <w:tcW w:w="1589"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0.50</w:t>
            </w:r>
          </w:p>
        </w:tc>
        <w:tc>
          <w:tcPr>
            <w:tcW w:w="1192" w:type="dxa"/>
            <w:tcBorders>
              <w:top w:val="nil"/>
              <w:left w:val="nil"/>
              <w:bottom w:val="nil"/>
              <w:right w:val="nil"/>
            </w:tcBorders>
            <w:shd w:val="clear" w:color="auto" w:fill="auto"/>
            <w:noWrap/>
            <w:vAlign w:val="bottom"/>
            <w:hideMark/>
          </w:tcPr>
          <w:p w:rsidR="00683BB4" w:rsidRPr="00683BB4" w:rsidRDefault="00C23952" w:rsidP="00C2395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83BB4" w:rsidRPr="00683BB4">
              <w:rPr>
                <w:rFonts w:ascii="Calibri" w:eastAsia="Times New Roman" w:hAnsi="Calibri" w:cs="Times New Roman"/>
                <w:color w:val="000000"/>
              </w:rPr>
              <w:t>2</w:t>
            </w:r>
          </w:p>
        </w:tc>
        <w:tc>
          <w:tcPr>
            <w:tcW w:w="1513" w:type="dxa"/>
            <w:tcBorders>
              <w:top w:val="nil"/>
              <w:left w:val="nil"/>
              <w:bottom w:val="nil"/>
              <w:right w:val="nil"/>
            </w:tcBorders>
            <w:shd w:val="clear" w:color="auto" w:fill="auto"/>
            <w:noWrap/>
            <w:vAlign w:val="bottom"/>
            <w:hideMark/>
          </w:tcPr>
          <w:p w:rsidR="00683BB4" w:rsidRPr="00683BB4" w:rsidRDefault="008541E5" w:rsidP="008541E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83BB4" w:rsidRPr="00683BB4">
              <w:rPr>
                <w:rFonts w:ascii="Calibri" w:eastAsia="Times New Roman" w:hAnsi="Calibri" w:cs="Times New Roman"/>
                <w:color w:val="000000"/>
              </w:rPr>
              <w:t>9.0</w:t>
            </w:r>
          </w:p>
        </w:tc>
        <w:tc>
          <w:tcPr>
            <w:tcW w:w="828" w:type="dxa"/>
            <w:tcBorders>
              <w:top w:val="nil"/>
              <w:left w:val="nil"/>
              <w:bottom w:val="nil"/>
              <w:right w:val="nil"/>
            </w:tcBorders>
            <w:shd w:val="clear" w:color="auto" w:fill="auto"/>
            <w:noWrap/>
            <w:vAlign w:val="bottom"/>
            <w:hideMark/>
          </w:tcPr>
          <w:p w:rsidR="00683BB4" w:rsidRPr="00683BB4" w:rsidRDefault="008541E5" w:rsidP="008541E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683BB4" w:rsidRPr="00683BB4">
              <w:rPr>
                <w:rFonts w:ascii="Calibri" w:eastAsia="Times New Roman" w:hAnsi="Calibri" w:cs="Times New Roman"/>
                <w:color w:val="000000"/>
              </w:rPr>
              <w:t>11</w:t>
            </w:r>
          </w:p>
        </w:tc>
        <w:tc>
          <w:tcPr>
            <w:tcW w:w="718" w:type="dxa"/>
            <w:tcBorders>
              <w:top w:val="nil"/>
              <w:left w:val="nil"/>
              <w:bottom w:val="nil"/>
              <w:right w:val="nil"/>
            </w:tcBorders>
            <w:shd w:val="clear" w:color="auto" w:fill="auto"/>
            <w:noWrap/>
            <w:vAlign w:val="bottom"/>
            <w:hideMark/>
          </w:tcPr>
          <w:p w:rsidR="00683BB4" w:rsidRPr="00683BB4" w:rsidRDefault="00683BB4" w:rsidP="008541E5">
            <w:pPr>
              <w:spacing w:after="0" w:line="240" w:lineRule="auto"/>
              <w:rPr>
                <w:rFonts w:ascii="Calibri" w:eastAsia="Times New Roman" w:hAnsi="Calibri" w:cs="Times New Roman"/>
                <w:color w:val="000000"/>
              </w:rPr>
            </w:pPr>
            <w:r w:rsidRPr="00683BB4">
              <w:rPr>
                <w:rFonts w:ascii="Calibri" w:eastAsia="Times New Roman" w:hAnsi="Calibri" w:cs="Times New Roman"/>
                <w:color w:val="000000"/>
              </w:rPr>
              <w:t>12</w:t>
            </w:r>
          </w:p>
        </w:tc>
        <w:tc>
          <w:tcPr>
            <w:tcW w:w="718" w:type="dxa"/>
            <w:tcBorders>
              <w:top w:val="nil"/>
              <w:left w:val="nil"/>
              <w:bottom w:val="nil"/>
              <w:right w:val="nil"/>
            </w:tcBorders>
            <w:shd w:val="clear" w:color="auto" w:fill="auto"/>
            <w:noWrap/>
            <w:vAlign w:val="bottom"/>
            <w:hideMark/>
          </w:tcPr>
          <w:p w:rsidR="00683BB4" w:rsidRPr="00683BB4" w:rsidRDefault="00683BB4" w:rsidP="008541E5">
            <w:pPr>
              <w:spacing w:after="0" w:line="240" w:lineRule="auto"/>
              <w:rPr>
                <w:rFonts w:ascii="Calibri" w:eastAsia="Times New Roman" w:hAnsi="Calibri" w:cs="Times New Roman"/>
                <w:color w:val="000000"/>
              </w:rPr>
            </w:pPr>
            <w:r w:rsidRPr="00683BB4">
              <w:rPr>
                <w:rFonts w:ascii="Calibri" w:eastAsia="Times New Roman" w:hAnsi="Calibri" w:cs="Times New Roman"/>
                <w:color w:val="000000"/>
              </w:rPr>
              <w:t>15</w:t>
            </w:r>
          </w:p>
        </w:tc>
        <w:tc>
          <w:tcPr>
            <w:tcW w:w="266"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683BB4" w:rsidRPr="00683BB4" w:rsidRDefault="009230AB" w:rsidP="009230A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683BB4" w:rsidRPr="00683BB4">
              <w:rPr>
                <w:rFonts w:ascii="Calibri" w:eastAsia="Times New Roman" w:hAnsi="Calibri" w:cs="Times New Roman"/>
                <w:color w:val="000000"/>
              </w:rPr>
              <w:t>26</w:t>
            </w:r>
          </w:p>
        </w:tc>
        <w:tc>
          <w:tcPr>
            <w:tcW w:w="748" w:type="dxa"/>
            <w:tcBorders>
              <w:top w:val="nil"/>
              <w:left w:val="nil"/>
              <w:bottom w:val="nil"/>
              <w:right w:val="nil"/>
            </w:tcBorders>
            <w:shd w:val="clear" w:color="auto" w:fill="auto"/>
            <w:noWrap/>
            <w:vAlign w:val="bottom"/>
            <w:hideMark/>
          </w:tcPr>
          <w:p w:rsidR="00683BB4" w:rsidRPr="00683BB4" w:rsidRDefault="009230AB" w:rsidP="009230A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683BB4" w:rsidRPr="00683BB4">
              <w:rPr>
                <w:rFonts w:ascii="Calibri" w:eastAsia="Times New Roman" w:hAnsi="Calibri" w:cs="Times New Roman"/>
                <w:color w:val="000000"/>
              </w:rPr>
              <w:t>32</w:t>
            </w:r>
          </w:p>
        </w:tc>
        <w:tc>
          <w:tcPr>
            <w:tcW w:w="728" w:type="dxa"/>
            <w:tcBorders>
              <w:top w:val="nil"/>
              <w:left w:val="nil"/>
              <w:bottom w:val="nil"/>
              <w:right w:val="nil"/>
            </w:tcBorders>
            <w:shd w:val="clear" w:color="auto" w:fill="auto"/>
            <w:noWrap/>
            <w:vAlign w:val="bottom"/>
            <w:hideMark/>
          </w:tcPr>
          <w:p w:rsidR="00683BB4" w:rsidRPr="00683BB4" w:rsidRDefault="009230AB" w:rsidP="009230A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683BB4" w:rsidRPr="00683BB4">
              <w:rPr>
                <w:rFonts w:ascii="Calibri" w:eastAsia="Times New Roman" w:hAnsi="Calibri" w:cs="Times New Roman"/>
                <w:color w:val="000000"/>
              </w:rPr>
              <w:t>41</w:t>
            </w:r>
          </w:p>
        </w:tc>
        <w:tc>
          <w:tcPr>
            <w:tcW w:w="718" w:type="dxa"/>
            <w:tcBorders>
              <w:top w:val="nil"/>
              <w:left w:val="nil"/>
              <w:bottom w:val="nil"/>
              <w:right w:val="nil"/>
            </w:tcBorders>
            <w:shd w:val="clear" w:color="auto" w:fill="auto"/>
            <w:noWrap/>
            <w:vAlign w:val="bottom"/>
            <w:hideMark/>
          </w:tcPr>
          <w:p w:rsidR="00683BB4" w:rsidRPr="00683BB4" w:rsidRDefault="009230AB" w:rsidP="009230A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683BB4" w:rsidRPr="00683BB4">
              <w:rPr>
                <w:rFonts w:ascii="Calibri" w:eastAsia="Times New Roman" w:hAnsi="Calibri" w:cs="Times New Roman"/>
                <w:color w:val="000000"/>
              </w:rPr>
              <w:t>67</w:t>
            </w:r>
          </w:p>
        </w:tc>
      </w:tr>
      <w:tr w:rsidR="00683BB4" w:rsidRPr="00683BB4" w:rsidTr="00683BB4">
        <w:trPr>
          <w:trHeight w:val="300"/>
          <w:jc w:val="center"/>
        </w:trPr>
        <w:tc>
          <w:tcPr>
            <w:tcW w:w="1589"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0.80</w:t>
            </w:r>
          </w:p>
        </w:tc>
        <w:tc>
          <w:tcPr>
            <w:tcW w:w="1192"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1.25</w:t>
            </w:r>
          </w:p>
        </w:tc>
        <w:tc>
          <w:tcPr>
            <w:tcW w:w="1513" w:type="dxa"/>
            <w:tcBorders>
              <w:top w:val="nil"/>
              <w:left w:val="nil"/>
              <w:bottom w:val="nil"/>
              <w:right w:val="nil"/>
            </w:tcBorders>
            <w:shd w:val="clear" w:color="auto" w:fill="auto"/>
            <w:noWrap/>
            <w:vAlign w:val="bottom"/>
            <w:hideMark/>
          </w:tcPr>
          <w:p w:rsidR="00683BB4" w:rsidRPr="00683BB4" w:rsidRDefault="008541E5" w:rsidP="008541E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83BB4" w:rsidRPr="00683BB4">
              <w:rPr>
                <w:rFonts w:ascii="Calibri" w:eastAsia="Times New Roman" w:hAnsi="Calibri" w:cs="Times New Roman"/>
                <w:color w:val="000000"/>
              </w:rPr>
              <w:t>20</w:t>
            </w:r>
          </w:p>
        </w:tc>
        <w:tc>
          <w:tcPr>
            <w:tcW w:w="828" w:type="dxa"/>
            <w:tcBorders>
              <w:top w:val="nil"/>
              <w:left w:val="nil"/>
              <w:bottom w:val="nil"/>
              <w:right w:val="nil"/>
            </w:tcBorders>
            <w:shd w:val="clear" w:color="auto" w:fill="auto"/>
            <w:noWrap/>
            <w:vAlign w:val="bottom"/>
            <w:hideMark/>
          </w:tcPr>
          <w:p w:rsidR="00683BB4" w:rsidRPr="00683BB4" w:rsidRDefault="008541E5" w:rsidP="008541E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683BB4" w:rsidRPr="00683BB4">
              <w:rPr>
                <w:rFonts w:ascii="Calibri" w:eastAsia="Times New Roman" w:hAnsi="Calibri" w:cs="Times New Roman"/>
                <w:color w:val="000000"/>
              </w:rPr>
              <w:t>22</w:t>
            </w:r>
          </w:p>
        </w:tc>
        <w:tc>
          <w:tcPr>
            <w:tcW w:w="718" w:type="dxa"/>
            <w:tcBorders>
              <w:top w:val="nil"/>
              <w:left w:val="nil"/>
              <w:bottom w:val="nil"/>
              <w:right w:val="nil"/>
            </w:tcBorders>
            <w:shd w:val="clear" w:color="auto" w:fill="auto"/>
            <w:noWrap/>
            <w:vAlign w:val="bottom"/>
            <w:hideMark/>
          </w:tcPr>
          <w:p w:rsidR="00683BB4" w:rsidRPr="00683BB4" w:rsidRDefault="00683BB4" w:rsidP="008541E5">
            <w:pPr>
              <w:spacing w:after="0" w:line="240" w:lineRule="auto"/>
              <w:rPr>
                <w:rFonts w:ascii="Calibri" w:eastAsia="Times New Roman" w:hAnsi="Calibri" w:cs="Times New Roman"/>
                <w:color w:val="000000"/>
              </w:rPr>
            </w:pPr>
            <w:r w:rsidRPr="00683BB4">
              <w:rPr>
                <w:rFonts w:ascii="Calibri" w:eastAsia="Times New Roman" w:hAnsi="Calibri" w:cs="Times New Roman"/>
                <w:color w:val="000000"/>
              </w:rPr>
              <w:t>25</w:t>
            </w:r>
          </w:p>
        </w:tc>
        <w:tc>
          <w:tcPr>
            <w:tcW w:w="718" w:type="dxa"/>
            <w:tcBorders>
              <w:top w:val="nil"/>
              <w:left w:val="nil"/>
              <w:bottom w:val="nil"/>
              <w:right w:val="nil"/>
            </w:tcBorders>
            <w:shd w:val="clear" w:color="auto" w:fill="auto"/>
            <w:noWrap/>
            <w:vAlign w:val="bottom"/>
            <w:hideMark/>
          </w:tcPr>
          <w:p w:rsidR="00683BB4" w:rsidRPr="00683BB4" w:rsidRDefault="00683BB4" w:rsidP="008541E5">
            <w:pPr>
              <w:spacing w:after="0" w:line="240" w:lineRule="auto"/>
              <w:rPr>
                <w:rFonts w:ascii="Calibri" w:eastAsia="Times New Roman" w:hAnsi="Calibri" w:cs="Times New Roman"/>
                <w:color w:val="000000"/>
              </w:rPr>
            </w:pPr>
            <w:r w:rsidRPr="00683BB4">
              <w:rPr>
                <w:rFonts w:ascii="Calibri" w:eastAsia="Times New Roman" w:hAnsi="Calibri" w:cs="Times New Roman"/>
                <w:color w:val="000000"/>
              </w:rPr>
              <w:t>31</w:t>
            </w:r>
          </w:p>
        </w:tc>
        <w:tc>
          <w:tcPr>
            <w:tcW w:w="266"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683BB4" w:rsidRPr="00683BB4" w:rsidRDefault="009230AB" w:rsidP="009230A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683BB4" w:rsidRPr="00683BB4">
              <w:rPr>
                <w:rFonts w:ascii="Calibri" w:eastAsia="Times New Roman" w:hAnsi="Calibri" w:cs="Times New Roman"/>
                <w:color w:val="000000"/>
              </w:rPr>
              <w:t>57</w:t>
            </w:r>
          </w:p>
        </w:tc>
        <w:tc>
          <w:tcPr>
            <w:tcW w:w="748" w:type="dxa"/>
            <w:tcBorders>
              <w:top w:val="nil"/>
              <w:left w:val="nil"/>
              <w:bottom w:val="nil"/>
              <w:right w:val="nil"/>
            </w:tcBorders>
            <w:shd w:val="clear" w:color="auto" w:fill="auto"/>
            <w:noWrap/>
            <w:vAlign w:val="bottom"/>
            <w:hideMark/>
          </w:tcPr>
          <w:p w:rsidR="00683BB4" w:rsidRPr="00683BB4" w:rsidRDefault="009230AB" w:rsidP="009230A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683BB4" w:rsidRPr="00683BB4">
              <w:rPr>
                <w:rFonts w:ascii="Calibri" w:eastAsia="Times New Roman" w:hAnsi="Calibri" w:cs="Times New Roman"/>
                <w:color w:val="000000"/>
              </w:rPr>
              <w:t>67</w:t>
            </w:r>
          </w:p>
        </w:tc>
        <w:tc>
          <w:tcPr>
            <w:tcW w:w="728" w:type="dxa"/>
            <w:tcBorders>
              <w:top w:val="nil"/>
              <w:left w:val="nil"/>
              <w:bottom w:val="nil"/>
              <w:right w:val="nil"/>
            </w:tcBorders>
            <w:shd w:val="clear" w:color="auto" w:fill="auto"/>
            <w:noWrap/>
            <w:vAlign w:val="bottom"/>
            <w:hideMark/>
          </w:tcPr>
          <w:p w:rsidR="00683BB4" w:rsidRPr="00683BB4" w:rsidRDefault="009230AB" w:rsidP="009230A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683BB4" w:rsidRPr="00683BB4">
              <w:rPr>
                <w:rFonts w:ascii="Calibri" w:eastAsia="Times New Roman" w:hAnsi="Calibri" w:cs="Times New Roman"/>
                <w:color w:val="000000"/>
              </w:rPr>
              <w:t>88</w:t>
            </w:r>
          </w:p>
        </w:tc>
        <w:tc>
          <w:tcPr>
            <w:tcW w:w="718" w:type="dxa"/>
            <w:tcBorders>
              <w:top w:val="nil"/>
              <w:left w:val="nil"/>
              <w:bottom w:val="nil"/>
              <w:right w:val="nil"/>
            </w:tcBorders>
            <w:shd w:val="clear" w:color="auto" w:fill="auto"/>
            <w:noWrap/>
            <w:vAlign w:val="bottom"/>
            <w:hideMark/>
          </w:tcPr>
          <w:p w:rsidR="00683BB4" w:rsidRPr="00683BB4" w:rsidRDefault="00683BB4" w:rsidP="009230AB">
            <w:pPr>
              <w:spacing w:after="0" w:line="240" w:lineRule="auto"/>
              <w:rPr>
                <w:rFonts w:ascii="Calibri" w:eastAsia="Times New Roman" w:hAnsi="Calibri" w:cs="Times New Roman"/>
                <w:color w:val="000000"/>
              </w:rPr>
            </w:pPr>
            <w:r w:rsidRPr="00683BB4">
              <w:rPr>
                <w:rFonts w:ascii="Calibri" w:eastAsia="Times New Roman" w:hAnsi="Calibri" w:cs="Times New Roman"/>
                <w:color w:val="000000"/>
              </w:rPr>
              <w:t>134</w:t>
            </w:r>
          </w:p>
        </w:tc>
      </w:tr>
      <w:tr w:rsidR="00683BB4" w:rsidRPr="00683BB4" w:rsidTr="00683BB4">
        <w:trPr>
          <w:trHeight w:val="300"/>
          <w:jc w:val="center"/>
        </w:trPr>
        <w:tc>
          <w:tcPr>
            <w:tcW w:w="1589"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0.90</w:t>
            </w:r>
          </w:p>
        </w:tc>
        <w:tc>
          <w:tcPr>
            <w:tcW w:w="1192"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1.11</w:t>
            </w:r>
          </w:p>
        </w:tc>
        <w:tc>
          <w:tcPr>
            <w:tcW w:w="1513" w:type="dxa"/>
            <w:tcBorders>
              <w:top w:val="nil"/>
              <w:left w:val="nil"/>
              <w:bottom w:val="nil"/>
              <w:right w:val="nil"/>
            </w:tcBorders>
            <w:shd w:val="clear" w:color="auto" w:fill="auto"/>
            <w:noWrap/>
            <w:vAlign w:val="bottom"/>
            <w:hideMark/>
          </w:tcPr>
          <w:p w:rsidR="00683BB4" w:rsidRPr="00683BB4" w:rsidRDefault="008541E5" w:rsidP="008541E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83BB4" w:rsidRPr="00683BB4">
              <w:rPr>
                <w:rFonts w:ascii="Calibri" w:eastAsia="Times New Roman" w:hAnsi="Calibri" w:cs="Times New Roman"/>
                <w:color w:val="000000"/>
              </w:rPr>
              <w:t>26</w:t>
            </w:r>
          </w:p>
        </w:tc>
        <w:tc>
          <w:tcPr>
            <w:tcW w:w="828" w:type="dxa"/>
            <w:tcBorders>
              <w:top w:val="nil"/>
              <w:left w:val="nil"/>
              <w:bottom w:val="nil"/>
              <w:right w:val="nil"/>
            </w:tcBorders>
            <w:shd w:val="clear" w:color="auto" w:fill="auto"/>
            <w:noWrap/>
            <w:vAlign w:val="bottom"/>
            <w:hideMark/>
          </w:tcPr>
          <w:p w:rsidR="00683BB4" w:rsidRPr="00683BB4" w:rsidRDefault="008541E5" w:rsidP="008541E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683BB4" w:rsidRPr="00683BB4">
              <w:rPr>
                <w:rFonts w:ascii="Calibri" w:eastAsia="Times New Roman" w:hAnsi="Calibri" w:cs="Times New Roman"/>
                <w:color w:val="000000"/>
              </w:rPr>
              <w:t>29</w:t>
            </w:r>
          </w:p>
        </w:tc>
        <w:tc>
          <w:tcPr>
            <w:tcW w:w="718" w:type="dxa"/>
            <w:tcBorders>
              <w:top w:val="nil"/>
              <w:left w:val="nil"/>
              <w:bottom w:val="nil"/>
              <w:right w:val="nil"/>
            </w:tcBorders>
            <w:shd w:val="clear" w:color="auto" w:fill="auto"/>
            <w:noWrap/>
            <w:vAlign w:val="bottom"/>
            <w:hideMark/>
          </w:tcPr>
          <w:p w:rsidR="00683BB4" w:rsidRPr="00683BB4" w:rsidRDefault="00683BB4" w:rsidP="008541E5">
            <w:pPr>
              <w:spacing w:after="0" w:line="240" w:lineRule="auto"/>
              <w:rPr>
                <w:rFonts w:ascii="Calibri" w:eastAsia="Times New Roman" w:hAnsi="Calibri" w:cs="Times New Roman"/>
                <w:color w:val="000000"/>
              </w:rPr>
            </w:pPr>
            <w:r w:rsidRPr="00683BB4">
              <w:rPr>
                <w:rFonts w:ascii="Calibri" w:eastAsia="Times New Roman" w:hAnsi="Calibri" w:cs="Times New Roman"/>
                <w:color w:val="000000"/>
              </w:rPr>
              <w:t>32</w:t>
            </w:r>
          </w:p>
        </w:tc>
        <w:tc>
          <w:tcPr>
            <w:tcW w:w="718" w:type="dxa"/>
            <w:tcBorders>
              <w:top w:val="nil"/>
              <w:left w:val="nil"/>
              <w:bottom w:val="nil"/>
              <w:right w:val="nil"/>
            </w:tcBorders>
            <w:shd w:val="clear" w:color="auto" w:fill="auto"/>
            <w:noWrap/>
            <w:vAlign w:val="bottom"/>
            <w:hideMark/>
          </w:tcPr>
          <w:p w:rsidR="00683BB4" w:rsidRPr="00683BB4" w:rsidRDefault="00683BB4" w:rsidP="008541E5">
            <w:pPr>
              <w:spacing w:after="0" w:line="240" w:lineRule="auto"/>
              <w:rPr>
                <w:rFonts w:ascii="Calibri" w:eastAsia="Times New Roman" w:hAnsi="Calibri" w:cs="Times New Roman"/>
                <w:color w:val="000000"/>
              </w:rPr>
            </w:pPr>
            <w:r w:rsidRPr="00683BB4">
              <w:rPr>
                <w:rFonts w:ascii="Calibri" w:eastAsia="Times New Roman" w:hAnsi="Calibri" w:cs="Times New Roman"/>
                <w:color w:val="000000"/>
              </w:rPr>
              <w:t>42</w:t>
            </w:r>
          </w:p>
        </w:tc>
        <w:tc>
          <w:tcPr>
            <w:tcW w:w="266"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683BB4" w:rsidRPr="00683BB4" w:rsidRDefault="009230AB" w:rsidP="009230A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683BB4" w:rsidRPr="00683BB4">
              <w:rPr>
                <w:rFonts w:ascii="Calibri" w:eastAsia="Times New Roman" w:hAnsi="Calibri" w:cs="Times New Roman"/>
                <w:color w:val="000000"/>
              </w:rPr>
              <w:t>74</w:t>
            </w:r>
          </w:p>
        </w:tc>
        <w:tc>
          <w:tcPr>
            <w:tcW w:w="748" w:type="dxa"/>
            <w:tcBorders>
              <w:top w:val="nil"/>
              <w:left w:val="nil"/>
              <w:bottom w:val="nil"/>
              <w:right w:val="nil"/>
            </w:tcBorders>
            <w:shd w:val="clear" w:color="auto" w:fill="auto"/>
            <w:noWrap/>
            <w:vAlign w:val="bottom"/>
            <w:hideMark/>
          </w:tcPr>
          <w:p w:rsidR="00683BB4" w:rsidRPr="00683BB4" w:rsidRDefault="009230AB" w:rsidP="009230A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683BB4" w:rsidRPr="00683BB4">
              <w:rPr>
                <w:rFonts w:ascii="Calibri" w:eastAsia="Times New Roman" w:hAnsi="Calibri" w:cs="Times New Roman"/>
                <w:color w:val="000000"/>
              </w:rPr>
              <w:t>88</w:t>
            </w:r>
          </w:p>
        </w:tc>
        <w:tc>
          <w:tcPr>
            <w:tcW w:w="728" w:type="dxa"/>
            <w:tcBorders>
              <w:top w:val="nil"/>
              <w:left w:val="nil"/>
              <w:bottom w:val="nil"/>
              <w:right w:val="nil"/>
            </w:tcBorders>
            <w:shd w:val="clear" w:color="auto" w:fill="auto"/>
            <w:noWrap/>
            <w:vAlign w:val="bottom"/>
            <w:hideMark/>
          </w:tcPr>
          <w:p w:rsidR="00683BB4" w:rsidRPr="00683BB4" w:rsidRDefault="00683BB4" w:rsidP="009230AB">
            <w:pPr>
              <w:spacing w:after="0" w:line="240" w:lineRule="auto"/>
              <w:rPr>
                <w:rFonts w:ascii="Calibri" w:eastAsia="Times New Roman" w:hAnsi="Calibri" w:cs="Times New Roman"/>
                <w:color w:val="000000"/>
              </w:rPr>
            </w:pPr>
            <w:r w:rsidRPr="00683BB4">
              <w:rPr>
                <w:rFonts w:ascii="Calibri" w:eastAsia="Times New Roman" w:hAnsi="Calibri" w:cs="Times New Roman"/>
                <w:color w:val="000000"/>
              </w:rPr>
              <w:t>111</w:t>
            </w:r>
          </w:p>
        </w:tc>
        <w:tc>
          <w:tcPr>
            <w:tcW w:w="718" w:type="dxa"/>
            <w:tcBorders>
              <w:top w:val="nil"/>
              <w:left w:val="nil"/>
              <w:bottom w:val="nil"/>
              <w:right w:val="nil"/>
            </w:tcBorders>
            <w:shd w:val="clear" w:color="auto" w:fill="auto"/>
            <w:noWrap/>
            <w:vAlign w:val="bottom"/>
            <w:hideMark/>
          </w:tcPr>
          <w:p w:rsidR="00683BB4" w:rsidRPr="00683BB4" w:rsidRDefault="00683BB4" w:rsidP="009230AB">
            <w:pPr>
              <w:spacing w:after="0" w:line="240" w:lineRule="auto"/>
              <w:rPr>
                <w:rFonts w:ascii="Calibri" w:eastAsia="Times New Roman" w:hAnsi="Calibri" w:cs="Times New Roman"/>
                <w:color w:val="000000"/>
              </w:rPr>
            </w:pPr>
            <w:r w:rsidRPr="00683BB4">
              <w:rPr>
                <w:rFonts w:ascii="Calibri" w:eastAsia="Times New Roman" w:hAnsi="Calibri" w:cs="Times New Roman"/>
                <w:color w:val="000000"/>
              </w:rPr>
              <w:t>168</w:t>
            </w:r>
          </w:p>
        </w:tc>
      </w:tr>
      <w:tr w:rsidR="00683BB4" w:rsidRPr="00683BB4" w:rsidTr="00683BB4">
        <w:trPr>
          <w:trHeight w:val="300"/>
          <w:jc w:val="center"/>
        </w:trPr>
        <w:tc>
          <w:tcPr>
            <w:tcW w:w="1589"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0.96</w:t>
            </w:r>
          </w:p>
        </w:tc>
        <w:tc>
          <w:tcPr>
            <w:tcW w:w="1192"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1.04</w:t>
            </w:r>
          </w:p>
        </w:tc>
        <w:tc>
          <w:tcPr>
            <w:tcW w:w="1513" w:type="dxa"/>
            <w:tcBorders>
              <w:top w:val="nil"/>
              <w:left w:val="nil"/>
              <w:bottom w:val="nil"/>
              <w:right w:val="nil"/>
            </w:tcBorders>
            <w:shd w:val="clear" w:color="auto" w:fill="auto"/>
            <w:noWrap/>
            <w:vAlign w:val="bottom"/>
            <w:hideMark/>
          </w:tcPr>
          <w:p w:rsidR="00683BB4" w:rsidRPr="00683BB4" w:rsidRDefault="008541E5" w:rsidP="008541E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83BB4" w:rsidRPr="00683BB4">
              <w:rPr>
                <w:rFonts w:ascii="Calibri" w:eastAsia="Times New Roman" w:hAnsi="Calibri" w:cs="Times New Roman"/>
                <w:color w:val="000000"/>
              </w:rPr>
              <w:t>32</w:t>
            </w:r>
          </w:p>
        </w:tc>
        <w:tc>
          <w:tcPr>
            <w:tcW w:w="828" w:type="dxa"/>
            <w:tcBorders>
              <w:top w:val="nil"/>
              <w:left w:val="nil"/>
              <w:bottom w:val="nil"/>
              <w:right w:val="nil"/>
            </w:tcBorders>
            <w:shd w:val="clear" w:color="auto" w:fill="auto"/>
            <w:noWrap/>
            <w:vAlign w:val="bottom"/>
            <w:hideMark/>
          </w:tcPr>
          <w:p w:rsidR="00683BB4" w:rsidRPr="00683BB4" w:rsidRDefault="008541E5" w:rsidP="008541E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683BB4" w:rsidRPr="00683BB4">
              <w:rPr>
                <w:rFonts w:ascii="Calibri" w:eastAsia="Times New Roman" w:hAnsi="Calibri" w:cs="Times New Roman"/>
                <w:color w:val="000000"/>
              </w:rPr>
              <w:t>36</w:t>
            </w:r>
          </w:p>
        </w:tc>
        <w:tc>
          <w:tcPr>
            <w:tcW w:w="718" w:type="dxa"/>
            <w:tcBorders>
              <w:top w:val="nil"/>
              <w:left w:val="nil"/>
              <w:bottom w:val="nil"/>
              <w:right w:val="nil"/>
            </w:tcBorders>
            <w:shd w:val="clear" w:color="auto" w:fill="auto"/>
            <w:noWrap/>
            <w:vAlign w:val="bottom"/>
            <w:hideMark/>
          </w:tcPr>
          <w:p w:rsidR="00683BB4" w:rsidRPr="00683BB4" w:rsidRDefault="00683BB4" w:rsidP="008541E5">
            <w:pPr>
              <w:spacing w:after="0" w:line="240" w:lineRule="auto"/>
              <w:rPr>
                <w:rFonts w:ascii="Calibri" w:eastAsia="Times New Roman" w:hAnsi="Calibri" w:cs="Times New Roman"/>
                <w:color w:val="000000"/>
              </w:rPr>
            </w:pPr>
            <w:r w:rsidRPr="00683BB4">
              <w:rPr>
                <w:rFonts w:ascii="Calibri" w:eastAsia="Times New Roman" w:hAnsi="Calibri" w:cs="Times New Roman"/>
                <w:color w:val="000000"/>
              </w:rPr>
              <w:t>41</w:t>
            </w:r>
          </w:p>
        </w:tc>
        <w:tc>
          <w:tcPr>
            <w:tcW w:w="718" w:type="dxa"/>
            <w:tcBorders>
              <w:top w:val="nil"/>
              <w:left w:val="nil"/>
              <w:bottom w:val="nil"/>
              <w:right w:val="nil"/>
            </w:tcBorders>
            <w:shd w:val="clear" w:color="auto" w:fill="auto"/>
            <w:noWrap/>
            <w:vAlign w:val="bottom"/>
            <w:hideMark/>
          </w:tcPr>
          <w:p w:rsidR="00683BB4" w:rsidRPr="00683BB4" w:rsidRDefault="00683BB4" w:rsidP="008541E5">
            <w:pPr>
              <w:spacing w:after="0" w:line="240" w:lineRule="auto"/>
              <w:rPr>
                <w:rFonts w:ascii="Calibri" w:eastAsia="Times New Roman" w:hAnsi="Calibri" w:cs="Times New Roman"/>
                <w:color w:val="000000"/>
              </w:rPr>
            </w:pPr>
            <w:r w:rsidRPr="00683BB4">
              <w:rPr>
                <w:rFonts w:ascii="Calibri" w:eastAsia="Times New Roman" w:hAnsi="Calibri" w:cs="Times New Roman"/>
                <w:color w:val="000000"/>
              </w:rPr>
              <w:t>56</w:t>
            </w:r>
          </w:p>
        </w:tc>
        <w:tc>
          <w:tcPr>
            <w:tcW w:w="266"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683BB4" w:rsidRPr="00683BB4" w:rsidRDefault="009230AB" w:rsidP="009230A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683BB4" w:rsidRPr="00683BB4">
              <w:rPr>
                <w:rFonts w:ascii="Calibri" w:eastAsia="Times New Roman" w:hAnsi="Calibri" w:cs="Times New Roman"/>
                <w:color w:val="000000"/>
              </w:rPr>
              <w:t>92</w:t>
            </w:r>
          </w:p>
        </w:tc>
        <w:tc>
          <w:tcPr>
            <w:tcW w:w="748" w:type="dxa"/>
            <w:tcBorders>
              <w:top w:val="nil"/>
              <w:left w:val="nil"/>
              <w:bottom w:val="nil"/>
              <w:right w:val="nil"/>
            </w:tcBorders>
            <w:shd w:val="clear" w:color="auto" w:fill="auto"/>
            <w:noWrap/>
            <w:vAlign w:val="bottom"/>
            <w:hideMark/>
          </w:tcPr>
          <w:p w:rsidR="00683BB4" w:rsidRPr="00683BB4" w:rsidRDefault="00683BB4" w:rsidP="009230AB">
            <w:pPr>
              <w:spacing w:after="0" w:line="240" w:lineRule="auto"/>
              <w:rPr>
                <w:rFonts w:ascii="Calibri" w:eastAsia="Times New Roman" w:hAnsi="Calibri" w:cs="Times New Roman"/>
                <w:color w:val="000000"/>
              </w:rPr>
            </w:pPr>
            <w:r w:rsidRPr="00683BB4">
              <w:rPr>
                <w:rFonts w:ascii="Calibri" w:eastAsia="Times New Roman" w:hAnsi="Calibri" w:cs="Times New Roman"/>
                <w:color w:val="000000"/>
              </w:rPr>
              <w:t>109</w:t>
            </w:r>
          </w:p>
        </w:tc>
        <w:tc>
          <w:tcPr>
            <w:tcW w:w="728" w:type="dxa"/>
            <w:tcBorders>
              <w:top w:val="nil"/>
              <w:left w:val="nil"/>
              <w:bottom w:val="nil"/>
              <w:right w:val="nil"/>
            </w:tcBorders>
            <w:shd w:val="clear" w:color="auto" w:fill="auto"/>
            <w:noWrap/>
            <w:vAlign w:val="bottom"/>
            <w:hideMark/>
          </w:tcPr>
          <w:p w:rsidR="00683BB4" w:rsidRPr="00683BB4" w:rsidRDefault="00683BB4" w:rsidP="009230AB">
            <w:pPr>
              <w:spacing w:after="0" w:line="240" w:lineRule="auto"/>
              <w:rPr>
                <w:rFonts w:ascii="Calibri" w:eastAsia="Times New Roman" w:hAnsi="Calibri" w:cs="Times New Roman"/>
                <w:color w:val="000000"/>
              </w:rPr>
            </w:pPr>
            <w:r w:rsidRPr="00683BB4">
              <w:rPr>
                <w:rFonts w:ascii="Calibri" w:eastAsia="Times New Roman" w:hAnsi="Calibri" w:cs="Times New Roman"/>
                <w:color w:val="000000"/>
              </w:rPr>
              <w:t>132</w:t>
            </w:r>
          </w:p>
        </w:tc>
        <w:tc>
          <w:tcPr>
            <w:tcW w:w="718" w:type="dxa"/>
            <w:tcBorders>
              <w:top w:val="nil"/>
              <w:left w:val="nil"/>
              <w:bottom w:val="nil"/>
              <w:right w:val="nil"/>
            </w:tcBorders>
            <w:shd w:val="clear" w:color="auto" w:fill="auto"/>
            <w:noWrap/>
            <w:vAlign w:val="bottom"/>
            <w:hideMark/>
          </w:tcPr>
          <w:p w:rsidR="00683BB4" w:rsidRPr="00683BB4" w:rsidRDefault="00683BB4" w:rsidP="009230AB">
            <w:pPr>
              <w:spacing w:after="0" w:line="240" w:lineRule="auto"/>
              <w:rPr>
                <w:rFonts w:ascii="Calibri" w:eastAsia="Times New Roman" w:hAnsi="Calibri" w:cs="Times New Roman"/>
                <w:color w:val="000000"/>
              </w:rPr>
            </w:pPr>
            <w:r w:rsidRPr="00683BB4">
              <w:rPr>
                <w:rFonts w:ascii="Calibri" w:eastAsia="Times New Roman" w:hAnsi="Calibri" w:cs="Times New Roman"/>
                <w:color w:val="000000"/>
              </w:rPr>
              <w:t>199</w:t>
            </w:r>
          </w:p>
        </w:tc>
      </w:tr>
      <w:tr w:rsidR="00683BB4" w:rsidRPr="00683BB4" w:rsidTr="00683BB4">
        <w:trPr>
          <w:trHeight w:val="300"/>
          <w:jc w:val="center"/>
        </w:trPr>
        <w:tc>
          <w:tcPr>
            <w:tcW w:w="1589"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0.98</w:t>
            </w:r>
          </w:p>
        </w:tc>
        <w:tc>
          <w:tcPr>
            <w:tcW w:w="1192"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1.02</w:t>
            </w:r>
          </w:p>
        </w:tc>
        <w:tc>
          <w:tcPr>
            <w:tcW w:w="1513" w:type="dxa"/>
            <w:tcBorders>
              <w:top w:val="nil"/>
              <w:left w:val="nil"/>
              <w:bottom w:val="nil"/>
              <w:right w:val="nil"/>
            </w:tcBorders>
            <w:shd w:val="clear" w:color="auto" w:fill="auto"/>
            <w:noWrap/>
            <w:vAlign w:val="bottom"/>
            <w:hideMark/>
          </w:tcPr>
          <w:p w:rsidR="00683BB4" w:rsidRPr="00683BB4" w:rsidRDefault="008541E5" w:rsidP="008541E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83BB4" w:rsidRPr="00683BB4">
              <w:rPr>
                <w:rFonts w:ascii="Calibri" w:eastAsia="Times New Roman" w:hAnsi="Calibri" w:cs="Times New Roman"/>
                <w:color w:val="000000"/>
              </w:rPr>
              <w:t>36</w:t>
            </w:r>
          </w:p>
        </w:tc>
        <w:tc>
          <w:tcPr>
            <w:tcW w:w="828" w:type="dxa"/>
            <w:tcBorders>
              <w:top w:val="nil"/>
              <w:left w:val="nil"/>
              <w:bottom w:val="nil"/>
              <w:right w:val="nil"/>
            </w:tcBorders>
            <w:shd w:val="clear" w:color="auto" w:fill="auto"/>
            <w:noWrap/>
            <w:vAlign w:val="bottom"/>
            <w:hideMark/>
          </w:tcPr>
          <w:p w:rsidR="00683BB4" w:rsidRPr="00683BB4" w:rsidRDefault="008541E5" w:rsidP="008541E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683BB4" w:rsidRPr="00683BB4">
              <w:rPr>
                <w:rFonts w:ascii="Calibri" w:eastAsia="Times New Roman" w:hAnsi="Calibri" w:cs="Times New Roman"/>
                <w:color w:val="000000"/>
              </w:rPr>
              <w:t>41</w:t>
            </w:r>
          </w:p>
        </w:tc>
        <w:tc>
          <w:tcPr>
            <w:tcW w:w="718" w:type="dxa"/>
            <w:tcBorders>
              <w:top w:val="nil"/>
              <w:left w:val="nil"/>
              <w:bottom w:val="nil"/>
              <w:right w:val="nil"/>
            </w:tcBorders>
            <w:shd w:val="clear" w:color="auto" w:fill="auto"/>
            <w:noWrap/>
            <w:vAlign w:val="bottom"/>
            <w:hideMark/>
          </w:tcPr>
          <w:p w:rsidR="00683BB4" w:rsidRPr="00683BB4" w:rsidRDefault="00683BB4" w:rsidP="008541E5">
            <w:pPr>
              <w:spacing w:after="0" w:line="240" w:lineRule="auto"/>
              <w:rPr>
                <w:rFonts w:ascii="Calibri" w:eastAsia="Times New Roman" w:hAnsi="Calibri" w:cs="Times New Roman"/>
                <w:color w:val="000000"/>
              </w:rPr>
            </w:pPr>
            <w:r w:rsidRPr="00683BB4">
              <w:rPr>
                <w:rFonts w:ascii="Calibri" w:eastAsia="Times New Roman" w:hAnsi="Calibri" w:cs="Times New Roman"/>
                <w:color w:val="000000"/>
              </w:rPr>
              <w:t>46</w:t>
            </w:r>
          </w:p>
        </w:tc>
        <w:tc>
          <w:tcPr>
            <w:tcW w:w="718" w:type="dxa"/>
            <w:tcBorders>
              <w:top w:val="nil"/>
              <w:left w:val="nil"/>
              <w:bottom w:val="nil"/>
              <w:right w:val="nil"/>
            </w:tcBorders>
            <w:shd w:val="clear" w:color="auto" w:fill="auto"/>
            <w:noWrap/>
            <w:vAlign w:val="bottom"/>
            <w:hideMark/>
          </w:tcPr>
          <w:p w:rsidR="00683BB4" w:rsidRPr="00683BB4" w:rsidRDefault="00683BB4" w:rsidP="008541E5">
            <w:pPr>
              <w:spacing w:after="0" w:line="240" w:lineRule="auto"/>
              <w:rPr>
                <w:rFonts w:ascii="Calibri" w:eastAsia="Times New Roman" w:hAnsi="Calibri" w:cs="Times New Roman"/>
                <w:color w:val="000000"/>
              </w:rPr>
            </w:pPr>
            <w:r w:rsidRPr="00683BB4">
              <w:rPr>
                <w:rFonts w:ascii="Calibri" w:eastAsia="Times New Roman" w:hAnsi="Calibri" w:cs="Times New Roman"/>
                <w:color w:val="000000"/>
              </w:rPr>
              <w:t>65</w:t>
            </w:r>
          </w:p>
        </w:tc>
        <w:tc>
          <w:tcPr>
            <w:tcW w:w="266"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683BB4" w:rsidRPr="00683BB4" w:rsidRDefault="00683BB4" w:rsidP="009230AB">
            <w:pPr>
              <w:spacing w:after="0" w:line="240" w:lineRule="auto"/>
              <w:rPr>
                <w:rFonts w:ascii="Calibri" w:eastAsia="Times New Roman" w:hAnsi="Calibri" w:cs="Times New Roman"/>
                <w:color w:val="000000"/>
              </w:rPr>
            </w:pPr>
            <w:r w:rsidRPr="00683BB4">
              <w:rPr>
                <w:rFonts w:ascii="Calibri" w:eastAsia="Times New Roman" w:hAnsi="Calibri" w:cs="Times New Roman"/>
                <w:color w:val="000000"/>
              </w:rPr>
              <w:t>102</w:t>
            </w:r>
          </w:p>
        </w:tc>
        <w:tc>
          <w:tcPr>
            <w:tcW w:w="748" w:type="dxa"/>
            <w:tcBorders>
              <w:top w:val="nil"/>
              <w:left w:val="nil"/>
              <w:bottom w:val="nil"/>
              <w:right w:val="nil"/>
            </w:tcBorders>
            <w:shd w:val="clear" w:color="auto" w:fill="auto"/>
            <w:noWrap/>
            <w:vAlign w:val="bottom"/>
            <w:hideMark/>
          </w:tcPr>
          <w:p w:rsidR="00683BB4" w:rsidRPr="00683BB4" w:rsidRDefault="00683BB4" w:rsidP="009230AB">
            <w:pPr>
              <w:spacing w:after="0" w:line="240" w:lineRule="auto"/>
              <w:rPr>
                <w:rFonts w:ascii="Calibri" w:eastAsia="Times New Roman" w:hAnsi="Calibri" w:cs="Times New Roman"/>
                <w:color w:val="000000"/>
              </w:rPr>
            </w:pPr>
            <w:r w:rsidRPr="00683BB4">
              <w:rPr>
                <w:rFonts w:ascii="Calibri" w:eastAsia="Times New Roman" w:hAnsi="Calibri" w:cs="Times New Roman"/>
                <w:color w:val="000000"/>
              </w:rPr>
              <w:t>121</w:t>
            </w:r>
          </w:p>
        </w:tc>
        <w:tc>
          <w:tcPr>
            <w:tcW w:w="728" w:type="dxa"/>
            <w:tcBorders>
              <w:top w:val="nil"/>
              <w:left w:val="nil"/>
              <w:bottom w:val="nil"/>
              <w:right w:val="nil"/>
            </w:tcBorders>
            <w:shd w:val="clear" w:color="auto" w:fill="auto"/>
            <w:noWrap/>
            <w:vAlign w:val="bottom"/>
            <w:hideMark/>
          </w:tcPr>
          <w:p w:rsidR="00683BB4" w:rsidRPr="00683BB4" w:rsidRDefault="00683BB4" w:rsidP="009230AB">
            <w:pPr>
              <w:spacing w:after="0" w:line="240" w:lineRule="auto"/>
              <w:rPr>
                <w:rFonts w:ascii="Calibri" w:eastAsia="Times New Roman" w:hAnsi="Calibri" w:cs="Times New Roman"/>
                <w:color w:val="000000"/>
              </w:rPr>
            </w:pPr>
            <w:r w:rsidRPr="00683BB4">
              <w:rPr>
                <w:rFonts w:ascii="Calibri" w:eastAsia="Times New Roman" w:hAnsi="Calibri" w:cs="Times New Roman"/>
                <w:color w:val="000000"/>
              </w:rPr>
              <w:t>141</w:t>
            </w:r>
          </w:p>
        </w:tc>
        <w:tc>
          <w:tcPr>
            <w:tcW w:w="718" w:type="dxa"/>
            <w:tcBorders>
              <w:top w:val="nil"/>
              <w:left w:val="nil"/>
              <w:bottom w:val="nil"/>
              <w:right w:val="nil"/>
            </w:tcBorders>
            <w:shd w:val="clear" w:color="auto" w:fill="auto"/>
            <w:noWrap/>
            <w:vAlign w:val="bottom"/>
            <w:hideMark/>
          </w:tcPr>
          <w:p w:rsidR="00683BB4" w:rsidRPr="00683BB4" w:rsidRDefault="00683BB4" w:rsidP="009230AB">
            <w:pPr>
              <w:spacing w:after="0" w:line="240" w:lineRule="auto"/>
              <w:rPr>
                <w:rFonts w:ascii="Calibri" w:eastAsia="Times New Roman" w:hAnsi="Calibri" w:cs="Times New Roman"/>
                <w:color w:val="000000"/>
              </w:rPr>
            </w:pPr>
            <w:r w:rsidRPr="00683BB4">
              <w:rPr>
                <w:rFonts w:ascii="Calibri" w:eastAsia="Times New Roman" w:hAnsi="Calibri" w:cs="Times New Roman"/>
                <w:color w:val="000000"/>
              </w:rPr>
              <w:t>214</w:t>
            </w:r>
          </w:p>
        </w:tc>
      </w:tr>
      <w:tr w:rsidR="00683BB4" w:rsidRPr="00683BB4" w:rsidTr="00683BB4">
        <w:trPr>
          <w:trHeight w:val="300"/>
          <w:jc w:val="center"/>
        </w:trPr>
        <w:tc>
          <w:tcPr>
            <w:tcW w:w="1589" w:type="dxa"/>
            <w:tcBorders>
              <w:top w:val="nil"/>
              <w:left w:val="nil"/>
              <w:bottom w:val="single" w:sz="4" w:space="0" w:color="auto"/>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0.99</w:t>
            </w:r>
          </w:p>
        </w:tc>
        <w:tc>
          <w:tcPr>
            <w:tcW w:w="1192" w:type="dxa"/>
            <w:tcBorders>
              <w:top w:val="nil"/>
              <w:left w:val="nil"/>
              <w:bottom w:val="single" w:sz="4" w:space="0" w:color="auto"/>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1.01</w:t>
            </w:r>
          </w:p>
        </w:tc>
        <w:tc>
          <w:tcPr>
            <w:tcW w:w="1513" w:type="dxa"/>
            <w:tcBorders>
              <w:top w:val="nil"/>
              <w:left w:val="nil"/>
              <w:bottom w:val="single" w:sz="4" w:space="0" w:color="auto"/>
              <w:right w:val="nil"/>
            </w:tcBorders>
            <w:shd w:val="clear" w:color="auto" w:fill="auto"/>
            <w:noWrap/>
            <w:vAlign w:val="bottom"/>
            <w:hideMark/>
          </w:tcPr>
          <w:p w:rsidR="00683BB4" w:rsidRPr="00683BB4" w:rsidRDefault="008541E5" w:rsidP="008541E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83BB4" w:rsidRPr="00683BB4">
              <w:rPr>
                <w:rFonts w:ascii="Calibri" w:eastAsia="Times New Roman" w:hAnsi="Calibri" w:cs="Times New Roman"/>
                <w:color w:val="000000"/>
              </w:rPr>
              <w:t>38</w:t>
            </w:r>
          </w:p>
        </w:tc>
        <w:tc>
          <w:tcPr>
            <w:tcW w:w="828" w:type="dxa"/>
            <w:tcBorders>
              <w:top w:val="nil"/>
              <w:left w:val="nil"/>
              <w:bottom w:val="single" w:sz="4" w:space="0" w:color="auto"/>
              <w:right w:val="nil"/>
            </w:tcBorders>
            <w:shd w:val="clear" w:color="auto" w:fill="auto"/>
            <w:noWrap/>
            <w:vAlign w:val="bottom"/>
            <w:hideMark/>
          </w:tcPr>
          <w:p w:rsidR="00683BB4" w:rsidRPr="00683BB4" w:rsidRDefault="008541E5" w:rsidP="008541E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683BB4" w:rsidRPr="00683BB4">
              <w:rPr>
                <w:rFonts w:ascii="Calibri" w:eastAsia="Times New Roman" w:hAnsi="Calibri" w:cs="Times New Roman"/>
                <w:color w:val="000000"/>
              </w:rPr>
              <w:t>44</w:t>
            </w:r>
          </w:p>
        </w:tc>
        <w:tc>
          <w:tcPr>
            <w:tcW w:w="718" w:type="dxa"/>
            <w:tcBorders>
              <w:top w:val="nil"/>
              <w:left w:val="nil"/>
              <w:bottom w:val="single" w:sz="4" w:space="0" w:color="auto"/>
              <w:right w:val="nil"/>
            </w:tcBorders>
            <w:shd w:val="clear" w:color="auto" w:fill="auto"/>
            <w:noWrap/>
            <w:vAlign w:val="bottom"/>
            <w:hideMark/>
          </w:tcPr>
          <w:p w:rsidR="00683BB4" w:rsidRPr="00683BB4" w:rsidRDefault="00683BB4" w:rsidP="008541E5">
            <w:pPr>
              <w:spacing w:after="0" w:line="240" w:lineRule="auto"/>
              <w:rPr>
                <w:rFonts w:ascii="Calibri" w:eastAsia="Times New Roman" w:hAnsi="Calibri" w:cs="Times New Roman"/>
                <w:color w:val="000000"/>
              </w:rPr>
            </w:pPr>
            <w:r w:rsidRPr="00683BB4">
              <w:rPr>
                <w:rFonts w:ascii="Calibri" w:eastAsia="Times New Roman" w:hAnsi="Calibri" w:cs="Times New Roman"/>
                <w:color w:val="000000"/>
              </w:rPr>
              <w:t>50</w:t>
            </w:r>
          </w:p>
        </w:tc>
        <w:tc>
          <w:tcPr>
            <w:tcW w:w="718" w:type="dxa"/>
            <w:tcBorders>
              <w:top w:val="nil"/>
              <w:left w:val="nil"/>
              <w:bottom w:val="single" w:sz="4" w:space="0" w:color="auto"/>
              <w:right w:val="nil"/>
            </w:tcBorders>
            <w:shd w:val="clear" w:color="auto" w:fill="auto"/>
            <w:noWrap/>
            <w:vAlign w:val="bottom"/>
            <w:hideMark/>
          </w:tcPr>
          <w:p w:rsidR="00683BB4" w:rsidRPr="00683BB4" w:rsidRDefault="00683BB4" w:rsidP="008541E5">
            <w:pPr>
              <w:spacing w:after="0" w:line="240" w:lineRule="auto"/>
              <w:rPr>
                <w:rFonts w:ascii="Calibri" w:eastAsia="Times New Roman" w:hAnsi="Calibri" w:cs="Times New Roman"/>
                <w:color w:val="000000"/>
              </w:rPr>
            </w:pPr>
            <w:r w:rsidRPr="00683BB4">
              <w:rPr>
                <w:rFonts w:ascii="Calibri" w:eastAsia="Times New Roman" w:hAnsi="Calibri" w:cs="Times New Roman"/>
                <w:color w:val="000000"/>
              </w:rPr>
              <w:t>74</w:t>
            </w:r>
          </w:p>
        </w:tc>
        <w:tc>
          <w:tcPr>
            <w:tcW w:w="266" w:type="dxa"/>
            <w:tcBorders>
              <w:top w:val="nil"/>
              <w:left w:val="nil"/>
              <w:bottom w:val="single" w:sz="4" w:space="0" w:color="auto"/>
              <w:right w:val="nil"/>
            </w:tcBorders>
            <w:shd w:val="clear" w:color="auto" w:fill="auto"/>
            <w:noWrap/>
            <w:vAlign w:val="bottom"/>
            <w:hideMark/>
          </w:tcPr>
          <w:p w:rsidR="00683BB4" w:rsidRPr="00683BB4" w:rsidRDefault="00683BB4" w:rsidP="00683BB4">
            <w:pPr>
              <w:spacing w:after="0" w:line="240" w:lineRule="auto"/>
              <w:rPr>
                <w:rFonts w:ascii="Calibri" w:eastAsia="Times New Roman" w:hAnsi="Calibri" w:cs="Times New Roman"/>
                <w:color w:val="000000"/>
              </w:rPr>
            </w:pPr>
            <w:r w:rsidRPr="00683BB4">
              <w:rPr>
                <w:rFonts w:ascii="Calibri" w:eastAsia="Times New Roman" w:hAnsi="Calibri" w:cs="Times New Roman"/>
                <w:color w:val="000000"/>
              </w:rPr>
              <w:t> </w:t>
            </w:r>
          </w:p>
        </w:tc>
        <w:tc>
          <w:tcPr>
            <w:tcW w:w="775" w:type="dxa"/>
            <w:tcBorders>
              <w:top w:val="nil"/>
              <w:left w:val="nil"/>
              <w:bottom w:val="single" w:sz="4" w:space="0" w:color="auto"/>
              <w:right w:val="nil"/>
            </w:tcBorders>
            <w:shd w:val="clear" w:color="auto" w:fill="auto"/>
            <w:noWrap/>
            <w:vAlign w:val="bottom"/>
            <w:hideMark/>
          </w:tcPr>
          <w:p w:rsidR="00683BB4" w:rsidRPr="00683BB4" w:rsidRDefault="00683BB4" w:rsidP="009230AB">
            <w:pPr>
              <w:spacing w:after="0" w:line="240" w:lineRule="auto"/>
              <w:rPr>
                <w:rFonts w:ascii="Calibri" w:eastAsia="Times New Roman" w:hAnsi="Calibri" w:cs="Times New Roman"/>
                <w:color w:val="000000"/>
              </w:rPr>
            </w:pPr>
            <w:r w:rsidRPr="00683BB4">
              <w:rPr>
                <w:rFonts w:ascii="Calibri" w:eastAsia="Times New Roman" w:hAnsi="Calibri" w:cs="Times New Roman"/>
                <w:color w:val="000000"/>
              </w:rPr>
              <w:t>109</w:t>
            </w:r>
          </w:p>
        </w:tc>
        <w:tc>
          <w:tcPr>
            <w:tcW w:w="748" w:type="dxa"/>
            <w:tcBorders>
              <w:top w:val="nil"/>
              <w:left w:val="nil"/>
              <w:bottom w:val="single" w:sz="4" w:space="0" w:color="auto"/>
              <w:right w:val="nil"/>
            </w:tcBorders>
            <w:shd w:val="clear" w:color="auto" w:fill="auto"/>
            <w:noWrap/>
            <w:vAlign w:val="bottom"/>
            <w:hideMark/>
          </w:tcPr>
          <w:p w:rsidR="00683BB4" w:rsidRPr="00683BB4" w:rsidRDefault="00683BB4" w:rsidP="009230AB">
            <w:pPr>
              <w:spacing w:after="0" w:line="240" w:lineRule="auto"/>
              <w:rPr>
                <w:rFonts w:ascii="Calibri" w:eastAsia="Times New Roman" w:hAnsi="Calibri" w:cs="Times New Roman"/>
                <w:color w:val="000000"/>
              </w:rPr>
            </w:pPr>
            <w:r w:rsidRPr="00683BB4">
              <w:rPr>
                <w:rFonts w:ascii="Calibri" w:eastAsia="Times New Roman" w:hAnsi="Calibri" w:cs="Times New Roman"/>
                <w:color w:val="000000"/>
              </w:rPr>
              <w:t>130</w:t>
            </w:r>
          </w:p>
        </w:tc>
        <w:tc>
          <w:tcPr>
            <w:tcW w:w="728" w:type="dxa"/>
            <w:tcBorders>
              <w:top w:val="nil"/>
              <w:left w:val="nil"/>
              <w:bottom w:val="single" w:sz="4" w:space="0" w:color="auto"/>
              <w:right w:val="nil"/>
            </w:tcBorders>
            <w:shd w:val="clear" w:color="auto" w:fill="auto"/>
            <w:noWrap/>
            <w:vAlign w:val="bottom"/>
            <w:hideMark/>
          </w:tcPr>
          <w:p w:rsidR="00683BB4" w:rsidRPr="00683BB4" w:rsidRDefault="00683BB4" w:rsidP="009230AB">
            <w:pPr>
              <w:spacing w:after="0" w:line="240" w:lineRule="auto"/>
              <w:rPr>
                <w:rFonts w:ascii="Calibri" w:eastAsia="Times New Roman" w:hAnsi="Calibri" w:cs="Times New Roman"/>
                <w:color w:val="000000"/>
              </w:rPr>
            </w:pPr>
            <w:r w:rsidRPr="00683BB4">
              <w:rPr>
                <w:rFonts w:ascii="Calibri" w:eastAsia="Times New Roman" w:hAnsi="Calibri" w:cs="Times New Roman"/>
                <w:color w:val="000000"/>
              </w:rPr>
              <w:t>148</w:t>
            </w:r>
          </w:p>
        </w:tc>
        <w:tc>
          <w:tcPr>
            <w:tcW w:w="718" w:type="dxa"/>
            <w:tcBorders>
              <w:top w:val="nil"/>
              <w:left w:val="nil"/>
              <w:bottom w:val="single" w:sz="4" w:space="0" w:color="auto"/>
              <w:right w:val="nil"/>
            </w:tcBorders>
            <w:shd w:val="clear" w:color="auto" w:fill="auto"/>
            <w:noWrap/>
            <w:vAlign w:val="bottom"/>
            <w:hideMark/>
          </w:tcPr>
          <w:p w:rsidR="00683BB4" w:rsidRPr="00683BB4" w:rsidRDefault="00683BB4" w:rsidP="009230AB">
            <w:pPr>
              <w:spacing w:after="0" w:line="240" w:lineRule="auto"/>
              <w:rPr>
                <w:rFonts w:ascii="Calibri" w:eastAsia="Times New Roman" w:hAnsi="Calibri" w:cs="Times New Roman"/>
                <w:color w:val="000000"/>
              </w:rPr>
            </w:pPr>
            <w:r w:rsidRPr="00683BB4">
              <w:rPr>
                <w:rFonts w:ascii="Calibri" w:eastAsia="Times New Roman" w:hAnsi="Calibri" w:cs="Times New Roman"/>
                <w:color w:val="000000"/>
              </w:rPr>
              <w:t>224</w:t>
            </w:r>
          </w:p>
        </w:tc>
      </w:tr>
      <w:tr w:rsidR="00683BB4" w:rsidRPr="00683BB4" w:rsidTr="00683BB4">
        <w:trPr>
          <w:trHeight w:val="300"/>
          <w:jc w:val="center"/>
        </w:trPr>
        <w:tc>
          <w:tcPr>
            <w:tcW w:w="2781" w:type="dxa"/>
            <w:gridSpan w:val="2"/>
            <w:tcBorders>
              <w:top w:val="nil"/>
              <w:left w:val="nil"/>
              <w:bottom w:val="nil"/>
              <w:right w:val="nil"/>
            </w:tcBorders>
            <w:shd w:val="clear" w:color="auto" w:fill="auto"/>
            <w:noWrap/>
            <w:vAlign w:val="bottom"/>
            <w:hideMark/>
          </w:tcPr>
          <w:p w:rsidR="00683BB4" w:rsidRPr="00683BB4" w:rsidRDefault="00683BB4" w:rsidP="00683BB4">
            <w:pPr>
              <w:spacing w:after="0" w:line="240" w:lineRule="auto"/>
              <w:rPr>
                <w:rFonts w:ascii="Calibri" w:eastAsia="Times New Roman" w:hAnsi="Calibri" w:cs="Times New Roman"/>
                <w:color w:val="000000"/>
              </w:rPr>
            </w:pPr>
            <w:r w:rsidRPr="00683BB4">
              <w:rPr>
                <w:rFonts w:ascii="Calibri" w:eastAsia="Times New Roman" w:hAnsi="Calibri" w:cs="Times New Roman"/>
                <w:color w:val="000000"/>
              </w:rPr>
              <w:t>Kentau statistic</w:t>
            </w:r>
          </w:p>
        </w:tc>
        <w:tc>
          <w:tcPr>
            <w:tcW w:w="1513"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0.163</w:t>
            </w:r>
          </w:p>
        </w:tc>
        <w:tc>
          <w:tcPr>
            <w:tcW w:w="828"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0.148</w:t>
            </w:r>
          </w:p>
        </w:tc>
        <w:tc>
          <w:tcPr>
            <w:tcW w:w="718"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0.152</w:t>
            </w:r>
          </w:p>
        </w:tc>
        <w:tc>
          <w:tcPr>
            <w:tcW w:w="718"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0.117</w:t>
            </w:r>
          </w:p>
        </w:tc>
        <w:tc>
          <w:tcPr>
            <w:tcW w:w="266"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0.128</w:t>
            </w:r>
          </w:p>
        </w:tc>
        <w:tc>
          <w:tcPr>
            <w:tcW w:w="748"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0.091</w:t>
            </w:r>
          </w:p>
        </w:tc>
        <w:tc>
          <w:tcPr>
            <w:tcW w:w="728"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0.138</w:t>
            </w:r>
          </w:p>
        </w:tc>
        <w:tc>
          <w:tcPr>
            <w:tcW w:w="718"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0.189</w:t>
            </w:r>
          </w:p>
        </w:tc>
      </w:tr>
      <w:tr w:rsidR="00683BB4" w:rsidRPr="00683BB4" w:rsidTr="00683BB4">
        <w:trPr>
          <w:trHeight w:val="300"/>
          <w:jc w:val="center"/>
        </w:trPr>
        <w:tc>
          <w:tcPr>
            <w:tcW w:w="2781" w:type="dxa"/>
            <w:gridSpan w:val="2"/>
            <w:tcBorders>
              <w:top w:val="nil"/>
              <w:left w:val="nil"/>
              <w:bottom w:val="single" w:sz="4" w:space="0" w:color="auto"/>
              <w:right w:val="nil"/>
            </w:tcBorders>
            <w:shd w:val="clear" w:color="auto" w:fill="auto"/>
            <w:noWrap/>
            <w:vAlign w:val="bottom"/>
            <w:hideMark/>
          </w:tcPr>
          <w:p w:rsidR="00683BB4" w:rsidRPr="00683BB4" w:rsidRDefault="00683BB4" w:rsidP="00683BB4">
            <w:pPr>
              <w:spacing w:after="0" w:line="240" w:lineRule="auto"/>
              <w:rPr>
                <w:rFonts w:ascii="Calibri" w:eastAsia="Times New Roman" w:hAnsi="Calibri" w:cs="Times New Roman"/>
                <w:color w:val="000000"/>
              </w:rPr>
            </w:pPr>
            <w:r w:rsidRPr="00683BB4">
              <w:rPr>
                <w:rFonts w:ascii="Calibri" w:eastAsia="Times New Roman" w:hAnsi="Calibri" w:cs="Times New Roman"/>
                <w:color w:val="000000"/>
              </w:rPr>
              <w:t>P-value</w:t>
            </w:r>
          </w:p>
        </w:tc>
        <w:tc>
          <w:tcPr>
            <w:tcW w:w="1513"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0.132</w:t>
            </w:r>
          </w:p>
        </w:tc>
        <w:tc>
          <w:tcPr>
            <w:tcW w:w="828"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0.172</w:t>
            </w:r>
          </w:p>
        </w:tc>
        <w:tc>
          <w:tcPr>
            <w:tcW w:w="718"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0.159</w:t>
            </w:r>
          </w:p>
        </w:tc>
        <w:tc>
          <w:tcPr>
            <w:tcW w:w="718"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0.278</w:t>
            </w:r>
          </w:p>
        </w:tc>
        <w:tc>
          <w:tcPr>
            <w:tcW w:w="266" w:type="dxa"/>
            <w:tcBorders>
              <w:top w:val="nil"/>
              <w:left w:val="nil"/>
              <w:bottom w:val="single" w:sz="4" w:space="0" w:color="auto"/>
              <w:right w:val="nil"/>
            </w:tcBorders>
            <w:shd w:val="clear" w:color="auto" w:fill="auto"/>
            <w:noWrap/>
            <w:vAlign w:val="bottom"/>
            <w:hideMark/>
          </w:tcPr>
          <w:p w:rsidR="00683BB4" w:rsidRPr="00683BB4" w:rsidRDefault="00683BB4" w:rsidP="00683BB4">
            <w:pPr>
              <w:spacing w:after="0" w:line="240" w:lineRule="auto"/>
              <w:rPr>
                <w:rFonts w:ascii="Calibri" w:eastAsia="Times New Roman" w:hAnsi="Calibri" w:cs="Times New Roman"/>
                <w:color w:val="000000"/>
              </w:rPr>
            </w:pPr>
            <w:r w:rsidRPr="00683BB4">
              <w:rPr>
                <w:rFonts w:ascii="Calibri" w:eastAsia="Times New Roman" w:hAnsi="Calibri" w:cs="Times New Roman"/>
                <w:color w:val="000000"/>
              </w:rPr>
              <w:t> </w:t>
            </w:r>
          </w:p>
        </w:tc>
        <w:tc>
          <w:tcPr>
            <w:tcW w:w="775"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0.237</w:t>
            </w:r>
          </w:p>
        </w:tc>
        <w:tc>
          <w:tcPr>
            <w:tcW w:w="748"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0.404</w:t>
            </w:r>
          </w:p>
        </w:tc>
        <w:tc>
          <w:tcPr>
            <w:tcW w:w="728"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0.201</w:t>
            </w:r>
          </w:p>
        </w:tc>
        <w:tc>
          <w:tcPr>
            <w:tcW w:w="718"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0.079</w:t>
            </w:r>
          </w:p>
        </w:tc>
      </w:tr>
      <w:tr w:rsidR="00683BB4" w:rsidRPr="00683BB4" w:rsidTr="00683BB4">
        <w:trPr>
          <w:trHeight w:val="300"/>
          <w:jc w:val="center"/>
        </w:trPr>
        <w:tc>
          <w:tcPr>
            <w:tcW w:w="1589"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rPr>
                <w:rFonts w:ascii="Calibri" w:eastAsia="Times New Roman" w:hAnsi="Calibri" w:cs="Times New Roman"/>
                <w:color w:val="000000"/>
              </w:rPr>
            </w:pPr>
          </w:p>
        </w:tc>
        <w:tc>
          <w:tcPr>
            <w:tcW w:w="1192"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rPr>
                <w:rFonts w:ascii="Calibri" w:eastAsia="Times New Roman" w:hAnsi="Calibri" w:cs="Times New Roman"/>
                <w:color w:val="000000"/>
              </w:rPr>
            </w:pPr>
          </w:p>
        </w:tc>
        <w:tc>
          <w:tcPr>
            <w:tcW w:w="3777" w:type="dxa"/>
            <w:gridSpan w:val="4"/>
            <w:tcBorders>
              <w:top w:val="single" w:sz="4" w:space="0" w:color="auto"/>
              <w:left w:val="nil"/>
              <w:bottom w:val="nil"/>
              <w:right w:val="nil"/>
            </w:tcBorders>
            <w:shd w:val="clear" w:color="auto" w:fill="auto"/>
            <w:noWrap/>
            <w:vAlign w:val="bottom"/>
            <w:hideMark/>
          </w:tcPr>
          <w:p w:rsidR="00683BB4" w:rsidRPr="00683BB4" w:rsidRDefault="00683BB4" w:rsidP="00683BB4">
            <w:pPr>
              <w:spacing w:after="0" w:line="240" w:lineRule="auto"/>
              <w:jc w:val="center"/>
              <w:rPr>
                <w:rFonts w:ascii="Calibri" w:eastAsia="Times New Roman" w:hAnsi="Calibri" w:cs="Times New Roman"/>
                <w:color w:val="000000"/>
              </w:rPr>
            </w:pPr>
            <w:r w:rsidRPr="00683BB4">
              <w:rPr>
                <w:rFonts w:ascii="Calibri" w:eastAsia="Times New Roman" w:hAnsi="Calibri" w:cs="Times New Roman"/>
                <w:color w:val="000000"/>
              </w:rPr>
              <w:t>July-August-September</w:t>
            </w:r>
          </w:p>
        </w:tc>
        <w:tc>
          <w:tcPr>
            <w:tcW w:w="266"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rPr>
                <w:rFonts w:ascii="Calibri" w:eastAsia="Times New Roman" w:hAnsi="Calibri" w:cs="Times New Roman"/>
                <w:color w:val="000000"/>
              </w:rPr>
            </w:pPr>
          </w:p>
        </w:tc>
        <w:tc>
          <w:tcPr>
            <w:tcW w:w="2969" w:type="dxa"/>
            <w:gridSpan w:val="4"/>
            <w:tcBorders>
              <w:top w:val="single" w:sz="4" w:space="0" w:color="auto"/>
              <w:left w:val="nil"/>
              <w:bottom w:val="nil"/>
              <w:right w:val="nil"/>
            </w:tcBorders>
            <w:shd w:val="clear" w:color="auto" w:fill="auto"/>
            <w:noWrap/>
            <w:vAlign w:val="bottom"/>
            <w:hideMark/>
          </w:tcPr>
          <w:p w:rsidR="00683BB4" w:rsidRPr="00683BB4" w:rsidRDefault="00683BB4" w:rsidP="00683BB4">
            <w:pPr>
              <w:spacing w:after="0" w:line="240" w:lineRule="auto"/>
              <w:jc w:val="center"/>
              <w:rPr>
                <w:rFonts w:ascii="Calibri" w:eastAsia="Times New Roman" w:hAnsi="Calibri" w:cs="Times New Roman"/>
                <w:color w:val="000000"/>
              </w:rPr>
            </w:pPr>
            <w:r w:rsidRPr="00683BB4">
              <w:rPr>
                <w:rFonts w:ascii="Calibri" w:eastAsia="Times New Roman" w:hAnsi="Calibri" w:cs="Times New Roman"/>
                <w:color w:val="000000"/>
              </w:rPr>
              <w:t>October-November-December</w:t>
            </w:r>
          </w:p>
        </w:tc>
      </w:tr>
      <w:tr w:rsidR="00683BB4" w:rsidRPr="00683BB4" w:rsidTr="00683BB4">
        <w:trPr>
          <w:trHeight w:val="300"/>
          <w:jc w:val="center"/>
        </w:trPr>
        <w:tc>
          <w:tcPr>
            <w:tcW w:w="1589"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0.01</w:t>
            </w:r>
          </w:p>
        </w:tc>
        <w:tc>
          <w:tcPr>
            <w:tcW w:w="1192" w:type="dxa"/>
            <w:tcBorders>
              <w:top w:val="nil"/>
              <w:left w:val="nil"/>
              <w:bottom w:val="nil"/>
              <w:right w:val="nil"/>
            </w:tcBorders>
            <w:shd w:val="clear" w:color="auto" w:fill="auto"/>
            <w:noWrap/>
            <w:vAlign w:val="bottom"/>
            <w:hideMark/>
          </w:tcPr>
          <w:p w:rsidR="00683BB4" w:rsidRPr="00683BB4" w:rsidRDefault="008541E5" w:rsidP="008541E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83BB4" w:rsidRPr="00683BB4">
              <w:rPr>
                <w:rFonts w:ascii="Calibri" w:eastAsia="Times New Roman" w:hAnsi="Calibri" w:cs="Times New Roman"/>
                <w:color w:val="000000"/>
              </w:rPr>
              <w:t>100</w:t>
            </w:r>
          </w:p>
        </w:tc>
        <w:tc>
          <w:tcPr>
            <w:tcW w:w="1513"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0.00</w:t>
            </w:r>
          </w:p>
        </w:tc>
        <w:tc>
          <w:tcPr>
            <w:tcW w:w="828"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0.02</w:t>
            </w:r>
          </w:p>
        </w:tc>
        <w:tc>
          <w:tcPr>
            <w:tcW w:w="718"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0.28</w:t>
            </w:r>
          </w:p>
        </w:tc>
        <w:tc>
          <w:tcPr>
            <w:tcW w:w="718"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0.34</w:t>
            </w:r>
          </w:p>
        </w:tc>
        <w:tc>
          <w:tcPr>
            <w:tcW w:w="266"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0.05</w:t>
            </w:r>
          </w:p>
        </w:tc>
        <w:tc>
          <w:tcPr>
            <w:tcW w:w="748"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0.13</w:t>
            </w:r>
          </w:p>
        </w:tc>
        <w:tc>
          <w:tcPr>
            <w:tcW w:w="728"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0.26</w:t>
            </w:r>
          </w:p>
        </w:tc>
        <w:tc>
          <w:tcPr>
            <w:tcW w:w="718"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0.39</w:t>
            </w:r>
          </w:p>
        </w:tc>
      </w:tr>
      <w:tr w:rsidR="00683BB4" w:rsidRPr="00683BB4" w:rsidTr="00683BB4">
        <w:trPr>
          <w:trHeight w:val="300"/>
          <w:jc w:val="center"/>
        </w:trPr>
        <w:tc>
          <w:tcPr>
            <w:tcW w:w="1589"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0.02</w:t>
            </w:r>
          </w:p>
        </w:tc>
        <w:tc>
          <w:tcPr>
            <w:tcW w:w="1192" w:type="dxa"/>
            <w:tcBorders>
              <w:top w:val="nil"/>
              <w:left w:val="nil"/>
              <w:bottom w:val="nil"/>
              <w:right w:val="nil"/>
            </w:tcBorders>
            <w:shd w:val="clear" w:color="auto" w:fill="auto"/>
            <w:noWrap/>
            <w:vAlign w:val="bottom"/>
            <w:hideMark/>
          </w:tcPr>
          <w:p w:rsidR="00683BB4" w:rsidRPr="00683BB4" w:rsidRDefault="008541E5" w:rsidP="008541E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83BB4" w:rsidRPr="00683BB4">
              <w:rPr>
                <w:rFonts w:ascii="Calibri" w:eastAsia="Times New Roman" w:hAnsi="Calibri" w:cs="Times New Roman"/>
                <w:color w:val="000000"/>
              </w:rPr>
              <w:t>50</w:t>
            </w:r>
          </w:p>
        </w:tc>
        <w:tc>
          <w:tcPr>
            <w:tcW w:w="1513"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0.00</w:t>
            </w:r>
          </w:p>
        </w:tc>
        <w:tc>
          <w:tcPr>
            <w:tcW w:w="828"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0.02</w:t>
            </w:r>
          </w:p>
        </w:tc>
        <w:tc>
          <w:tcPr>
            <w:tcW w:w="718"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0.28</w:t>
            </w:r>
          </w:p>
        </w:tc>
        <w:tc>
          <w:tcPr>
            <w:tcW w:w="718"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0.34</w:t>
            </w:r>
          </w:p>
        </w:tc>
        <w:tc>
          <w:tcPr>
            <w:tcW w:w="266"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0.10</w:t>
            </w:r>
          </w:p>
        </w:tc>
        <w:tc>
          <w:tcPr>
            <w:tcW w:w="748"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0.23</w:t>
            </w:r>
          </w:p>
        </w:tc>
        <w:tc>
          <w:tcPr>
            <w:tcW w:w="728"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0.41</w:t>
            </w:r>
          </w:p>
        </w:tc>
        <w:tc>
          <w:tcPr>
            <w:tcW w:w="718"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0.62</w:t>
            </w:r>
          </w:p>
        </w:tc>
      </w:tr>
      <w:tr w:rsidR="00683BB4" w:rsidRPr="00683BB4" w:rsidTr="00683BB4">
        <w:trPr>
          <w:trHeight w:val="300"/>
          <w:jc w:val="center"/>
        </w:trPr>
        <w:tc>
          <w:tcPr>
            <w:tcW w:w="1589"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0.05</w:t>
            </w:r>
          </w:p>
        </w:tc>
        <w:tc>
          <w:tcPr>
            <w:tcW w:w="1192" w:type="dxa"/>
            <w:tcBorders>
              <w:top w:val="nil"/>
              <w:left w:val="nil"/>
              <w:bottom w:val="nil"/>
              <w:right w:val="nil"/>
            </w:tcBorders>
            <w:shd w:val="clear" w:color="auto" w:fill="auto"/>
            <w:noWrap/>
            <w:vAlign w:val="bottom"/>
            <w:hideMark/>
          </w:tcPr>
          <w:p w:rsidR="00683BB4" w:rsidRPr="00683BB4" w:rsidRDefault="008541E5" w:rsidP="008541E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83BB4" w:rsidRPr="00683BB4">
              <w:rPr>
                <w:rFonts w:ascii="Calibri" w:eastAsia="Times New Roman" w:hAnsi="Calibri" w:cs="Times New Roman"/>
                <w:color w:val="000000"/>
              </w:rPr>
              <w:t>20</w:t>
            </w:r>
          </w:p>
        </w:tc>
        <w:tc>
          <w:tcPr>
            <w:tcW w:w="1513"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0.24</w:t>
            </w:r>
          </w:p>
        </w:tc>
        <w:tc>
          <w:tcPr>
            <w:tcW w:w="828"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0.64</w:t>
            </w:r>
          </w:p>
        </w:tc>
        <w:tc>
          <w:tcPr>
            <w:tcW w:w="718" w:type="dxa"/>
            <w:tcBorders>
              <w:top w:val="nil"/>
              <w:left w:val="nil"/>
              <w:bottom w:val="nil"/>
              <w:right w:val="nil"/>
            </w:tcBorders>
            <w:shd w:val="clear" w:color="auto" w:fill="auto"/>
            <w:noWrap/>
            <w:vAlign w:val="bottom"/>
            <w:hideMark/>
          </w:tcPr>
          <w:p w:rsidR="00683BB4" w:rsidRPr="00683BB4" w:rsidRDefault="008541E5" w:rsidP="008541E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83BB4" w:rsidRPr="00683BB4">
              <w:rPr>
                <w:rFonts w:ascii="Calibri" w:eastAsia="Times New Roman" w:hAnsi="Calibri" w:cs="Times New Roman"/>
                <w:color w:val="000000"/>
              </w:rPr>
              <w:t>1.1</w:t>
            </w:r>
          </w:p>
        </w:tc>
        <w:tc>
          <w:tcPr>
            <w:tcW w:w="718"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1.6</w:t>
            </w:r>
          </w:p>
        </w:tc>
        <w:tc>
          <w:tcPr>
            <w:tcW w:w="266"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0.26</w:t>
            </w:r>
          </w:p>
        </w:tc>
        <w:tc>
          <w:tcPr>
            <w:tcW w:w="748"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0.51</w:t>
            </w:r>
          </w:p>
        </w:tc>
        <w:tc>
          <w:tcPr>
            <w:tcW w:w="728"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0.80</w:t>
            </w:r>
          </w:p>
        </w:tc>
        <w:tc>
          <w:tcPr>
            <w:tcW w:w="718" w:type="dxa"/>
            <w:tcBorders>
              <w:top w:val="nil"/>
              <w:left w:val="nil"/>
              <w:bottom w:val="nil"/>
              <w:right w:val="nil"/>
            </w:tcBorders>
            <w:shd w:val="clear" w:color="auto" w:fill="auto"/>
            <w:noWrap/>
            <w:vAlign w:val="bottom"/>
            <w:hideMark/>
          </w:tcPr>
          <w:p w:rsidR="00683BB4" w:rsidRPr="00683BB4" w:rsidRDefault="009230AB" w:rsidP="009230A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83BB4" w:rsidRPr="00683BB4">
              <w:rPr>
                <w:rFonts w:ascii="Calibri" w:eastAsia="Times New Roman" w:hAnsi="Calibri" w:cs="Times New Roman"/>
                <w:color w:val="000000"/>
              </w:rPr>
              <w:t>1.2</w:t>
            </w:r>
          </w:p>
        </w:tc>
      </w:tr>
      <w:tr w:rsidR="00683BB4" w:rsidRPr="00683BB4" w:rsidTr="00683BB4">
        <w:trPr>
          <w:trHeight w:val="300"/>
          <w:jc w:val="center"/>
        </w:trPr>
        <w:tc>
          <w:tcPr>
            <w:tcW w:w="1589"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0.10</w:t>
            </w:r>
          </w:p>
        </w:tc>
        <w:tc>
          <w:tcPr>
            <w:tcW w:w="1192" w:type="dxa"/>
            <w:tcBorders>
              <w:top w:val="nil"/>
              <w:left w:val="nil"/>
              <w:bottom w:val="nil"/>
              <w:right w:val="nil"/>
            </w:tcBorders>
            <w:shd w:val="clear" w:color="auto" w:fill="auto"/>
            <w:noWrap/>
            <w:vAlign w:val="bottom"/>
            <w:hideMark/>
          </w:tcPr>
          <w:p w:rsidR="00683BB4" w:rsidRPr="00683BB4" w:rsidRDefault="008541E5" w:rsidP="008541E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83BB4" w:rsidRPr="00683BB4">
              <w:rPr>
                <w:rFonts w:ascii="Calibri" w:eastAsia="Times New Roman" w:hAnsi="Calibri" w:cs="Times New Roman"/>
                <w:color w:val="000000"/>
              </w:rPr>
              <w:t>10</w:t>
            </w:r>
          </w:p>
        </w:tc>
        <w:tc>
          <w:tcPr>
            <w:tcW w:w="1513"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0.52</w:t>
            </w:r>
          </w:p>
        </w:tc>
        <w:tc>
          <w:tcPr>
            <w:tcW w:w="828" w:type="dxa"/>
            <w:tcBorders>
              <w:top w:val="nil"/>
              <w:left w:val="nil"/>
              <w:bottom w:val="nil"/>
              <w:right w:val="nil"/>
            </w:tcBorders>
            <w:shd w:val="clear" w:color="auto" w:fill="auto"/>
            <w:noWrap/>
            <w:vAlign w:val="bottom"/>
            <w:hideMark/>
          </w:tcPr>
          <w:p w:rsidR="00683BB4" w:rsidRPr="00683BB4" w:rsidRDefault="008541E5" w:rsidP="008541E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83BB4" w:rsidRPr="00683BB4">
              <w:rPr>
                <w:rFonts w:ascii="Calibri" w:eastAsia="Times New Roman" w:hAnsi="Calibri" w:cs="Times New Roman"/>
                <w:color w:val="000000"/>
              </w:rPr>
              <w:t>1.0</w:t>
            </w:r>
          </w:p>
        </w:tc>
        <w:tc>
          <w:tcPr>
            <w:tcW w:w="718" w:type="dxa"/>
            <w:tcBorders>
              <w:top w:val="nil"/>
              <w:left w:val="nil"/>
              <w:bottom w:val="nil"/>
              <w:right w:val="nil"/>
            </w:tcBorders>
            <w:shd w:val="clear" w:color="auto" w:fill="auto"/>
            <w:noWrap/>
            <w:vAlign w:val="bottom"/>
            <w:hideMark/>
          </w:tcPr>
          <w:p w:rsidR="00683BB4" w:rsidRPr="00683BB4" w:rsidRDefault="008541E5" w:rsidP="008541E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83BB4" w:rsidRPr="00683BB4">
              <w:rPr>
                <w:rFonts w:ascii="Calibri" w:eastAsia="Times New Roman" w:hAnsi="Calibri" w:cs="Times New Roman"/>
                <w:color w:val="000000"/>
              </w:rPr>
              <w:t>1.6</w:t>
            </w:r>
          </w:p>
        </w:tc>
        <w:tc>
          <w:tcPr>
            <w:tcW w:w="718"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2.3</w:t>
            </w:r>
          </w:p>
        </w:tc>
        <w:tc>
          <w:tcPr>
            <w:tcW w:w="266"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0.59</w:t>
            </w:r>
          </w:p>
        </w:tc>
        <w:tc>
          <w:tcPr>
            <w:tcW w:w="748" w:type="dxa"/>
            <w:tcBorders>
              <w:top w:val="nil"/>
              <w:left w:val="nil"/>
              <w:bottom w:val="nil"/>
              <w:right w:val="nil"/>
            </w:tcBorders>
            <w:shd w:val="clear" w:color="auto" w:fill="auto"/>
            <w:noWrap/>
            <w:vAlign w:val="bottom"/>
            <w:hideMark/>
          </w:tcPr>
          <w:p w:rsidR="00683BB4" w:rsidRPr="00683BB4" w:rsidRDefault="00683BB4" w:rsidP="009230AB">
            <w:pPr>
              <w:spacing w:after="0" w:line="240" w:lineRule="auto"/>
              <w:jc w:val="center"/>
              <w:rPr>
                <w:rFonts w:ascii="Calibri" w:eastAsia="Times New Roman" w:hAnsi="Calibri" w:cs="Times New Roman"/>
                <w:color w:val="000000"/>
              </w:rPr>
            </w:pPr>
            <w:r w:rsidRPr="00683BB4">
              <w:rPr>
                <w:rFonts w:ascii="Calibri" w:eastAsia="Times New Roman" w:hAnsi="Calibri" w:cs="Times New Roman"/>
                <w:color w:val="000000"/>
              </w:rPr>
              <w:t>1.0</w:t>
            </w:r>
          </w:p>
        </w:tc>
        <w:tc>
          <w:tcPr>
            <w:tcW w:w="728" w:type="dxa"/>
            <w:tcBorders>
              <w:top w:val="nil"/>
              <w:left w:val="nil"/>
              <w:bottom w:val="nil"/>
              <w:right w:val="nil"/>
            </w:tcBorders>
            <w:shd w:val="clear" w:color="auto" w:fill="auto"/>
            <w:noWrap/>
            <w:vAlign w:val="bottom"/>
            <w:hideMark/>
          </w:tcPr>
          <w:p w:rsidR="00683BB4" w:rsidRPr="00683BB4" w:rsidRDefault="00683BB4" w:rsidP="009230AB">
            <w:pPr>
              <w:spacing w:after="0" w:line="240" w:lineRule="auto"/>
              <w:jc w:val="center"/>
              <w:rPr>
                <w:rFonts w:ascii="Calibri" w:eastAsia="Times New Roman" w:hAnsi="Calibri" w:cs="Times New Roman"/>
                <w:color w:val="000000"/>
              </w:rPr>
            </w:pPr>
            <w:r w:rsidRPr="00683BB4">
              <w:rPr>
                <w:rFonts w:ascii="Calibri" w:eastAsia="Times New Roman" w:hAnsi="Calibri" w:cs="Times New Roman"/>
                <w:color w:val="000000"/>
              </w:rPr>
              <w:t>1.4</w:t>
            </w:r>
          </w:p>
        </w:tc>
        <w:tc>
          <w:tcPr>
            <w:tcW w:w="718" w:type="dxa"/>
            <w:tcBorders>
              <w:top w:val="nil"/>
              <w:left w:val="nil"/>
              <w:bottom w:val="nil"/>
              <w:right w:val="nil"/>
            </w:tcBorders>
            <w:shd w:val="clear" w:color="auto" w:fill="auto"/>
            <w:noWrap/>
            <w:vAlign w:val="bottom"/>
            <w:hideMark/>
          </w:tcPr>
          <w:p w:rsidR="00683BB4" w:rsidRPr="00683BB4" w:rsidRDefault="009230AB" w:rsidP="009230A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83BB4" w:rsidRPr="00683BB4">
              <w:rPr>
                <w:rFonts w:ascii="Calibri" w:eastAsia="Times New Roman" w:hAnsi="Calibri" w:cs="Times New Roman"/>
                <w:color w:val="000000"/>
              </w:rPr>
              <w:t>2.1</w:t>
            </w:r>
          </w:p>
        </w:tc>
      </w:tr>
      <w:tr w:rsidR="00683BB4" w:rsidRPr="00683BB4" w:rsidTr="00683BB4">
        <w:trPr>
          <w:trHeight w:val="300"/>
          <w:jc w:val="center"/>
        </w:trPr>
        <w:tc>
          <w:tcPr>
            <w:tcW w:w="1589"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0.20</w:t>
            </w:r>
          </w:p>
        </w:tc>
        <w:tc>
          <w:tcPr>
            <w:tcW w:w="1192" w:type="dxa"/>
            <w:tcBorders>
              <w:top w:val="nil"/>
              <w:left w:val="nil"/>
              <w:bottom w:val="nil"/>
              <w:right w:val="nil"/>
            </w:tcBorders>
            <w:shd w:val="clear" w:color="auto" w:fill="auto"/>
            <w:noWrap/>
            <w:vAlign w:val="bottom"/>
            <w:hideMark/>
          </w:tcPr>
          <w:p w:rsidR="00683BB4" w:rsidRPr="00683BB4" w:rsidRDefault="008541E5" w:rsidP="008541E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83BB4" w:rsidRPr="00683BB4">
              <w:rPr>
                <w:rFonts w:ascii="Calibri" w:eastAsia="Times New Roman" w:hAnsi="Calibri" w:cs="Times New Roman"/>
                <w:color w:val="000000"/>
              </w:rPr>
              <w:t>5</w:t>
            </w:r>
          </w:p>
        </w:tc>
        <w:tc>
          <w:tcPr>
            <w:tcW w:w="1513" w:type="dxa"/>
            <w:tcBorders>
              <w:top w:val="nil"/>
              <w:left w:val="nil"/>
              <w:bottom w:val="nil"/>
              <w:right w:val="nil"/>
            </w:tcBorders>
            <w:shd w:val="clear" w:color="auto" w:fill="auto"/>
            <w:noWrap/>
            <w:vAlign w:val="bottom"/>
            <w:hideMark/>
          </w:tcPr>
          <w:p w:rsidR="00683BB4" w:rsidRPr="00683BB4" w:rsidRDefault="008541E5" w:rsidP="008541E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83BB4" w:rsidRPr="00683BB4">
              <w:rPr>
                <w:rFonts w:ascii="Calibri" w:eastAsia="Times New Roman" w:hAnsi="Calibri" w:cs="Times New Roman"/>
                <w:color w:val="000000"/>
              </w:rPr>
              <w:t>1.1</w:t>
            </w:r>
          </w:p>
        </w:tc>
        <w:tc>
          <w:tcPr>
            <w:tcW w:w="828" w:type="dxa"/>
            <w:tcBorders>
              <w:top w:val="nil"/>
              <w:left w:val="nil"/>
              <w:bottom w:val="nil"/>
              <w:right w:val="nil"/>
            </w:tcBorders>
            <w:shd w:val="clear" w:color="auto" w:fill="auto"/>
            <w:noWrap/>
            <w:vAlign w:val="bottom"/>
            <w:hideMark/>
          </w:tcPr>
          <w:p w:rsidR="00683BB4" w:rsidRPr="00683BB4" w:rsidRDefault="008541E5" w:rsidP="008541E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83BB4" w:rsidRPr="00683BB4">
              <w:rPr>
                <w:rFonts w:ascii="Calibri" w:eastAsia="Times New Roman" w:hAnsi="Calibri" w:cs="Times New Roman"/>
                <w:color w:val="000000"/>
              </w:rPr>
              <w:t>1.7</w:t>
            </w:r>
          </w:p>
        </w:tc>
        <w:tc>
          <w:tcPr>
            <w:tcW w:w="718" w:type="dxa"/>
            <w:tcBorders>
              <w:top w:val="nil"/>
              <w:left w:val="nil"/>
              <w:bottom w:val="nil"/>
              <w:right w:val="nil"/>
            </w:tcBorders>
            <w:shd w:val="clear" w:color="auto" w:fill="auto"/>
            <w:noWrap/>
            <w:vAlign w:val="bottom"/>
            <w:hideMark/>
          </w:tcPr>
          <w:p w:rsidR="00683BB4" w:rsidRPr="00683BB4" w:rsidRDefault="008541E5" w:rsidP="008541E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83BB4" w:rsidRPr="00683BB4">
              <w:rPr>
                <w:rFonts w:ascii="Calibri" w:eastAsia="Times New Roman" w:hAnsi="Calibri" w:cs="Times New Roman"/>
                <w:color w:val="000000"/>
              </w:rPr>
              <w:t>2.4</w:t>
            </w:r>
          </w:p>
        </w:tc>
        <w:tc>
          <w:tcPr>
            <w:tcW w:w="718"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3.6</w:t>
            </w:r>
          </w:p>
        </w:tc>
        <w:tc>
          <w:tcPr>
            <w:tcW w:w="266"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683BB4" w:rsidRPr="00683BB4" w:rsidRDefault="009230AB" w:rsidP="009230A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83BB4" w:rsidRPr="00683BB4">
              <w:rPr>
                <w:rFonts w:ascii="Calibri" w:eastAsia="Times New Roman" w:hAnsi="Calibri" w:cs="Times New Roman"/>
                <w:color w:val="000000"/>
              </w:rPr>
              <w:t>1.4</w:t>
            </w:r>
          </w:p>
        </w:tc>
        <w:tc>
          <w:tcPr>
            <w:tcW w:w="748" w:type="dxa"/>
            <w:tcBorders>
              <w:top w:val="nil"/>
              <w:left w:val="nil"/>
              <w:bottom w:val="nil"/>
              <w:right w:val="nil"/>
            </w:tcBorders>
            <w:shd w:val="clear" w:color="auto" w:fill="auto"/>
            <w:noWrap/>
            <w:vAlign w:val="bottom"/>
            <w:hideMark/>
          </w:tcPr>
          <w:p w:rsidR="00683BB4" w:rsidRPr="00683BB4" w:rsidRDefault="00683BB4" w:rsidP="009230AB">
            <w:pPr>
              <w:spacing w:after="0" w:line="240" w:lineRule="auto"/>
              <w:jc w:val="center"/>
              <w:rPr>
                <w:rFonts w:ascii="Calibri" w:eastAsia="Times New Roman" w:hAnsi="Calibri" w:cs="Times New Roman"/>
                <w:color w:val="000000"/>
              </w:rPr>
            </w:pPr>
            <w:r w:rsidRPr="00683BB4">
              <w:rPr>
                <w:rFonts w:ascii="Calibri" w:eastAsia="Times New Roman" w:hAnsi="Calibri" w:cs="Times New Roman"/>
                <w:color w:val="000000"/>
              </w:rPr>
              <w:t>2.1</w:t>
            </w:r>
          </w:p>
        </w:tc>
        <w:tc>
          <w:tcPr>
            <w:tcW w:w="728" w:type="dxa"/>
            <w:tcBorders>
              <w:top w:val="nil"/>
              <w:left w:val="nil"/>
              <w:bottom w:val="nil"/>
              <w:right w:val="nil"/>
            </w:tcBorders>
            <w:shd w:val="clear" w:color="auto" w:fill="auto"/>
            <w:noWrap/>
            <w:vAlign w:val="bottom"/>
            <w:hideMark/>
          </w:tcPr>
          <w:p w:rsidR="00683BB4" w:rsidRPr="00683BB4" w:rsidRDefault="00683BB4" w:rsidP="009230AB">
            <w:pPr>
              <w:spacing w:after="0" w:line="240" w:lineRule="auto"/>
              <w:jc w:val="center"/>
              <w:rPr>
                <w:rFonts w:ascii="Calibri" w:eastAsia="Times New Roman" w:hAnsi="Calibri" w:cs="Times New Roman"/>
                <w:color w:val="000000"/>
              </w:rPr>
            </w:pPr>
            <w:r w:rsidRPr="00683BB4">
              <w:rPr>
                <w:rFonts w:ascii="Calibri" w:eastAsia="Times New Roman" w:hAnsi="Calibri" w:cs="Times New Roman"/>
                <w:color w:val="000000"/>
              </w:rPr>
              <w:t>2.6</w:t>
            </w:r>
          </w:p>
        </w:tc>
        <w:tc>
          <w:tcPr>
            <w:tcW w:w="718" w:type="dxa"/>
            <w:tcBorders>
              <w:top w:val="nil"/>
              <w:left w:val="nil"/>
              <w:bottom w:val="nil"/>
              <w:right w:val="nil"/>
            </w:tcBorders>
            <w:shd w:val="clear" w:color="auto" w:fill="auto"/>
            <w:noWrap/>
            <w:vAlign w:val="bottom"/>
            <w:hideMark/>
          </w:tcPr>
          <w:p w:rsidR="00683BB4" w:rsidRPr="00683BB4" w:rsidRDefault="009230AB" w:rsidP="009230A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83BB4" w:rsidRPr="00683BB4">
              <w:rPr>
                <w:rFonts w:ascii="Calibri" w:eastAsia="Times New Roman" w:hAnsi="Calibri" w:cs="Times New Roman"/>
                <w:color w:val="000000"/>
              </w:rPr>
              <w:t>3.8</w:t>
            </w:r>
          </w:p>
        </w:tc>
      </w:tr>
      <w:tr w:rsidR="00683BB4" w:rsidRPr="00683BB4" w:rsidTr="00683BB4">
        <w:trPr>
          <w:trHeight w:val="300"/>
          <w:jc w:val="center"/>
        </w:trPr>
        <w:tc>
          <w:tcPr>
            <w:tcW w:w="1589"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0.50</w:t>
            </w:r>
          </w:p>
        </w:tc>
        <w:tc>
          <w:tcPr>
            <w:tcW w:w="1192" w:type="dxa"/>
            <w:tcBorders>
              <w:top w:val="nil"/>
              <w:left w:val="nil"/>
              <w:bottom w:val="nil"/>
              <w:right w:val="nil"/>
            </w:tcBorders>
            <w:shd w:val="clear" w:color="auto" w:fill="auto"/>
            <w:noWrap/>
            <w:vAlign w:val="bottom"/>
            <w:hideMark/>
          </w:tcPr>
          <w:p w:rsidR="00683BB4" w:rsidRPr="00683BB4" w:rsidRDefault="008541E5" w:rsidP="008541E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683BB4" w:rsidRPr="00683BB4">
              <w:rPr>
                <w:rFonts w:ascii="Calibri" w:eastAsia="Times New Roman" w:hAnsi="Calibri" w:cs="Times New Roman"/>
                <w:color w:val="000000"/>
              </w:rPr>
              <w:t>2</w:t>
            </w:r>
          </w:p>
        </w:tc>
        <w:tc>
          <w:tcPr>
            <w:tcW w:w="1513" w:type="dxa"/>
            <w:tcBorders>
              <w:top w:val="nil"/>
              <w:left w:val="nil"/>
              <w:bottom w:val="nil"/>
              <w:right w:val="nil"/>
            </w:tcBorders>
            <w:shd w:val="clear" w:color="auto" w:fill="auto"/>
            <w:noWrap/>
            <w:vAlign w:val="bottom"/>
            <w:hideMark/>
          </w:tcPr>
          <w:p w:rsidR="00683BB4" w:rsidRPr="00683BB4" w:rsidRDefault="008541E5" w:rsidP="008541E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83BB4" w:rsidRPr="00683BB4">
              <w:rPr>
                <w:rFonts w:ascii="Calibri" w:eastAsia="Times New Roman" w:hAnsi="Calibri" w:cs="Times New Roman"/>
                <w:color w:val="000000"/>
              </w:rPr>
              <w:t>3.7</w:t>
            </w:r>
          </w:p>
        </w:tc>
        <w:tc>
          <w:tcPr>
            <w:tcW w:w="828" w:type="dxa"/>
            <w:tcBorders>
              <w:top w:val="nil"/>
              <w:left w:val="nil"/>
              <w:bottom w:val="nil"/>
              <w:right w:val="nil"/>
            </w:tcBorders>
            <w:shd w:val="clear" w:color="auto" w:fill="auto"/>
            <w:noWrap/>
            <w:vAlign w:val="bottom"/>
            <w:hideMark/>
          </w:tcPr>
          <w:p w:rsidR="00683BB4" w:rsidRPr="00683BB4" w:rsidRDefault="008541E5" w:rsidP="008541E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83BB4" w:rsidRPr="00683BB4">
              <w:rPr>
                <w:rFonts w:ascii="Calibri" w:eastAsia="Times New Roman" w:hAnsi="Calibri" w:cs="Times New Roman"/>
                <w:color w:val="000000"/>
              </w:rPr>
              <w:t>4.5</w:t>
            </w:r>
          </w:p>
        </w:tc>
        <w:tc>
          <w:tcPr>
            <w:tcW w:w="718" w:type="dxa"/>
            <w:tcBorders>
              <w:top w:val="nil"/>
              <w:left w:val="nil"/>
              <w:bottom w:val="nil"/>
              <w:right w:val="nil"/>
            </w:tcBorders>
            <w:shd w:val="clear" w:color="auto" w:fill="auto"/>
            <w:noWrap/>
            <w:vAlign w:val="bottom"/>
            <w:hideMark/>
          </w:tcPr>
          <w:p w:rsidR="00683BB4" w:rsidRPr="00683BB4" w:rsidRDefault="008541E5" w:rsidP="008541E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83BB4" w:rsidRPr="00683BB4">
              <w:rPr>
                <w:rFonts w:ascii="Calibri" w:eastAsia="Times New Roman" w:hAnsi="Calibri" w:cs="Times New Roman"/>
                <w:color w:val="000000"/>
              </w:rPr>
              <w:t>5.7</w:t>
            </w:r>
          </w:p>
        </w:tc>
        <w:tc>
          <w:tcPr>
            <w:tcW w:w="718"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8.6</w:t>
            </w:r>
          </w:p>
        </w:tc>
        <w:tc>
          <w:tcPr>
            <w:tcW w:w="266"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683BB4" w:rsidRPr="00683BB4" w:rsidRDefault="009230AB" w:rsidP="009230A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83BB4" w:rsidRPr="00683BB4">
              <w:rPr>
                <w:rFonts w:ascii="Calibri" w:eastAsia="Times New Roman" w:hAnsi="Calibri" w:cs="Times New Roman"/>
                <w:color w:val="000000"/>
              </w:rPr>
              <w:t>5.7</w:t>
            </w:r>
          </w:p>
        </w:tc>
        <w:tc>
          <w:tcPr>
            <w:tcW w:w="748" w:type="dxa"/>
            <w:tcBorders>
              <w:top w:val="nil"/>
              <w:left w:val="nil"/>
              <w:bottom w:val="nil"/>
              <w:right w:val="nil"/>
            </w:tcBorders>
            <w:shd w:val="clear" w:color="auto" w:fill="auto"/>
            <w:noWrap/>
            <w:vAlign w:val="bottom"/>
            <w:hideMark/>
          </w:tcPr>
          <w:p w:rsidR="00683BB4" w:rsidRPr="00683BB4" w:rsidRDefault="00683BB4" w:rsidP="009230AB">
            <w:pPr>
              <w:spacing w:after="0" w:line="240" w:lineRule="auto"/>
              <w:jc w:val="center"/>
              <w:rPr>
                <w:rFonts w:ascii="Calibri" w:eastAsia="Times New Roman" w:hAnsi="Calibri" w:cs="Times New Roman"/>
                <w:color w:val="000000"/>
              </w:rPr>
            </w:pPr>
            <w:r w:rsidRPr="00683BB4">
              <w:rPr>
                <w:rFonts w:ascii="Calibri" w:eastAsia="Times New Roman" w:hAnsi="Calibri" w:cs="Times New Roman"/>
                <w:color w:val="000000"/>
              </w:rPr>
              <w:t>7.0</w:t>
            </w:r>
          </w:p>
        </w:tc>
        <w:tc>
          <w:tcPr>
            <w:tcW w:w="728" w:type="dxa"/>
            <w:tcBorders>
              <w:top w:val="nil"/>
              <w:left w:val="nil"/>
              <w:bottom w:val="nil"/>
              <w:right w:val="nil"/>
            </w:tcBorders>
            <w:shd w:val="clear" w:color="auto" w:fill="auto"/>
            <w:noWrap/>
            <w:vAlign w:val="bottom"/>
            <w:hideMark/>
          </w:tcPr>
          <w:p w:rsidR="00683BB4" w:rsidRPr="00683BB4" w:rsidRDefault="00683BB4" w:rsidP="009230AB">
            <w:pPr>
              <w:spacing w:after="0" w:line="240" w:lineRule="auto"/>
              <w:jc w:val="center"/>
              <w:rPr>
                <w:rFonts w:ascii="Calibri" w:eastAsia="Times New Roman" w:hAnsi="Calibri" w:cs="Times New Roman"/>
                <w:color w:val="000000"/>
              </w:rPr>
            </w:pPr>
            <w:r w:rsidRPr="00683BB4">
              <w:rPr>
                <w:rFonts w:ascii="Calibri" w:eastAsia="Times New Roman" w:hAnsi="Calibri" w:cs="Times New Roman"/>
                <w:color w:val="000000"/>
              </w:rPr>
              <w:t>8.0</w:t>
            </w:r>
          </w:p>
        </w:tc>
        <w:tc>
          <w:tcPr>
            <w:tcW w:w="718" w:type="dxa"/>
            <w:tcBorders>
              <w:top w:val="nil"/>
              <w:left w:val="nil"/>
              <w:bottom w:val="nil"/>
              <w:right w:val="nil"/>
            </w:tcBorders>
            <w:shd w:val="clear" w:color="auto" w:fill="auto"/>
            <w:noWrap/>
            <w:vAlign w:val="bottom"/>
            <w:hideMark/>
          </w:tcPr>
          <w:p w:rsidR="00683BB4" w:rsidRPr="00683BB4" w:rsidRDefault="009230AB" w:rsidP="009230A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683BB4" w:rsidRPr="00683BB4">
              <w:rPr>
                <w:rFonts w:ascii="Calibri" w:eastAsia="Times New Roman" w:hAnsi="Calibri" w:cs="Times New Roman"/>
                <w:color w:val="000000"/>
              </w:rPr>
              <w:t>11</w:t>
            </w:r>
          </w:p>
        </w:tc>
      </w:tr>
      <w:tr w:rsidR="00683BB4" w:rsidRPr="00683BB4" w:rsidTr="00683BB4">
        <w:trPr>
          <w:trHeight w:val="300"/>
          <w:jc w:val="center"/>
        </w:trPr>
        <w:tc>
          <w:tcPr>
            <w:tcW w:w="1589"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0.80</w:t>
            </w:r>
          </w:p>
        </w:tc>
        <w:tc>
          <w:tcPr>
            <w:tcW w:w="1192"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1.25</w:t>
            </w:r>
          </w:p>
        </w:tc>
        <w:tc>
          <w:tcPr>
            <w:tcW w:w="1513" w:type="dxa"/>
            <w:tcBorders>
              <w:top w:val="nil"/>
              <w:left w:val="nil"/>
              <w:bottom w:val="nil"/>
              <w:right w:val="nil"/>
            </w:tcBorders>
            <w:shd w:val="clear" w:color="auto" w:fill="auto"/>
            <w:noWrap/>
            <w:vAlign w:val="bottom"/>
            <w:hideMark/>
          </w:tcPr>
          <w:p w:rsidR="00683BB4" w:rsidRPr="00683BB4" w:rsidRDefault="008541E5" w:rsidP="008541E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83BB4" w:rsidRPr="00683BB4">
              <w:rPr>
                <w:rFonts w:ascii="Calibri" w:eastAsia="Times New Roman" w:hAnsi="Calibri" w:cs="Times New Roman"/>
                <w:color w:val="000000"/>
              </w:rPr>
              <w:t>11</w:t>
            </w:r>
          </w:p>
        </w:tc>
        <w:tc>
          <w:tcPr>
            <w:tcW w:w="828" w:type="dxa"/>
            <w:tcBorders>
              <w:top w:val="nil"/>
              <w:left w:val="nil"/>
              <w:bottom w:val="nil"/>
              <w:right w:val="nil"/>
            </w:tcBorders>
            <w:shd w:val="clear" w:color="auto" w:fill="auto"/>
            <w:noWrap/>
            <w:vAlign w:val="bottom"/>
            <w:hideMark/>
          </w:tcPr>
          <w:p w:rsidR="00683BB4" w:rsidRPr="00683BB4" w:rsidRDefault="008541E5" w:rsidP="008541E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683BB4" w:rsidRPr="00683BB4">
              <w:rPr>
                <w:rFonts w:ascii="Calibri" w:eastAsia="Times New Roman" w:hAnsi="Calibri" w:cs="Times New Roman"/>
                <w:color w:val="000000"/>
              </w:rPr>
              <w:t>13</w:t>
            </w:r>
          </w:p>
        </w:tc>
        <w:tc>
          <w:tcPr>
            <w:tcW w:w="718" w:type="dxa"/>
            <w:tcBorders>
              <w:top w:val="nil"/>
              <w:left w:val="nil"/>
              <w:bottom w:val="nil"/>
              <w:right w:val="nil"/>
            </w:tcBorders>
            <w:shd w:val="clear" w:color="auto" w:fill="auto"/>
            <w:noWrap/>
            <w:vAlign w:val="bottom"/>
            <w:hideMark/>
          </w:tcPr>
          <w:p w:rsidR="00683BB4" w:rsidRPr="00683BB4" w:rsidRDefault="008541E5" w:rsidP="008541E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683BB4" w:rsidRPr="00683BB4">
              <w:rPr>
                <w:rFonts w:ascii="Calibri" w:eastAsia="Times New Roman" w:hAnsi="Calibri" w:cs="Times New Roman"/>
                <w:color w:val="000000"/>
              </w:rPr>
              <w:t>16</w:t>
            </w:r>
          </w:p>
        </w:tc>
        <w:tc>
          <w:tcPr>
            <w:tcW w:w="718" w:type="dxa"/>
            <w:tcBorders>
              <w:top w:val="nil"/>
              <w:left w:val="nil"/>
              <w:bottom w:val="nil"/>
              <w:right w:val="nil"/>
            </w:tcBorders>
            <w:shd w:val="clear" w:color="auto" w:fill="auto"/>
            <w:noWrap/>
            <w:vAlign w:val="bottom"/>
            <w:hideMark/>
          </w:tcPr>
          <w:p w:rsidR="00683BB4" w:rsidRPr="00683BB4" w:rsidRDefault="008541E5" w:rsidP="008541E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683BB4" w:rsidRPr="00683BB4">
              <w:rPr>
                <w:rFonts w:ascii="Calibri" w:eastAsia="Times New Roman" w:hAnsi="Calibri" w:cs="Times New Roman"/>
                <w:color w:val="000000"/>
              </w:rPr>
              <w:t>25</w:t>
            </w:r>
          </w:p>
        </w:tc>
        <w:tc>
          <w:tcPr>
            <w:tcW w:w="266"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683BB4" w:rsidRPr="00683BB4" w:rsidRDefault="009230AB" w:rsidP="009230A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683BB4" w:rsidRPr="00683BB4">
              <w:rPr>
                <w:rFonts w:ascii="Calibri" w:eastAsia="Times New Roman" w:hAnsi="Calibri" w:cs="Times New Roman"/>
                <w:color w:val="000000"/>
              </w:rPr>
              <w:t>16</w:t>
            </w:r>
          </w:p>
        </w:tc>
        <w:tc>
          <w:tcPr>
            <w:tcW w:w="748" w:type="dxa"/>
            <w:tcBorders>
              <w:top w:val="nil"/>
              <w:left w:val="nil"/>
              <w:bottom w:val="nil"/>
              <w:right w:val="nil"/>
            </w:tcBorders>
            <w:shd w:val="clear" w:color="auto" w:fill="auto"/>
            <w:noWrap/>
            <w:vAlign w:val="bottom"/>
            <w:hideMark/>
          </w:tcPr>
          <w:p w:rsidR="00683BB4" w:rsidRPr="00683BB4" w:rsidRDefault="00683BB4" w:rsidP="009230AB">
            <w:pPr>
              <w:spacing w:after="0" w:line="240" w:lineRule="auto"/>
              <w:rPr>
                <w:rFonts w:ascii="Calibri" w:eastAsia="Times New Roman" w:hAnsi="Calibri" w:cs="Times New Roman"/>
                <w:color w:val="000000"/>
              </w:rPr>
            </w:pPr>
            <w:r w:rsidRPr="00683BB4">
              <w:rPr>
                <w:rFonts w:ascii="Calibri" w:eastAsia="Times New Roman" w:hAnsi="Calibri" w:cs="Times New Roman"/>
                <w:color w:val="000000"/>
              </w:rPr>
              <w:t>18</w:t>
            </w:r>
          </w:p>
        </w:tc>
        <w:tc>
          <w:tcPr>
            <w:tcW w:w="728" w:type="dxa"/>
            <w:tcBorders>
              <w:top w:val="nil"/>
              <w:left w:val="nil"/>
              <w:bottom w:val="nil"/>
              <w:right w:val="nil"/>
            </w:tcBorders>
            <w:shd w:val="clear" w:color="auto" w:fill="auto"/>
            <w:noWrap/>
            <w:vAlign w:val="bottom"/>
            <w:hideMark/>
          </w:tcPr>
          <w:p w:rsidR="00683BB4" w:rsidRPr="00683BB4" w:rsidRDefault="00683BB4" w:rsidP="009230AB">
            <w:pPr>
              <w:spacing w:after="0" w:line="240" w:lineRule="auto"/>
              <w:rPr>
                <w:rFonts w:ascii="Calibri" w:eastAsia="Times New Roman" w:hAnsi="Calibri" w:cs="Times New Roman"/>
                <w:color w:val="000000"/>
              </w:rPr>
            </w:pPr>
            <w:r w:rsidRPr="00683BB4">
              <w:rPr>
                <w:rFonts w:ascii="Calibri" w:eastAsia="Times New Roman" w:hAnsi="Calibri" w:cs="Times New Roman"/>
                <w:color w:val="000000"/>
              </w:rPr>
              <w:t>21</w:t>
            </w:r>
          </w:p>
        </w:tc>
        <w:tc>
          <w:tcPr>
            <w:tcW w:w="718" w:type="dxa"/>
            <w:tcBorders>
              <w:top w:val="nil"/>
              <w:left w:val="nil"/>
              <w:bottom w:val="nil"/>
              <w:right w:val="nil"/>
            </w:tcBorders>
            <w:shd w:val="clear" w:color="auto" w:fill="auto"/>
            <w:noWrap/>
            <w:vAlign w:val="bottom"/>
            <w:hideMark/>
          </w:tcPr>
          <w:p w:rsidR="00683BB4" w:rsidRPr="00683BB4" w:rsidRDefault="009230AB" w:rsidP="009230A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683BB4" w:rsidRPr="00683BB4">
              <w:rPr>
                <w:rFonts w:ascii="Calibri" w:eastAsia="Times New Roman" w:hAnsi="Calibri" w:cs="Times New Roman"/>
                <w:color w:val="000000"/>
              </w:rPr>
              <w:t>28</w:t>
            </w:r>
          </w:p>
        </w:tc>
      </w:tr>
      <w:tr w:rsidR="00683BB4" w:rsidRPr="00683BB4" w:rsidTr="00683BB4">
        <w:trPr>
          <w:trHeight w:val="300"/>
          <w:jc w:val="center"/>
        </w:trPr>
        <w:tc>
          <w:tcPr>
            <w:tcW w:w="1589"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0.90</w:t>
            </w:r>
          </w:p>
        </w:tc>
        <w:tc>
          <w:tcPr>
            <w:tcW w:w="1192"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1.11</w:t>
            </w:r>
          </w:p>
        </w:tc>
        <w:tc>
          <w:tcPr>
            <w:tcW w:w="1513" w:type="dxa"/>
            <w:tcBorders>
              <w:top w:val="nil"/>
              <w:left w:val="nil"/>
              <w:bottom w:val="nil"/>
              <w:right w:val="nil"/>
            </w:tcBorders>
            <w:shd w:val="clear" w:color="auto" w:fill="auto"/>
            <w:noWrap/>
            <w:vAlign w:val="bottom"/>
            <w:hideMark/>
          </w:tcPr>
          <w:p w:rsidR="00683BB4" w:rsidRPr="00683BB4" w:rsidRDefault="008541E5" w:rsidP="008541E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83BB4" w:rsidRPr="00683BB4">
              <w:rPr>
                <w:rFonts w:ascii="Calibri" w:eastAsia="Times New Roman" w:hAnsi="Calibri" w:cs="Times New Roman"/>
                <w:color w:val="000000"/>
              </w:rPr>
              <w:t>20</w:t>
            </w:r>
          </w:p>
        </w:tc>
        <w:tc>
          <w:tcPr>
            <w:tcW w:w="828" w:type="dxa"/>
            <w:tcBorders>
              <w:top w:val="nil"/>
              <w:left w:val="nil"/>
              <w:bottom w:val="nil"/>
              <w:right w:val="nil"/>
            </w:tcBorders>
            <w:shd w:val="clear" w:color="auto" w:fill="auto"/>
            <w:noWrap/>
            <w:vAlign w:val="bottom"/>
            <w:hideMark/>
          </w:tcPr>
          <w:p w:rsidR="00683BB4" w:rsidRPr="00683BB4" w:rsidRDefault="008541E5" w:rsidP="008541E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683BB4" w:rsidRPr="00683BB4">
              <w:rPr>
                <w:rFonts w:ascii="Calibri" w:eastAsia="Times New Roman" w:hAnsi="Calibri" w:cs="Times New Roman"/>
                <w:color w:val="000000"/>
              </w:rPr>
              <w:t>24</w:t>
            </w:r>
          </w:p>
        </w:tc>
        <w:tc>
          <w:tcPr>
            <w:tcW w:w="718" w:type="dxa"/>
            <w:tcBorders>
              <w:top w:val="nil"/>
              <w:left w:val="nil"/>
              <w:bottom w:val="nil"/>
              <w:right w:val="nil"/>
            </w:tcBorders>
            <w:shd w:val="clear" w:color="auto" w:fill="auto"/>
            <w:noWrap/>
            <w:vAlign w:val="bottom"/>
            <w:hideMark/>
          </w:tcPr>
          <w:p w:rsidR="00683BB4" w:rsidRPr="00683BB4" w:rsidRDefault="008541E5" w:rsidP="008541E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683BB4" w:rsidRPr="00683BB4">
              <w:rPr>
                <w:rFonts w:ascii="Calibri" w:eastAsia="Times New Roman" w:hAnsi="Calibri" w:cs="Times New Roman"/>
                <w:color w:val="000000"/>
              </w:rPr>
              <w:t>30</w:t>
            </w:r>
          </w:p>
        </w:tc>
        <w:tc>
          <w:tcPr>
            <w:tcW w:w="718" w:type="dxa"/>
            <w:tcBorders>
              <w:top w:val="nil"/>
              <w:left w:val="nil"/>
              <w:bottom w:val="nil"/>
              <w:right w:val="nil"/>
            </w:tcBorders>
            <w:shd w:val="clear" w:color="auto" w:fill="auto"/>
            <w:noWrap/>
            <w:vAlign w:val="bottom"/>
            <w:hideMark/>
          </w:tcPr>
          <w:p w:rsidR="00683BB4" w:rsidRPr="00683BB4" w:rsidRDefault="008541E5" w:rsidP="008541E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683BB4" w:rsidRPr="00683BB4">
              <w:rPr>
                <w:rFonts w:ascii="Calibri" w:eastAsia="Times New Roman" w:hAnsi="Calibri" w:cs="Times New Roman"/>
                <w:color w:val="000000"/>
              </w:rPr>
              <w:t>46</w:t>
            </w:r>
          </w:p>
        </w:tc>
        <w:tc>
          <w:tcPr>
            <w:tcW w:w="266"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683BB4" w:rsidRPr="00683BB4" w:rsidRDefault="009230AB" w:rsidP="009230A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683BB4" w:rsidRPr="00683BB4">
              <w:rPr>
                <w:rFonts w:ascii="Calibri" w:eastAsia="Times New Roman" w:hAnsi="Calibri" w:cs="Times New Roman"/>
                <w:color w:val="000000"/>
              </w:rPr>
              <w:t>23</w:t>
            </w:r>
          </w:p>
        </w:tc>
        <w:tc>
          <w:tcPr>
            <w:tcW w:w="748" w:type="dxa"/>
            <w:tcBorders>
              <w:top w:val="nil"/>
              <w:left w:val="nil"/>
              <w:bottom w:val="nil"/>
              <w:right w:val="nil"/>
            </w:tcBorders>
            <w:shd w:val="clear" w:color="auto" w:fill="auto"/>
            <w:noWrap/>
            <w:vAlign w:val="bottom"/>
            <w:hideMark/>
          </w:tcPr>
          <w:p w:rsidR="00683BB4" w:rsidRPr="00683BB4" w:rsidRDefault="00683BB4" w:rsidP="009230AB">
            <w:pPr>
              <w:spacing w:after="0" w:line="240" w:lineRule="auto"/>
              <w:rPr>
                <w:rFonts w:ascii="Calibri" w:eastAsia="Times New Roman" w:hAnsi="Calibri" w:cs="Times New Roman"/>
                <w:color w:val="000000"/>
              </w:rPr>
            </w:pPr>
            <w:r w:rsidRPr="00683BB4">
              <w:rPr>
                <w:rFonts w:ascii="Calibri" w:eastAsia="Times New Roman" w:hAnsi="Calibri" w:cs="Times New Roman"/>
                <w:color w:val="000000"/>
              </w:rPr>
              <w:t>28</w:t>
            </w:r>
          </w:p>
        </w:tc>
        <w:tc>
          <w:tcPr>
            <w:tcW w:w="728" w:type="dxa"/>
            <w:tcBorders>
              <w:top w:val="nil"/>
              <w:left w:val="nil"/>
              <w:bottom w:val="nil"/>
              <w:right w:val="nil"/>
            </w:tcBorders>
            <w:shd w:val="clear" w:color="auto" w:fill="auto"/>
            <w:noWrap/>
            <w:vAlign w:val="bottom"/>
            <w:hideMark/>
          </w:tcPr>
          <w:p w:rsidR="00683BB4" w:rsidRPr="00683BB4" w:rsidRDefault="00683BB4" w:rsidP="009230AB">
            <w:pPr>
              <w:spacing w:after="0" w:line="240" w:lineRule="auto"/>
              <w:rPr>
                <w:rFonts w:ascii="Calibri" w:eastAsia="Times New Roman" w:hAnsi="Calibri" w:cs="Times New Roman"/>
                <w:color w:val="000000"/>
              </w:rPr>
            </w:pPr>
            <w:r w:rsidRPr="00683BB4">
              <w:rPr>
                <w:rFonts w:ascii="Calibri" w:eastAsia="Times New Roman" w:hAnsi="Calibri" w:cs="Times New Roman"/>
                <w:color w:val="000000"/>
              </w:rPr>
              <w:t>33</w:t>
            </w:r>
          </w:p>
        </w:tc>
        <w:tc>
          <w:tcPr>
            <w:tcW w:w="718" w:type="dxa"/>
            <w:tcBorders>
              <w:top w:val="nil"/>
              <w:left w:val="nil"/>
              <w:bottom w:val="nil"/>
              <w:right w:val="nil"/>
            </w:tcBorders>
            <w:shd w:val="clear" w:color="auto" w:fill="auto"/>
            <w:noWrap/>
            <w:vAlign w:val="bottom"/>
            <w:hideMark/>
          </w:tcPr>
          <w:p w:rsidR="00683BB4" w:rsidRPr="00683BB4" w:rsidRDefault="009230AB" w:rsidP="009230A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683BB4" w:rsidRPr="00683BB4">
              <w:rPr>
                <w:rFonts w:ascii="Calibri" w:eastAsia="Times New Roman" w:hAnsi="Calibri" w:cs="Times New Roman"/>
                <w:color w:val="000000"/>
              </w:rPr>
              <w:t>44</w:t>
            </w:r>
          </w:p>
        </w:tc>
      </w:tr>
      <w:tr w:rsidR="00683BB4" w:rsidRPr="00683BB4" w:rsidTr="00683BB4">
        <w:trPr>
          <w:trHeight w:val="300"/>
          <w:jc w:val="center"/>
        </w:trPr>
        <w:tc>
          <w:tcPr>
            <w:tcW w:w="1589"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0.96</w:t>
            </w:r>
          </w:p>
        </w:tc>
        <w:tc>
          <w:tcPr>
            <w:tcW w:w="1192"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1.04</w:t>
            </w:r>
          </w:p>
        </w:tc>
        <w:tc>
          <w:tcPr>
            <w:tcW w:w="1513" w:type="dxa"/>
            <w:tcBorders>
              <w:top w:val="nil"/>
              <w:left w:val="nil"/>
              <w:bottom w:val="nil"/>
              <w:right w:val="nil"/>
            </w:tcBorders>
            <w:shd w:val="clear" w:color="auto" w:fill="auto"/>
            <w:noWrap/>
            <w:vAlign w:val="bottom"/>
            <w:hideMark/>
          </w:tcPr>
          <w:p w:rsidR="00683BB4" w:rsidRPr="00683BB4" w:rsidRDefault="008541E5" w:rsidP="008541E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83BB4" w:rsidRPr="00683BB4">
              <w:rPr>
                <w:rFonts w:ascii="Calibri" w:eastAsia="Times New Roman" w:hAnsi="Calibri" w:cs="Times New Roman"/>
                <w:color w:val="000000"/>
              </w:rPr>
              <w:t>34</w:t>
            </w:r>
          </w:p>
        </w:tc>
        <w:tc>
          <w:tcPr>
            <w:tcW w:w="828" w:type="dxa"/>
            <w:tcBorders>
              <w:top w:val="nil"/>
              <w:left w:val="nil"/>
              <w:bottom w:val="nil"/>
              <w:right w:val="nil"/>
            </w:tcBorders>
            <w:shd w:val="clear" w:color="auto" w:fill="auto"/>
            <w:noWrap/>
            <w:vAlign w:val="bottom"/>
            <w:hideMark/>
          </w:tcPr>
          <w:p w:rsidR="00683BB4" w:rsidRPr="00683BB4" w:rsidRDefault="008541E5" w:rsidP="008541E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683BB4" w:rsidRPr="00683BB4">
              <w:rPr>
                <w:rFonts w:ascii="Calibri" w:eastAsia="Times New Roman" w:hAnsi="Calibri" w:cs="Times New Roman"/>
                <w:color w:val="000000"/>
              </w:rPr>
              <w:t>47</w:t>
            </w:r>
          </w:p>
        </w:tc>
        <w:tc>
          <w:tcPr>
            <w:tcW w:w="718" w:type="dxa"/>
            <w:tcBorders>
              <w:top w:val="nil"/>
              <w:left w:val="nil"/>
              <w:bottom w:val="nil"/>
              <w:right w:val="nil"/>
            </w:tcBorders>
            <w:shd w:val="clear" w:color="auto" w:fill="auto"/>
            <w:noWrap/>
            <w:vAlign w:val="bottom"/>
            <w:hideMark/>
          </w:tcPr>
          <w:p w:rsidR="00683BB4" w:rsidRPr="00683BB4" w:rsidRDefault="008541E5" w:rsidP="008541E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683BB4" w:rsidRPr="00683BB4">
              <w:rPr>
                <w:rFonts w:ascii="Calibri" w:eastAsia="Times New Roman" w:hAnsi="Calibri" w:cs="Times New Roman"/>
                <w:color w:val="000000"/>
              </w:rPr>
              <w:t>61</w:t>
            </w:r>
          </w:p>
        </w:tc>
        <w:tc>
          <w:tcPr>
            <w:tcW w:w="718" w:type="dxa"/>
            <w:tcBorders>
              <w:top w:val="nil"/>
              <w:left w:val="nil"/>
              <w:bottom w:val="nil"/>
              <w:right w:val="nil"/>
            </w:tcBorders>
            <w:shd w:val="clear" w:color="auto" w:fill="auto"/>
            <w:noWrap/>
            <w:vAlign w:val="bottom"/>
            <w:hideMark/>
          </w:tcPr>
          <w:p w:rsidR="00683BB4" w:rsidRPr="00683BB4" w:rsidRDefault="008541E5" w:rsidP="008541E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683BB4" w:rsidRPr="00683BB4">
              <w:rPr>
                <w:rFonts w:ascii="Calibri" w:eastAsia="Times New Roman" w:hAnsi="Calibri" w:cs="Times New Roman"/>
                <w:color w:val="000000"/>
              </w:rPr>
              <w:t>94</w:t>
            </w:r>
          </w:p>
        </w:tc>
        <w:tc>
          <w:tcPr>
            <w:tcW w:w="266"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683BB4" w:rsidRPr="00683BB4" w:rsidRDefault="009230AB" w:rsidP="009230A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683BB4" w:rsidRPr="00683BB4">
              <w:rPr>
                <w:rFonts w:ascii="Calibri" w:eastAsia="Times New Roman" w:hAnsi="Calibri" w:cs="Times New Roman"/>
                <w:color w:val="000000"/>
              </w:rPr>
              <w:t>33</w:t>
            </w:r>
          </w:p>
        </w:tc>
        <w:tc>
          <w:tcPr>
            <w:tcW w:w="748" w:type="dxa"/>
            <w:tcBorders>
              <w:top w:val="nil"/>
              <w:left w:val="nil"/>
              <w:bottom w:val="nil"/>
              <w:right w:val="nil"/>
            </w:tcBorders>
            <w:shd w:val="clear" w:color="auto" w:fill="auto"/>
            <w:noWrap/>
            <w:vAlign w:val="bottom"/>
            <w:hideMark/>
          </w:tcPr>
          <w:p w:rsidR="00683BB4" w:rsidRPr="00683BB4" w:rsidRDefault="00683BB4" w:rsidP="009230AB">
            <w:pPr>
              <w:spacing w:after="0" w:line="240" w:lineRule="auto"/>
              <w:rPr>
                <w:rFonts w:ascii="Calibri" w:eastAsia="Times New Roman" w:hAnsi="Calibri" w:cs="Times New Roman"/>
                <w:color w:val="000000"/>
              </w:rPr>
            </w:pPr>
            <w:r w:rsidRPr="00683BB4">
              <w:rPr>
                <w:rFonts w:ascii="Calibri" w:eastAsia="Times New Roman" w:hAnsi="Calibri" w:cs="Times New Roman"/>
                <w:color w:val="000000"/>
              </w:rPr>
              <w:t>40</w:t>
            </w:r>
          </w:p>
        </w:tc>
        <w:tc>
          <w:tcPr>
            <w:tcW w:w="728" w:type="dxa"/>
            <w:tcBorders>
              <w:top w:val="nil"/>
              <w:left w:val="nil"/>
              <w:bottom w:val="nil"/>
              <w:right w:val="nil"/>
            </w:tcBorders>
            <w:shd w:val="clear" w:color="auto" w:fill="auto"/>
            <w:noWrap/>
            <w:vAlign w:val="bottom"/>
            <w:hideMark/>
          </w:tcPr>
          <w:p w:rsidR="00683BB4" w:rsidRPr="00683BB4" w:rsidRDefault="00683BB4" w:rsidP="009230AB">
            <w:pPr>
              <w:spacing w:after="0" w:line="240" w:lineRule="auto"/>
              <w:rPr>
                <w:rFonts w:ascii="Calibri" w:eastAsia="Times New Roman" w:hAnsi="Calibri" w:cs="Times New Roman"/>
                <w:color w:val="000000"/>
              </w:rPr>
            </w:pPr>
            <w:r w:rsidRPr="00683BB4">
              <w:rPr>
                <w:rFonts w:ascii="Calibri" w:eastAsia="Times New Roman" w:hAnsi="Calibri" w:cs="Times New Roman"/>
                <w:color w:val="000000"/>
              </w:rPr>
              <w:t>50</w:t>
            </w:r>
          </w:p>
        </w:tc>
        <w:tc>
          <w:tcPr>
            <w:tcW w:w="718" w:type="dxa"/>
            <w:tcBorders>
              <w:top w:val="nil"/>
              <w:left w:val="nil"/>
              <w:bottom w:val="nil"/>
              <w:right w:val="nil"/>
            </w:tcBorders>
            <w:shd w:val="clear" w:color="auto" w:fill="auto"/>
            <w:noWrap/>
            <w:vAlign w:val="bottom"/>
            <w:hideMark/>
          </w:tcPr>
          <w:p w:rsidR="00683BB4" w:rsidRPr="00683BB4" w:rsidRDefault="009230AB" w:rsidP="009230A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683BB4" w:rsidRPr="00683BB4">
              <w:rPr>
                <w:rFonts w:ascii="Calibri" w:eastAsia="Times New Roman" w:hAnsi="Calibri" w:cs="Times New Roman"/>
                <w:color w:val="000000"/>
              </w:rPr>
              <w:t>66</w:t>
            </w:r>
          </w:p>
        </w:tc>
      </w:tr>
      <w:tr w:rsidR="00683BB4" w:rsidRPr="00683BB4" w:rsidTr="00683BB4">
        <w:trPr>
          <w:trHeight w:val="300"/>
          <w:jc w:val="center"/>
        </w:trPr>
        <w:tc>
          <w:tcPr>
            <w:tcW w:w="1589"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0.98</w:t>
            </w:r>
          </w:p>
        </w:tc>
        <w:tc>
          <w:tcPr>
            <w:tcW w:w="1192"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1.02</w:t>
            </w:r>
          </w:p>
        </w:tc>
        <w:tc>
          <w:tcPr>
            <w:tcW w:w="1513" w:type="dxa"/>
            <w:tcBorders>
              <w:top w:val="nil"/>
              <w:left w:val="nil"/>
              <w:bottom w:val="nil"/>
              <w:right w:val="nil"/>
            </w:tcBorders>
            <w:shd w:val="clear" w:color="auto" w:fill="auto"/>
            <w:noWrap/>
            <w:vAlign w:val="bottom"/>
            <w:hideMark/>
          </w:tcPr>
          <w:p w:rsidR="00683BB4" w:rsidRPr="00683BB4" w:rsidRDefault="008541E5" w:rsidP="008541E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83BB4" w:rsidRPr="00683BB4">
              <w:rPr>
                <w:rFonts w:ascii="Calibri" w:eastAsia="Times New Roman" w:hAnsi="Calibri" w:cs="Times New Roman"/>
                <w:color w:val="000000"/>
              </w:rPr>
              <w:t>49</w:t>
            </w:r>
          </w:p>
        </w:tc>
        <w:tc>
          <w:tcPr>
            <w:tcW w:w="828" w:type="dxa"/>
            <w:tcBorders>
              <w:top w:val="nil"/>
              <w:left w:val="nil"/>
              <w:bottom w:val="nil"/>
              <w:right w:val="nil"/>
            </w:tcBorders>
            <w:shd w:val="clear" w:color="auto" w:fill="auto"/>
            <w:noWrap/>
            <w:vAlign w:val="bottom"/>
            <w:hideMark/>
          </w:tcPr>
          <w:p w:rsidR="00683BB4" w:rsidRPr="00683BB4" w:rsidRDefault="008541E5" w:rsidP="008541E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683BB4" w:rsidRPr="00683BB4">
              <w:rPr>
                <w:rFonts w:ascii="Calibri" w:eastAsia="Times New Roman" w:hAnsi="Calibri" w:cs="Times New Roman"/>
                <w:color w:val="000000"/>
              </w:rPr>
              <w:t>75</w:t>
            </w:r>
          </w:p>
        </w:tc>
        <w:tc>
          <w:tcPr>
            <w:tcW w:w="718" w:type="dxa"/>
            <w:tcBorders>
              <w:top w:val="nil"/>
              <w:left w:val="nil"/>
              <w:bottom w:val="nil"/>
              <w:right w:val="nil"/>
            </w:tcBorders>
            <w:shd w:val="clear" w:color="auto" w:fill="auto"/>
            <w:noWrap/>
            <w:vAlign w:val="bottom"/>
            <w:hideMark/>
          </w:tcPr>
          <w:p w:rsidR="00683BB4" w:rsidRPr="00683BB4" w:rsidRDefault="00683BB4" w:rsidP="008541E5">
            <w:pPr>
              <w:spacing w:after="0" w:line="240" w:lineRule="auto"/>
              <w:rPr>
                <w:rFonts w:ascii="Calibri" w:eastAsia="Times New Roman" w:hAnsi="Calibri" w:cs="Times New Roman"/>
                <w:color w:val="000000"/>
              </w:rPr>
            </w:pPr>
            <w:r w:rsidRPr="00683BB4">
              <w:rPr>
                <w:rFonts w:ascii="Calibri" w:eastAsia="Times New Roman" w:hAnsi="Calibri" w:cs="Times New Roman"/>
                <w:color w:val="000000"/>
              </w:rPr>
              <w:t>101</w:t>
            </w:r>
          </w:p>
        </w:tc>
        <w:tc>
          <w:tcPr>
            <w:tcW w:w="718" w:type="dxa"/>
            <w:tcBorders>
              <w:top w:val="nil"/>
              <w:left w:val="nil"/>
              <w:bottom w:val="nil"/>
              <w:right w:val="nil"/>
            </w:tcBorders>
            <w:shd w:val="clear" w:color="auto" w:fill="auto"/>
            <w:noWrap/>
            <w:vAlign w:val="bottom"/>
            <w:hideMark/>
          </w:tcPr>
          <w:p w:rsidR="00683BB4" w:rsidRPr="00683BB4" w:rsidRDefault="00683BB4" w:rsidP="008541E5">
            <w:pPr>
              <w:spacing w:after="0" w:line="240" w:lineRule="auto"/>
              <w:rPr>
                <w:rFonts w:ascii="Calibri" w:eastAsia="Times New Roman" w:hAnsi="Calibri" w:cs="Times New Roman"/>
                <w:color w:val="000000"/>
              </w:rPr>
            </w:pPr>
            <w:r w:rsidRPr="00683BB4">
              <w:rPr>
                <w:rFonts w:ascii="Calibri" w:eastAsia="Times New Roman" w:hAnsi="Calibri" w:cs="Times New Roman"/>
                <w:color w:val="000000"/>
              </w:rPr>
              <w:t>155</w:t>
            </w:r>
          </w:p>
        </w:tc>
        <w:tc>
          <w:tcPr>
            <w:tcW w:w="266"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683BB4" w:rsidRPr="00683BB4" w:rsidRDefault="009230AB" w:rsidP="009230A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683BB4" w:rsidRPr="00683BB4">
              <w:rPr>
                <w:rFonts w:ascii="Calibri" w:eastAsia="Times New Roman" w:hAnsi="Calibri" w:cs="Times New Roman"/>
                <w:color w:val="000000"/>
              </w:rPr>
              <w:t>39</w:t>
            </w:r>
          </w:p>
        </w:tc>
        <w:tc>
          <w:tcPr>
            <w:tcW w:w="748" w:type="dxa"/>
            <w:tcBorders>
              <w:top w:val="nil"/>
              <w:left w:val="nil"/>
              <w:bottom w:val="nil"/>
              <w:right w:val="nil"/>
            </w:tcBorders>
            <w:shd w:val="clear" w:color="auto" w:fill="auto"/>
            <w:noWrap/>
            <w:vAlign w:val="bottom"/>
            <w:hideMark/>
          </w:tcPr>
          <w:p w:rsidR="00683BB4" w:rsidRPr="00683BB4" w:rsidRDefault="00683BB4" w:rsidP="009230AB">
            <w:pPr>
              <w:spacing w:after="0" w:line="240" w:lineRule="auto"/>
              <w:rPr>
                <w:rFonts w:ascii="Calibri" w:eastAsia="Times New Roman" w:hAnsi="Calibri" w:cs="Times New Roman"/>
                <w:color w:val="000000"/>
              </w:rPr>
            </w:pPr>
            <w:r w:rsidRPr="00683BB4">
              <w:rPr>
                <w:rFonts w:ascii="Calibri" w:eastAsia="Times New Roman" w:hAnsi="Calibri" w:cs="Times New Roman"/>
                <w:color w:val="000000"/>
              </w:rPr>
              <w:t>49</w:t>
            </w:r>
          </w:p>
        </w:tc>
        <w:tc>
          <w:tcPr>
            <w:tcW w:w="728" w:type="dxa"/>
            <w:tcBorders>
              <w:top w:val="nil"/>
              <w:left w:val="nil"/>
              <w:bottom w:val="nil"/>
              <w:right w:val="nil"/>
            </w:tcBorders>
            <w:shd w:val="clear" w:color="auto" w:fill="auto"/>
            <w:noWrap/>
            <w:vAlign w:val="bottom"/>
            <w:hideMark/>
          </w:tcPr>
          <w:p w:rsidR="00683BB4" w:rsidRPr="00683BB4" w:rsidRDefault="00683BB4" w:rsidP="009230AB">
            <w:pPr>
              <w:spacing w:after="0" w:line="240" w:lineRule="auto"/>
              <w:rPr>
                <w:rFonts w:ascii="Calibri" w:eastAsia="Times New Roman" w:hAnsi="Calibri" w:cs="Times New Roman"/>
                <w:color w:val="000000"/>
              </w:rPr>
            </w:pPr>
            <w:r w:rsidRPr="00683BB4">
              <w:rPr>
                <w:rFonts w:ascii="Calibri" w:eastAsia="Times New Roman" w:hAnsi="Calibri" w:cs="Times New Roman"/>
                <w:color w:val="000000"/>
              </w:rPr>
              <w:t>65</w:t>
            </w:r>
          </w:p>
        </w:tc>
        <w:tc>
          <w:tcPr>
            <w:tcW w:w="718" w:type="dxa"/>
            <w:tcBorders>
              <w:top w:val="nil"/>
              <w:left w:val="nil"/>
              <w:bottom w:val="nil"/>
              <w:right w:val="nil"/>
            </w:tcBorders>
            <w:shd w:val="clear" w:color="auto" w:fill="auto"/>
            <w:noWrap/>
            <w:vAlign w:val="bottom"/>
            <w:hideMark/>
          </w:tcPr>
          <w:p w:rsidR="00683BB4" w:rsidRPr="00683BB4" w:rsidRDefault="009230AB" w:rsidP="009230A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683BB4" w:rsidRPr="00683BB4">
              <w:rPr>
                <w:rFonts w:ascii="Calibri" w:eastAsia="Times New Roman" w:hAnsi="Calibri" w:cs="Times New Roman"/>
                <w:color w:val="000000"/>
              </w:rPr>
              <w:t>85</w:t>
            </w:r>
          </w:p>
        </w:tc>
      </w:tr>
      <w:tr w:rsidR="00683BB4" w:rsidRPr="00683BB4" w:rsidTr="00683BB4">
        <w:trPr>
          <w:trHeight w:val="300"/>
          <w:jc w:val="center"/>
        </w:trPr>
        <w:tc>
          <w:tcPr>
            <w:tcW w:w="1589" w:type="dxa"/>
            <w:tcBorders>
              <w:top w:val="nil"/>
              <w:left w:val="nil"/>
              <w:bottom w:val="single" w:sz="4" w:space="0" w:color="auto"/>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0.99</w:t>
            </w:r>
          </w:p>
        </w:tc>
        <w:tc>
          <w:tcPr>
            <w:tcW w:w="1192" w:type="dxa"/>
            <w:tcBorders>
              <w:top w:val="nil"/>
              <w:left w:val="nil"/>
              <w:bottom w:val="single" w:sz="4" w:space="0" w:color="auto"/>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1.01</w:t>
            </w:r>
          </w:p>
        </w:tc>
        <w:tc>
          <w:tcPr>
            <w:tcW w:w="1513" w:type="dxa"/>
            <w:tcBorders>
              <w:top w:val="nil"/>
              <w:left w:val="nil"/>
              <w:bottom w:val="single" w:sz="4" w:space="0" w:color="auto"/>
              <w:right w:val="nil"/>
            </w:tcBorders>
            <w:shd w:val="clear" w:color="auto" w:fill="auto"/>
            <w:noWrap/>
            <w:vAlign w:val="bottom"/>
            <w:hideMark/>
          </w:tcPr>
          <w:p w:rsidR="00683BB4" w:rsidRPr="00683BB4" w:rsidRDefault="008541E5" w:rsidP="008541E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83BB4" w:rsidRPr="00683BB4">
              <w:rPr>
                <w:rFonts w:ascii="Calibri" w:eastAsia="Times New Roman" w:hAnsi="Calibri" w:cs="Times New Roman"/>
                <w:color w:val="000000"/>
              </w:rPr>
              <w:t>66</w:t>
            </w:r>
          </w:p>
        </w:tc>
        <w:tc>
          <w:tcPr>
            <w:tcW w:w="828" w:type="dxa"/>
            <w:tcBorders>
              <w:top w:val="nil"/>
              <w:left w:val="nil"/>
              <w:bottom w:val="single" w:sz="4" w:space="0" w:color="auto"/>
              <w:right w:val="nil"/>
            </w:tcBorders>
            <w:shd w:val="clear" w:color="auto" w:fill="auto"/>
            <w:noWrap/>
            <w:vAlign w:val="bottom"/>
            <w:hideMark/>
          </w:tcPr>
          <w:p w:rsidR="00683BB4" w:rsidRPr="00683BB4" w:rsidRDefault="00683BB4" w:rsidP="008541E5">
            <w:pPr>
              <w:spacing w:after="0" w:line="240" w:lineRule="auto"/>
              <w:rPr>
                <w:rFonts w:ascii="Calibri" w:eastAsia="Times New Roman" w:hAnsi="Calibri" w:cs="Times New Roman"/>
                <w:color w:val="000000"/>
              </w:rPr>
            </w:pPr>
            <w:r w:rsidRPr="00683BB4">
              <w:rPr>
                <w:rFonts w:ascii="Calibri" w:eastAsia="Times New Roman" w:hAnsi="Calibri" w:cs="Times New Roman"/>
                <w:color w:val="000000"/>
              </w:rPr>
              <w:t>114</w:t>
            </w:r>
          </w:p>
        </w:tc>
        <w:tc>
          <w:tcPr>
            <w:tcW w:w="718" w:type="dxa"/>
            <w:tcBorders>
              <w:top w:val="nil"/>
              <w:left w:val="nil"/>
              <w:bottom w:val="single" w:sz="4" w:space="0" w:color="auto"/>
              <w:right w:val="nil"/>
            </w:tcBorders>
            <w:shd w:val="clear" w:color="auto" w:fill="auto"/>
            <w:noWrap/>
            <w:vAlign w:val="bottom"/>
            <w:hideMark/>
          </w:tcPr>
          <w:p w:rsidR="00683BB4" w:rsidRPr="00683BB4" w:rsidRDefault="00683BB4" w:rsidP="008541E5">
            <w:pPr>
              <w:spacing w:after="0" w:line="240" w:lineRule="auto"/>
              <w:rPr>
                <w:rFonts w:ascii="Calibri" w:eastAsia="Times New Roman" w:hAnsi="Calibri" w:cs="Times New Roman"/>
                <w:color w:val="000000"/>
              </w:rPr>
            </w:pPr>
            <w:r w:rsidRPr="00683BB4">
              <w:rPr>
                <w:rFonts w:ascii="Calibri" w:eastAsia="Times New Roman" w:hAnsi="Calibri" w:cs="Times New Roman"/>
                <w:color w:val="000000"/>
              </w:rPr>
              <w:t>163</w:t>
            </w:r>
          </w:p>
        </w:tc>
        <w:tc>
          <w:tcPr>
            <w:tcW w:w="718" w:type="dxa"/>
            <w:tcBorders>
              <w:top w:val="nil"/>
              <w:left w:val="nil"/>
              <w:bottom w:val="single" w:sz="4" w:space="0" w:color="auto"/>
              <w:right w:val="nil"/>
            </w:tcBorders>
            <w:shd w:val="clear" w:color="auto" w:fill="auto"/>
            <w:noWrap/>
            <w:vAlign w:val="bottom"/>
            <w:hideMark/>
          </w:tcPr>
          <w:p w:rsidR="00683BB4" w:rsidRPr="00683BB4" w:rsidRDefault="00683BB4" w:rsidP="008541E5">
            <w:pPr>
              <w:spacing w:after="0" w:line="240" w:lineRule="auto"/>
              <w:rPr>
                <w:rFonts w:ascii="Calibri" w:eastAsia="Times New Roman" w:hAnsi="Calibri" w:cs="Times New Roman"/>
                <w:color w:val="000000"/>
              </w:rPr>
            </w:pPr>
            <w:r w:rsidRPr="00683BB4">
              <w:rPr>
                <w:rFonts w:ascii="Calibri" w:eastAsia="Times New Roman" w:hAnsi="Calibri" w:cs="Times New Roman"/>
                <w:color w:val="000000"/>
              </w:rPr>
              <w:t>249</w:t>
            </w:r>
          </w:p>
        </w:tc>
        <w:tc>
          <w:tcPr>
            <w:tcW w:w="266" w:type="dxa"/>
            <w:tcBorders>
              <w:top w:val="nil"/>
              <w:left w:val="nil"/>
              <w:bottom w:val="single" w:sz="4" w:space="0" w:color="auto"/>
              <w:right w:val="nil"/>
            </w:tcBorders>
            <w:shd w:val="clear" w:color="auto" w:fill="auto"/>
            <w:noWrap/>
            <w:vAlign w:val="bottom"/>
            <w:hideMark/>
          </w:tcPr>
          <w:p w:rsidR="00683BB4" w:rsidRPr="00683BB4" w:rsidRDefault="00683BB4" w:rsidP="00683BB4">
            <w:pPr>
              <w:spacing w:after="0" w:line="240" w:lineRule="auto"/>
              <w:rPr>
                <w:rFonts w:ascii="Calibri" w:eastAsia="Times New Roman" w:hAnsi="Calibri" w:cs="Times New Roman"/>
                <w:color w:val="000000"/>
              </w:rPr>
            </w:pPr>
            <w:r w:rsidRPr="00683BB4">
              <w:rPr>
                <w:rFonts w:ascii="Calibri" w:eastAsia="Times New Roman" w:hAnsi="Calibri" w:cs="Times New Roman"/>
                <w:color w:val="000000"/>
              </w:rPr>
              <w:t> </w:t>
            </w:r>
          </w:p>
        </w:tc>
        <w:tc>
          <w:tcPr>
            <w:tcW w:w="775" w:type="dxa"/>
            <w:tcBorders>
              <w:top w:val="nil"/>
              <w:left w:val="nil"/>
              <w:bottom w:val="single" w:sz="4" w:space="0" w:color="auto"/>
              <w:right w:val="nil"/>
            </w:tcBorders>
            <w:shd w:val="clear" w:color="auto" w:fill="auto"/>
            <w:noWrap/>
            <w:vAlign w:val="bottom"/>
            <w:hideMark/>
          </w:tcPr>
          <w:p w:rsidR="00683BB4" w:rsidRPr="00683BB4" w:rsidRDefault="009230AB" w:rsidP="009230A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683BB4" w:rsidRPr="00683BB4">
              <w:rPr>
                <w:rFonts w:ascii="Calibri" w:eastAsia="Times New Roman" w:hAnsi="Calibri" w:cs="Times New Roman"/>
                <w:color w:val="000000"/>
              </w:rPr>
              <w:t>45</w:t>
            </w:r>
          </w:p>
        </w:tc>
        <w:tc>
          <w:tcPr>
            <w:tcW w:w="748" w:type="dxa"/>
            <w:tcBorders>
              <w:top w:val="nil"/>
              <w:left w:val="nil"/>
              <w:bottom w:val="single" w:sz="4" w:space="0" w:color="auto"/>
              <w:right w:val="nil"/>
            </w:tcBorders>
            <w:shd w:val="clear" w:color="auto" w:fill="auto"/>
            <w:noWrap/>
            <w:vAlign w:val="bottom"/>
            <w:hideMark/>
          </w:tcPr>
          <w:p w:rsidR="00683BB4" w:rsidRPr="00683BB4" w:rsidRDefault="00683BB4" w:rsidP="009230AB">
            <w:pPr>
              <w:spacing w:after="0" w:line="240" w:lineRule="auto"/>
              <w:rPr>
                <w:rFonts w:ascii="Calibri" w:eastAsia="Times New Roman" w:hAnsi="Calibri" w:cs="Times New Roman"/>
                <w:color w:val="000000"/>
              </w:rPr>
            </w:pPr>
            <w:r w:rsidRPr="00683BB4">
              <w:rPr>
                <w:rFonts w:ascii="Calibri" w:eastAsia="Times New Roman" w:hAnsi="Calibri" w:cs="Times New Roman"/>
                <w:color w:val="000000"/>
              </w:rPr>
              <w:t>58</w:t>
            </w:r>
          </w:p>
        </w:tc>
        <w:tc>
          <w:tcPr>
            <w:tcW w:w="728" w:type="dxa"/>
            <w:tcBorders>
              <w:top w:val="nil"/>
              <w:left w:val="nil"/>
              <w:bottom w:val="single" w:sz="4" w:space="0" w:color="auto"/>
              <w:right w:val="nil"/>
            </w:tcBorders>
            <w:shd w:val="clear" w:color="auto" w:fill="auto"/>
            <w:noWrap/>
            <w:vAlign w:val="bottom"/>
            <w:hideMark/>
          </w:tcPr>
          <w:p w:rsidR="00683BB4" w:rsidRPr="00683BB4" w:rsidRDefault="00683BB4" w:rsidP="009230AB">
            <w:pPr>
              <w:spacing w:after="0" w:line="240" w:lineRule="auto"/>
              <w:rPr>
                <w:rFonts w:ascii="Calibri" w:eastAsia="Times New Roman" w:hAnsi="Calibri" w:cs="Times New Roman"/>
                <w:color w:val="000000"/>
              </w:rPr>
            </w:pPr>
            <w:r w:rsidRPr="00683BB4">
              <w:rPr>
                <w:rFonts w:ascii="Calibri" w:eastAsia="Times New Roman" w:hAnsi="Calibri" w:cs="Times New Roman"/>
                <w:color w:val="000000"/>
              </w:rPr>
              <w:t>82</w:t>
            </w:r>
          </w:p>
        </w:tc>
        <w:tc>
          <w:tcPr>
            <w:tcW w:w="718" w:type="dxa"/>
            <w:tcBorders>
              <w:top w:val="nil"/>
              <w:left w:val="nil"/>
              <w:bottom w:val="single" w:sz="4" w:space="0" w:color="auto"/>
              <w:right w:val="nil"/>
            </w:tcBorders>
            <w:shd w:val="clear" w:color="auto" w:fill="auto"/>
            <w:noWrap/>
            <w:vAlign w:val="bottom"/>
            <w:hideMark/>
          </w:tcPr>
          <w:p w:rsidR="00683BB4" w:rsidRPr="00683BB4" w:rsidRDefault="00683BB4" w:rsidP="009230AB">
            <w:pPr>
              <w:spacing w:after="0" w:line="240" w:lineRule="auto"/>
              <w:rPr>
                <w:rFonts w:ascii="Calibri" w:eastAsia="Times New Roman" w:hAnsi="Calibri" w:cs="Times New Roman"/>
                <w:color w:val="000000"/>
              </w:rPr>
            </w:pPr>
            <w:r w:rsidRPr="00683BB4">
              <w:rPr>
                <w:rFonts w:ascii="Calibri" w:eastAsia="Times New Roman" w:hAnsi="Calibri" w:cs="Times New Roman"/>
                <w:color w:val="000000"/>
              </w:rPr>
              <w:t>105</w:t>
            </w:r>
          </w:p>
        </w:tc>
      </w:tr>
      <w:tr w:rsidR="00683BB4" w:rsidRPr="00683BB4" w:rsidTr="00683BB4">
        <w:trPr>
          <w:trHeight w:val="300"/>
          <w:jc w:val="center"/>
        </w:trPr>
        <w:tc>
          <w:tcPr>
            <w:tcW w:w="2781" w:type="dxa"/>
            <w:gridSpan w:val="2"/>
            <w:tcBorders>
              <w:top w:val="nil"/>
              <w:left w:val="nil"/>
              <w:bottom w:val="nil"/>
              <w:right w:val="nil"/>
            </w:tcBorders>
            <w:shd w:val="clear" w:color="auto" w:fill="auto"/>
            <w:noWrap/>
            <w:vAlign w:val="bottom"/>
            <w:hideMark/>
          </w:tcPr>
          <w:p w:rsidR="00683BB4" w:rsidRPr="00683BB4" w:rsidRDefault="00683BB4" w:rsidP="00683BB4">
            <w:pPr>
              <w:spacing w:after="0" w:line="240" w:lineRule="auto"/>
              <w:rPr>
                <w:rFonts w:ascii="Calibri" w:eastAsia="Times New Roman" w:hAnsi="Calibri" w:cs="Times New Roman"/>
                <w:color w:val="000000"/>
              </w:rPr>
            </w:pPr>
            <w:r w:rsidRPr="00683BB4">
              <w:rPr>
                <w:rFonts w:ascii="Calibri" w:eastAsia="Times New Roman" w:hAnsi="Calibri" w:cs="Times New Roman"/>
                <w:color w:val="000000"/>
              </w:rPr>
              <w:t>Kentau statistic</w:t>
            </w:r>
          </w:p>
        </w:tc>
        <w:tc>
          <w:tcPr>
            <w:tcW w:w="1513"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0.293</w:t>
            </w:r>
          </w:p>
        </w:tc>
        <w:tc>
          <w:tcPr>
            <w:tcW w:w="828"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0.260</w:t>
            </w:r>
          </w:p>
        </w:tc>
        <w:tc>
          <w:tcPr>
            <w:tcW w:w="718"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0.213</w:t>
            </w:r>
          </w:p>
        </w:tc>
        <w:tc>
          <w:tcPr>
            <w:tcW w:w="718"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0.145</w:t>
            </w:r>
          </w:p>
        </w:tc>
        <w:tc>
          <w:tcPr>
            <w:tcW w:w="266"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0.201</w:t>
            </w:r>
          </w:p>
        </w:tc>
        <w:tc>
          <w:tcPr>
            <w:tcW w:w="748"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0.192</w:t>
            </w:r>
          </w:p>
        </w:tc>
        <w:tc>
          <w:tcPr>
            <w:tcW w:w="728"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0.201</w:t>
            </w:r>
          </w:p>
        </w:tc>
        <w:tc>
          <w:tcPr>
            <w:tcW w:w="718"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0.087</w:t>
            </w:r>
          </w:p>
        </w:tc>
      </w:tr>
      <w:tr w:rsidR="00683BB4" w:rsidRPr="00683BB4" w:rsidTr="00683BB4">
        <w:trPr>
          <w:trHeight w:val="300"/>
          <w:jc w:val="center"/>
        </w:trPr>
        <w:tc>
          <w:tcPr>
            <w:tcW w:w="2781" w:type="dxa"/>
            <w:gridSpan w:val="2"/>
            <w:tcBorders>
              <w:top w:val="nil"/>
              <w:left w:val="nil"/>
              <w:bottom w:val="single" w:sz="4" w:space="0" w:color="auto"/>
              <w:right w:val="nil"/>
            </w:tcBorders>
            <w:shd w:val="clear" w:color="auto" w:fill="auto"/>
            <w:noWrap/>
            <w:vAlign w:val="bottom"/>
            <w:hideMark/>
          </w:tcPr>
          <w:p w:rsidR="00683BB4" w:rsidRPr="00683BB4" w:rsidRDefault="00683BB4" w:rsidP="00683BB4">
            <w:pPr>
              <w:spacing w:after="0" w:line="240" w:lineRule="auto"/>
              <w:rPr>
                <w:rFonts w:ascii="Calibri" w:eastAsia="Times New Roman" w:hAnsi="Calibri" w:cs="Times New Roman"/>
                <w:color w:val="000000"/>
              </w:rPr>
            </w:pPr>
            <w:r w:rsidRPr="00683BB4">
              <w:rPr>
                <w:rFonts w:ascii="Calibri" w:eastAsia="Times New Roman" w:hAnsi="Calibri" w:cs="Times New Roman"/>
                <w:color w:val="000000"/>
              </w:rPr>
              <w:t>P-value</w:t>
            </w:r>
          </w:p>
        </w:tc>
        <w:tc>
          <w:tcPr>
            <w:tcW w:w="1513" w:type="dxa"/>
            <w:tcBorders>
              <w:top w:val="nil"/>
              <w:left w:val="nil"/>
              <w:bottom w:val="single" w:sz="4" w:space="0" w:color="auto"/>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0.007</w:t>
            </w:r>
          </w:p>
        </w:tc>
        <w:tc>
          <w:tcPr>
            <w:tcW w:w="828" w:type="dxa"/>
            <w:tcBorders>
              <w:top w:val="nil"/>
              <w:left w:val="nil"/>
              <w:bottom w:val="single" w:sz="4" w:space="0" w:color="auto"/>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0.016</w:t>
            </w:r>
          </w:p>
        </w:tc>
        <w:tc>
          <w:tcPr>
            <w:tcW w:w="718" w:type="dxa"/>
            <w:tcBorders>
              <w:top w:val="nil"/>
              <w:left w:val="nil"/>
              <w:bottom w:val="single" w:sz="4" w:space="0" w:color="auto"/>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0.049</w:t>
            </w:r>
          </w:p>
        </w:tc>
        <w:tc>
          <w:tcPr>
            <w:tcW w:w="718" w:type="dxa"/>
            <w:tcBorders>
              <w:top w:val="nil"/>
              <w:left w:val="nil"/>
              <w:bottom w:val="single" w:sz="4" w:space="0" w:color="auto"/>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0.179</w:t>
            </w:r>
          </w:p>
        </w:tc>
        <w:tc>
          <w:tcPr>
            <w:tcW w:w="266" w:type="dxa"/>
            <w:tcBorders>
              <w:top w:val="nil"/>
              <w:left w:val="nil"/>
              <w:bottom w:val="single" w:sz="4" w:space="0" w:color="auto"/>
              <w:right w:val="nil"/>
            </w:tcBorders>
            <w:shd w:val="clear" w:color="auto" w:fill="auto"/>
            <w:noWrap/>
            <w:vAlign w:val="bottom"/>
            <w:hideMark/>
          </w:tcPr>
          <w:p w:rsidR="00683BB4" w:rsidRPr="00683BB4" w:rsidRDefault="00683BB4" w:rsidP="00683BB4">
            <w:pPr>
              <w:spacing w:after="0" w:line="240" w:lineRule="auto"/>
              <w:rPr>
                <w:rFonts w:ascii="Calibri" w:eastAsia="Times New Roman" w:hAnsi="Calibri" w:cs="Times New Roman"/>
                <w:color w:val="000000"/>
              </w:rPr>
            </w:pPr>
            <w:r w:rsidRPr="00683BB4">
              <w:rPr>
                <w:rFonts w:ascii="Calibri" w:eastAsia="Times New Roman" w:hAnsi="Calibri" w:cs="Times New Roman"/>
                <w:color w:val="000000"/>
              </w:rPr>
              <w:t> </w:t>
            </w:r>
          </w:p>
        </w:tc>
        <w:tc>
          <w:tcPr>
            <w:tcW w:w="775" w:type="dxa"/>
            <w:tcBorders>
              <w:top w:val="nil"/>
              <w:left w:val="nil"/>
              <w:bottom w:val="single" w:sz="4" w:space="0" w:color="auto"/>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0.062</w:t>
            </w:r>
          </w:p>
        </w:tc>
        <w:tc>
          <w:tcPr>
            <w:tcW w:w="748" w:type="dxa"/>
            <w:tcBorders>
              <w:top w:val="nil"/>
              <w:left w:val="nil"/>
              <w:bottom w:val="single" w:sz="4" w:space="0" w:color="auto"/>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0.076</w:t>
            </w:r>
          </w:p>
        </w:tc>
        <w:tc>
          <w:tcPr>
            <w:tcW w:w="728" w:type="dxa"/>
            <w:tcBorders>
              <w:top w:val="nil"/>
              <w:left w:val="nil"/>
              <w:bottom w:val="single" w:sz="4" w:space="0" w:color="auto"/>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0.062</w:t>
            </w:r>
          </w:p>
        </w:tc>
        <w:tc>
          <w:tcPr>
            <w:tcW w:w="718" w:type="dxa"/>
            <w:tcBorders>
              <w:top w:val="nil"/>
              <w:left w:val="nil"/>
              <w:bottom w:val="single" w:sz="4" w:space="0" w:color="auto"/>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0.423</w:t>
            </w:r>
          </w:p>
        </w:tc>
      </w:tr>
    </w:tbl>
    <w:p w:rsidR="000B4156" w:rsidRDefault="000B4156" w:rsidP="00EA062A"/>
    <w:p w:rsidR="00D40310" w:rsidRDefault="00D40310" w:rsidP="00290E10">
      <w:pPr>
        <w:jc w:val="center"/>
      </w:pPr>
    </w:p>
    <w:p w:rsidR="00D40310" w:rsidRDefault="00D40310" w:rsidP="00290E10">
      <w:pPr>
        <w:jc w:val="center"/>
      </w:pPr>
    </w:p>
    <w:p w:rsidR="00D40310" w:rsidRDefault="00D40310" w:rsidP="00290E10">
      <w:pPr>
        <w:jc w:val="center"/>
      </w:pPr>
    </w:p>
    <w:p w:rsidR="00572EF1" w:rsidRDefault="00572EF1" w:rsidP="001515C5">
      <w:pPr>
        <w:rPr>
          <w:b/>
          <w:sz w:val="28"/>
          <w:szCs w:val="28"/>
        </w:rPr>
        <w:sectPr w:rsidR="00572EF1" w:rsidSect="00572EF1">
          <w:type w:val="continuous"/>
          <w:pgSz w:w="12240" w:h="15840"/>
          <w:pgMar w:top="1440" w:right="1440" w:bottom="1440" w:left="1440" w:header="720" w:footer="720" w:gutter="0"/>
          <w:cols w:space="720"/>
          <w:docGrid w:linePitch="360"/>
        </w:sectPr>
      </w:pPr>
    </w:p>
    <w:p w:rsidR="00054AB9" w:rsidRPr="00054AB9" w:rsidRDefault="00054AB9" w:rsidP="00054AB9">
      <w:pPr>
        <w:spacing w:after="120"/>
        <w:jc w:val="center"/>
        <w:rPr>
          <w:b/>
          <w:sz w:val="16"/>
          <w:szCs w:val="16"/>
        </w:rPr>
      </w:pPr>
    </w:p>
    <w:p w:rsidR="00572EF1" w:rsidRPr="00124F66" w:rsidRDefault="00D40310" w:rsidP="00054AB9">
      <w:pPr>
        <w:spacing w:after="120"/>
        <w:jc w:val="center"/>
        <w:rPr>
          <w:rFonts w:ascii="Arial Narrow" w:hAnsi="Arial Narrow"/>
          <w:b/>
          <w:sz w:val="28"/>
          <w:szCs w:val="28"/>
        </w:rPr>
      </w:pPr>
      <w:r w:rsidRPr="00124F66">
        <w:rPr>
          <w:rFonts w:ascii="Arial Narrow" w:hAnsi="Arial Narrow"/>
          <w:b/>
          <w:sz w:val="28"/>
          <w:szCs w:val="28"/>
        </w:rPr>
        <w:t>St</w:t>
      </w:r>
      <w:r w:rsidR="000A3B05" w:rsidRPr="00124F66">
        <w:rPr>
          <w:rFonts w:ascii="Arial Narrow" w:hAnsi="Arial Narrow"/>
          <w:b/>
          <w:sz w:val="28"/>
          <w:szCs w:val="28"/>
        </w:rPr>
        <w:t>atistics Based on the 1984–</w:t>
      </w:r>
      <w:r w:rsidR="007B429E" w:rsidRPr="00124F66">
        <w:rPr>
          <w:rFonts w:ascii="Arial Narrow" w:hAnsi="Arial Narrow"/>
          <w:b/>
          <w:sz w:val="28"/>
          <w:szCs w:val="28"/>
        </w:rPr>
        <w:t xml:space="preserve">2013 </w:t>
      </w:r>
      <w:r w:rsidRPr="00124F66">
        <w:rPr>
          <w:rFonts w:ascii="Arial Narrow" w:hAnsi="Arial Narrow"/>
          <w:b/>
          <w:sz w:val="28"/>
          <w:szCs w:val="28"/>
        </w:rPr>
        <w:t>Streamflow Period</w:t>
      </w:r>
      <w:r w:rsidR="001515C5" w:rsidRPr="00124F66">
        <w:rPr>
          <w:rFonts w:ascii="Arial Narrow" w:hAnsi="Arial Narrow"/>
          <w:b/>
          <w:sz w:val="28"/>
          <w:szCs w:val="28"/>
        </w:rPr>
        <w:t xml:space="preserve"> of Record</w:t>
      </w:r>
    </w:p>
    <w:tbl>
      <w:tblPr>
        <w:tblW w:w="13660" w:type="dxa"/>
        <w:jc w:val="center"/>
        <w:tblInd w:w="93" w:type="dxa"/>
        <w:tblLook w:val="04A0" w:firstRow="1" w:lastRow="0" w:firstColumn="1" w:lastColumn="0" w:noHBand="0" w:noVBand="1"/>
      </w:tblPr>
      <w:tblGrid>
        <w:gridCol w:w="2223"/>
        <w:gridCol w:w="645"/>
        <w:gridCol w:w="683"/>
        <w:gridCol w:w="651"/>
        <w:gridCol w:w="645"/>
        <w:gridCol w:w="645"/>
        <w:gridCol w:w="706"/>
        <w:gridCol w:w="645"/>
        <w:gridCol w:w="935"/>
        <w:gridCol w:w="935"/>
        <w:gridCol w:w="647"/>
        <w:gridCol w:w="741"/>
        <w:gridCol w:w="758"/>
        <w:gridCol w:w="1161"/>
        <w:gridCol w:w="846"/>
        <w:gridCol w:w="820"/>
      </w:tblGrid>
      <w:tr w:rsidR="00683BB4" w:rsidRPr="00683BB4" w:rsidTr="00683BB4">
        <w:trPr>
          <w:trHeight w:val="300"/>
          <w:jc w:val="center"/>
        </w:trPr>
        <w:tc>
          <w:tcPr>
            <w:tcW w:w="12020" w:type="dxa"/>
            <w:gridSpan w:val="14"/>
            <w:tcBorders>
              <w:top w:val="nil"/>
              <w:left w:val="nil"/>
              <w:bottom w:val="single" w:sz="4" w:space="0" w:color="auto"/>
              <w:right w:val="nil"/>
            </w:tcBorders>
            <w:shd w:val="clear" w:color="auto" w:fill="auto"/>
            <w:noWrap/>
            <w:vAlign w:val="bottom"/>
            <w:hideMark/>
          </w:tcPr>
          <w:p w:rsidR="00683BB4" w:rsidRPr="00683BB4" w:rsidRDefault="00683BB4" w:rsidP="00683BB4">
            <w:pPr>
              <w:spacing w:after="0" w:line="240" w:lineRule="auto"/>
              <w:jc w:val="center"/>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05485640 Monthly and annual flow durations, based on 1984</w:t>
            </w:r>
            <w:r>
              <w:rPr>
                <w:rFonts w:ascii="Calibri" w:eastAsia="Times New Roman" w:hAnsi="Calibri" w:cs="Times New Roman"/>
                <w:color w:val="000000"/>
                <w:sz w:val="20"/>
                <w:szCs w:val="20"/>
              </w:rPr>
              <w:t>–</w:t>
            </w:r>
            <w:r w:rsidRPr="00683BB4">
              <w:rPr>
                <w:rFonts w:ascii="Calibri" w:eastAsia="Times New Roman" w:hAnsi="Calibri" w:cs="Times New Roman"/>
                <w:color w:val="000000"/>
                <w:sz w:val="20"/>
                <w:szCs w:val="20"/>
              </w:rPr>
              <w:t>2013 period of record (30 years)</w:t>
            </w:r>
          </w:p>
        </w:tc>
        <w:tc>
          <w:tcPr>
            <w:tcW w:w="820"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rPr>
                <w:rFonts w:ascii="Calibri" w:eastAsia="Times New Roman" w:hAnsi="Calibri" w:cs="Times New Roman"/>
                <w:color w:val="000000"/>
                <w:sz w:val="20"/>
                <w:szCs w:val="20"/>
              </w:rPr>
            </w:pPr>
          </w:p>
        </w:tc>
        <w:tc>
          <w:tcPr>
            <w:tcW w:w="820"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rPr>
                <w:rFonts w:ascii="Calibri" w:eastAsia="Times New Roman" w:hAnsi="Calibri" w:cs="Times New Roman"/>
                <w:color w:val="000000"/>
                <w:sz w:val="20"/>
                <w:szCs w:val="20"/>
              </w:rPr>
            </w:pPr>
          </w:p>
        </w:tc>
      </w:tr>
      <w:tr w:rsidR="00683BB4" w:rsidRPr="00683BB4" w:rsidTr="00683BB4">
        <w:trPr>
          <w:trHeight w:val="600"/>
          <w:jc w:val="center"/>
        </w:trPr>
        <w:tc>
          <w:tcPr>
            <w:tcW w:w="2223" w:type="dxa"/>
            <w:vMerge w:val="restart"/>
            <w:tcBorders>
              <w:top w:val="nil"/>
              <w:left w:val="nil"/>
              <w:bottom w:val="single" w:sz="4" w:space="0" w:color="000000"/>
              <w:right w:val="nil"/>
            </w:tcBorders>
            <w:shd w:val="clear" w:color="auto" w:fill="auto"/>
            <w:vAlign w:val="bottom"/>
            <w:hideMark/>
          </w:tcPr>
          <w:p w:rsidR="00683BB4" w:rsidRPr="00683BB4" w:rsidRDefault="00683BB4" w:rsidP="00683BB4">
            <w:pPr>
              <w:spacing w:after="0" w:line="240" w:lineRule="auto"/>
              <w:jc w:val="center"/>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Percentage of days discharge equaled or exceeded</w:t>
            </w:r>
          </w:p>
        </w:tc>
        <w:tc>
          <w:tcPr>
            <w:tcW w:w="645" w:type="dxa"/>
            <w:tcBorders>
              <w:top w:val="nil"/>
              <w:left w:val="nil"/>
              <w:bottom w:val="single" w:sz="4" w:space="0" w:color="auto"/>
              <w:right w:val="nil"/>
            </w:tcBorders>
            <w:shd w:val="clear" w:color="auto" w:fill="auto"/>
            <w:noWrap/>
            <w:vAlign w:val="bottom"/>
            <w:hideMark/>
          </w:tcPr>
          <w:p w:rsidR="00683BB4" w:rsidRPr="00683BB4" w:rsidRDefault="00683BB4" w:rsidP="00683BB4">
            <w:pPr>
              <w:spacing w:after="0" w:line="240" w:lineRule="auto"/>
              <w:jc w:val="center"/>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 </w:t>
            </w:r>
          </w:p>
        </w:tc>
        <w:tc>
          <w:tcPr>
            <w:tcW w:w="683" w:type="dxa"/>
            <w:tcBorders>
              <w:top w:val="nil"/>
              <w:left w:val="nil"/>
              <w:bottom w:val="single" w:sz="4" w:space="0" w:color="auto"/>
              <w:right w:val="nil"/>
            </w:tcBorders>
            <w:shd w:val="clear" w:color="auto" w:fill="auto"/>
            <w:noWrap/>
            <w:vAlign w:val="bottom"/>
            <w:hideMark/>
          </w:tcPr>
          <w:p w:rsidR="00683BB4" w:rsidRPr="00683BB4" w:rsidRDefault="00683BB4" w:rsidP="00683BB4">
            <w:pPr>
              <w:spacing w:after="0" w:line="240" w:lineRule="auto"/>
              <w:jc w:val="center"/>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 </w:t>
            </w:r>
          </w:p>
        </w:tc>
        <w:tc>
          <w:tcPr>
            <w:tcW w:w="651" w:type="dxa"/>
            <w:tcBorders>
              <w:top w:val="nil"/>
              <w:left w:val="nil"/>
              <w:bottom w:val="single" w:sz="4" w:space="0" w:color="auto"/>
              <w:right w:val="nil"/>
            </w:tcBorders>
            <w:shd w:val="clear" w:color="auto" w:fill="auto"/>
            <w:noWrap/>
            <w:vAlign w:val="bottom"/>
            <w:hideMark/>
          </w:tcPr>
          <w:p w:rsidR="00683BB4" w:rsidRPr="00683BB4" w:rsidRDefault="00683BB4" w:rsidP="00683BB4">
            <w:pPr>
              <w:spacing w:after="0" w:line="240" w:lineRule="auto"/>
              <w:jc w:val="center"/>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 </w:t>
            </w:r>
          </w:p>
        </w:tc>
        <w:tc>
          <w:tcPr>
            <w:tcW w:w="645" w:type="dxa"/>
            <w:tcBorders>
              <w:top w:val="nil"/>
              <w:left w:val="nil"/>
              <w:bottom w:val="single" w:sz="4" w:space="0" w:color="auto"/>
              <w:right w:val="nil"/>
            </w:tcBorders>
            <w:shd w:val="clear" w:color="auto" w:fill="auto"/>
            <w:noWrap/>
            <w:vAlign w:val="bottom"/>
            <w:hideMark/>
          </w:tcPr>
          <w:p w:rsidR="00683BB4" w:rsidRPr="00683BB4" w:rsidRDefault="00683BB4" w:rsidP="00683BB4">
            <w:pPr>
              <w:spacing w:after="0" w:line="240" w:lineRule="auto"/>
              <w:jc w:val="center"/>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 </w:t>
            </w:r>
          </w:p>
        </w:tc>
        <w:tc>
          <w:tcPr>
            <w:tcW w:w="3866" w:type="dxa"/>
            <w:gridSpan w:val="5"/>
            <w:tcBorders>
              <w:top w:val="single" w:sz="4" w:space="0" w:color="auto"/>
              <w:left w:val="nil"/>
              <w:bottom w:val="single" w:sz="4" w:space="0" w:color="auto"/>
              <w:right w:val="nil"/>
            </w:tcBorders>
            <w:shd w:val="clear" w:color="auto" w:fill="auto"/>
            <w:vAlign w:val="bottom"/>
            <w:hideMark/>
          </w:tcPr>
          <w:p w:rsidR="00683BB4" w:rsidRPr="00683BB4" w:rsidRDefault="00683BB4" w:rsidP="00683BB4">
            <w:pPr>
              <w:spacing w:after="0" w:line="240" w:lineRule="auto"/>
              <w:jc w:val="center"/>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Discharge (cubic feet per second)</w:t>
            </w:r>
          </w:p>
        </w:tc>
        <w:tc>
          <w:tcPr>
            <w:tcW w:w="647" w:type="dxa"/>
            <w:tcBorders>
              <w:top w:val="nil"/>
              <w:left w:val="nil"/>
              <w:bottom w:val="single" w:sz="4" w:space="0" w:color="auto"/>
              <w:right w:val="nil"/>
            </w:tcBorders>
            <w:shd w:val="clear" w:color="auto" w:fill="auto"/>
            <w:noWrap/>
            <w:vAlign w:val="bottom"/>
            <w:hideMark/>
          </w:tcPr>
          <w:p w:rsidR="00683BB4" w:rsidRPr="00683BB4" w:rsidRDefault="00683BB4" w:rsidP="00683BB4">
            <w:pPr>
              <w:spacing w:after="0" w:line="240" w:lineRule="auto"/>
              <w:jc w:val="center"/>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 </w:t>
            </w:r>
          </w:p>
        </w:tc>
        <w:tc>
          <w:tcPr>
            <w:tcW w:w="741" w:type="dxa"/>
            <w:tcBorders>
              <w:top w:val="nil"/>
              <w:left w:val="nil"/>
              <w:bottom w:val="single" w:sz="4" w:space="0" w:color="auto"/>
              <w:right w:val="nil"/>
            </w:tcBorders>
            <w:shd w:val="clear" w:color="auto" w:fill="auto"/>
            <w:noWrap/>
            <w:vAlign w:val="bottom"/>
            <w:hideMark/>
          </w:tcPr>
          <w:p w:rsidR="00683BB4" w:rsidRPr="00683BB4" w:rsidRDefault="00683BB4" w:rsidP="00683BB4">
            <w:pPr>
              <w:spacing w:after="0" w:line="240" w:lineRule="auto"/>
              <w:jc w:val="center"/>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 </w:t>
            </w:r>
          </w:p>
        </w:tc>
        <w:tc>
          <w:tcPr>
            <w:tcW w:w="758" w:type="dxa"/>
            <w:tcBorders>
              <w:top w:val="nil"/>
              <w:left w:val="nil"/>
              <w:bottom w:val="single" w:sz="4" w:space="0" w:color="auto"/>
              <w:right w:val="nil"/>
            </w:tcBorders>
            <w:shd w:val="clear" w:color="auto" w:fill="auto"/>
            <w:noWrap/>
            <w:vAlign w:val="bottom"/>
            <w:hideMark/>
          </w:tcPr>
          <w:p w:rsidR="00683BB4" w:rsidRPr="00683BB4" w:rsidRDefault="00683BB4" w:rsidP="00683BB4">
            <w:pPr>
              <w:spacing w:after="0" w:line="240" w:lineRule="auto"/>
              <w:jc w:val="center"/>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 </w:t>
            </w:r>
          </w:p>
        </w:tc>
        <w:tc>
          <w:tcPr>
            <w:tcW w:w="1161" w:type="dxa"/>
            <w:tcBorders>
              <w:top w:val="nil"/>
              <w:left w:val="nil"/>
              <w:bottom w:val="single" w:sz="4" w:space="0" w:color="auto"/>
              <w:right w:val="nil"/>
            </w:tcBorders>
            <w:shd w:val="clear" w:color="auto" w:fill="auto"/>
            <w:noWrap/>
            <w:vAlign w:val="bottom"/>
            <w:hideMark/>
          </w:tcPr>
          <w:p w:rsidR="00683BB4" w:rsidRPr="00683BB4" w:rsidRDefault="00683BB4" w:rsidP="00683BB4">
            <w:pPr>
              <w:spacing w:after="0" w:line="240" w:lineRule="auto"/>
              <w:jc w:val="center"/>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 </w:t>
            </w:r>
          </w:p>
        </w:tc>
        <w:tc>
          <w:tcPr>
            <w:tcW w:w="1640" w:type="dxa"/>
            <w:gridSpan w:val="2"/>
            <w:tcBorders>
              <w:top w:val="single" w:sz="4" w:space="0" w:color="auto"/>
              <w:left w:val="nil"/>
              <w:bottom w:val="single" w:sz="4" w:space="0" w:color="auto"/>
              <w:right w:val="nil"/>
            </w:tcBorders>
            <w:shd w:val="clear" w:color="auto" w:fill="auto"/>
            <w:vAlign w:val="bottom"/>
            <w:hideMark/>
          </w:tcPr>
          <w:p w:rsidR="00683BB4" w:rsidRPr="00683BB4" w:rsidRDefault="00683BB4" w:rsidP="00683BB4">
            <w:pPr>
              <w:spacing w:after="0" w:line="240" w:lineRule="auto"/>
              <w:jc w:val="center"/>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Annual flow durations</w:t>
            </w:r>
          </w:p>
        </w:tc>
      </w:tr>
      <w:tr w:rsidR="00683BB4" w:rsidRPr="00683BB4" w:rsidTr="00683BB4">
        <w:trPr>
          <w:trHeight w:val="600"/>
          <w:jc w:val="center"/>
        </w:trPr>
        <w:tc>
          <w:tcPr>
            <w:tcW w:w="2223" w:type="dxa"/>
            <w:vMerge/>
            <w:tcBorders>
              <w:top w:val="nil"/>
              <w:left w:val="nil"/>
              <w:bottom w:val="single" w:sz="4" w:space="0" w:color="000000"/>
              <w:right w:val="nil"/>
            </w:tcBorders>
            <w:vAlign w:val="center"/>
            <w:hideMark/>
          </w:tcPr>
          <w:p w:rsidR="00683BB4" w:rsidRPr="00683BB4" w:rsidRDefault="00683BB4" w:rsidP="00683BB4">
            <w:pPr>
              <w:spacing w:after="0" w:line="240" w:lineRule="auto"/>
              <w:rPr>
                <w:rFonts w:ascii="Calibri" w:eastAsia="Times New Roman" w:hAnsi="Calibri" w:cs="Times New Roman"/>
                <w:color w:val="000000"/>
                <w:sz w:val="20"/>
                <w:szCs w:val="20"/>
              </w:rPr>
            </w:pPr>
          </w:p>
        </w:tc>
        <w:tc>
          <w:tcPr>
            <w:tcW w:w="645" w:type="dxa"/>
            <w:tcBorders>
              <w:top w:val="nil"/>
              <w:left w:val="nil"/>
              <w:bottom w:val="single" w:sz="4" w:space="0" w:color="auto"/>
              <w:right w:val="nil"/>
            </w:tcBorders>
            <w:shd w:val="clear" w:color="000000" w:fill="FFFFFF"/>
            <w:noWrap/>
            <w:vAlign w:val="bottom"/>
            <w:hideMark/>
          </w:tcPr>
          <w:p w:rsidR="00683BB4" w:rsidRPr="00683BB4" w:rsidRDefault="00683BB4" w:rsidP="00683BB4">
            <w:pPr>
              <w:spacing w:after="0" w:line="240" w:lineRule="auto"/>
              <w:jc w:val="center"/>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Oct</w:t>
            </w:r>
          </w:p>
        </w:tc>
        <w:tc>
          <w:tcPr>
            <w:tcW w:w="683" w:type="dxa"/>
            <w:tcBorders>
              <w:top w:val="nil"/>
              <w:left w:val="nil"/>
              <w:bottom w:val="single" w:sz="4" w:space="0" w:color="auto"/>
              <w:right w:val="nil"/>
            </w:tcBorders>
            <w:shd w:val="clear" w:color="000000" w:fill="FFFFFF"/>
            <w:noWrap/>
            <w:vAlign w:val="bottom"/>
            <w:hideMark/>
          </w:tcPr>
          <w:p w:rsidR="00683BB4" w:rsidRPr="00683BB4" w:rsidRDefault="00683BB4" w:rsidP="00683BB4">
            <w:pPr>
              <w:spacing w:after="0" w:line="240" w:lineRule="auto"/>
              <w:jc w:val="center"/>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Nov</w:t>
            </w:r>
          </w:p>
        </w:tc>
        <w:tc>
          <w:tcPr>
            <w:tcW w:w="651" w:type="dxa"/>
            <w:tcBorders>
              <w:top w:val="nil"/>
              <w:left w:val="nil"/>
              <w:bottom w:val="single" w:sz="4" w:space="0" w:color="auto"/>
              <w:right w:val="nil"/>
            </w:tcBorders>
            <w:shd w:val="clear" w:color="000000" w:fill="FFFFFF"/>
            <w:noWrap/>
            <w:vAlign w:val="bottom"/>
            <w:hideMark/>
          </w:tcPr>
          <w:p w:rsidR="00683BB4" w:rsidRPr="00683BB4" w:rsidRDefault="00683BB4" w:rsidP="00683BB4">
            <w:pPr>
              <w:spacing w:after="0" w:line="240" w:lineRule="auto"/>
              <w:jc w:val="center"/>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Dec</w:t>
            </w:r>
          </w:p>
        </w:tc>
        <w:tc>
          <w:tcPr>
            <w:tcW w:w="645" w:type="dxa"/>
            <w:tcBorders>
              <w:top w:val="nil"/>
              <w:left w:val="nil"/>
              <w:bottom w:val="single" w:sz="4" w:space="0" w:color="auto"/>
              <w:right w:val="nil"/>
            </w:tcBorders>
            <w:shd w:val="clear" w:color="000000" w:fill="FFFFFF"/>
            <w:noWrap/>
            <w:vAlign w:val="bottom"/>
            <w:hideMark/>
          </w:tcPr>
          <w:p w:rsidR="00683BB4" w:rsidRPr="00683BB4" w:rsidRDefault="00683BB4" w:rsidP="00683BB4">
            <w:pPr>
              <w:spacing w:after="0" w:line="240" w:lineRule="auto"/>
              <w:jc w:val="center"/>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Jan</w:t>
            </w:r>
          </w:p>
        </w:tc>
        <w:tc>
          <w:tcPr>
            <w:tcW w:w="645" w:type="dxa"/>
            <w:tcBorders>
              <w:top w:val="nil"/>
              <w:left w:val="nil"/>
              <w:bottom w:val="single" w:sz="4" w:space="0" w:color="auto"/>
              <w:right w:val="nil"/>
            </w:tcBorders>
            <w:shd w:val="clear" w:color="000000" w:fill="FFFFFF"/>
            <w:noWrap/>
            <w:vAlign w:val="bottom"/>
            <w:hideMark/>
          </w:tcPr>
          <w:p w:rsidR="00683BB4" w:rsidRPr="00683BB4" w:rsidRDefault="00683BB4" w:rsidP="00683BB4">
            <w:pPr>
              <w:spacing w:after="0" w:line="240" w:lineRule="auto"/>
              <w:jc w:val="center"/>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Feb</w:t>
            </w:r>
          </w:p>
        </w:tc>
        <w:tc>
          <w:tcPr>
            <w:tcW w:w="706" w:type="dxa"/>
            <w:tcBorders>
              <w:top w:val="nil"/>
              <w:left w:val="nil"/>
              <w:bottom w:val="single" w:sz="4" w:space="0" w:color="auto"/>
              <w:right w:val="nil"/>
            </w:tcBorders>
            <w:shd w:val="clear" w:color="000000" w:fill="FFFFFF"/>
            <w:noWrap/>
            <w:vAlign w:val="bottom"/>
            <w:hideMark/>
          </w:tcPr>
          <w:p w:rsidR="00683BB4" w:rsidRPr="00683BB4" w:rsidRDefault="00683BB4" w:rsidP="00683BB4">
            <w:pPr>
              <w:spacing w:after="0" w:line="240" w:lineRule="auto"/>
              <w:jc w:val="center"/>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Mar</w:t>
            </w:r>
          </w:p>
        </w:tc>
        <w:tc>
          <w:tcPr>
            <w:tcW w:w="645" w:type="dxa"/>
            <w:tcBorders>
              <w:top w:val="nil"/>
              <w:left w:val="nil"/>
              <w:bottom w:val="single" w:sz="4" w:space="0" w:color="auto"/>
              <w:right w:val="nil"/>
            </w:tcBorders>
            <w:shd w:val="clear" w:color="000000" w:fill="FFFFFF"/>
            <w:noWrap/>
            <w:vAlign w:val="bottom"/>
            <w:hideMark/>
          </w:tcPr>
          <w:p w:rsidR="00683BB4" w:rsidRPr="00683BB4" w:rsidRDefault="00683BB4" w:rsidP="00683BB4">
            <w:pPr>
              <w:spacing w:after="0" w:line="240" w:lineRule="auto"/>
              <w:jc w:val="center"/>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Apr</w:t>
            </w:r>
          </w:p>
        </w:tc>
        <w:tc>
          <w:tcPr>
            <w:tcW w:w="935" w:type="dxa"/>
            <w:tcBorders>
              <w:top w:val="nil"/>
              <w:left w:val="nil"/>
              <w:bottom w:val="single" w:sz="4" w:space="0" w:color="auto"/>
              <w:right w:val="nil"/>
            </w:tcBorders>
            <w:shd w:val="clear" w:color="000000" w:fill="FFFFFF"/>
            <w:noWrap/>
            <w:vAlign w:val="bottom"/>
            <w:hideMark/>
          </w:tcPr>
          <w:p w:rsidR="00683BB4" w:rsidRPr="00683BB4" w:rsidRDefault="00683BB4" w:rsidP="00683BB4">
            <w:pPr>
              <w:spacing w:after="0" w:line="240" w:lineRule="auto"/>
              <w:jc w:val="center"/>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May</w:t>
            </w:r>
          </w:p>
        </w:tc>
        <w:tc>
          <w:tcPr>
            <w:tcW w:w="935" w:type="dxa"/>
            <w:tcBorders>
              <w:top w:val="nil"/>
              <w:left w:val="nil"/>
              <w:bottom w:val="single" w:sz="4" w:space="0" w:color="auto"/>
              <w:right w:val="nil"/>
            </w:tcBorders>
            <w:shd w:val="clear" w:color="000000" w:fill="FFFFFF"/>
            <w:noWrap/>
            <w:vAlign w:val="bottom"/>
            <w:hideMark/>
          </w:tcPr>
          <w:p w:rsidR="00683BB4" w:rsidRPr="00683BB4" w:rsidRDefault="00683BB4" w:rsidP="00683BB4">
            <w:pPr>
              <w:spacing w:after="0" w:line="240" w:lineRule="auto"/>
              <w:jc w:val="center"/>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June</w:t>
            </w:r>
          </w:p>
        </w:tc>
        <w:tc>
          <w:tcPr>
            <w:tcW w:w="647" w:type="dxa"/>
            <w:tcBorders>
              <w:top w:val="nil"/>
              <w:left w:val="nil"/>
              <w:bottom w:val="single" w:sz="4" w:space="0" w:color="auto"/>
              <w:right w:val="nil"/>
            </w:tcBorders>
            <w:shd w:val="clear" w:color="000000" w:fill="FFFFFF"/>
            <w:noWrap/>
            <w:vAlign w:val="bottom"/>
            <w:hideMark/>
          </w:tcPr>
          <w:p w:rsidR="00683BB4" w:rsidRPr="00683BB4" w:rsidRDefault="00683BB4" w:rsidP="00683BB4">
            <w:pPr>
              <w:spacing w:after="0" w:line="240" w:lineRule="auto"/>
              <w:jc w:val="center"/>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July</w:t>
            </w:r>
          </w:p>
        </w:tc>
        <w:tc>
          <w:tcPr>
            <w:tcW w:w="741" w:type="dxa"/>
            <w:tcBorders>
              <w:top w:val="nil"/>
              <w:left w:val="nil"/>
              <w:bottom w:val="single" w:sz="4" w:space="0" w:color="auto"/>
              <w:right w:val="nil"/>
            </w:tcBorders>
            <w:shd w:val="clear" w:color="000000" w:fill="FFFFFF"/>
            <w:noWrap/>
            <w:vAlign w:val="bottom"/>
            <w:hideMark/>
          </w:tcPr>
          <w:p w:rsidR="00683BB4" w:rsidRPr="00683BB4" w:rsidRDefault="00683BB4" w:rsidP="00683BB4">
            <w:pPr>
              <w:spacing w:after="0" w:line="240" w:lineRule="auto"/>
              <w:jc w:val="center"/>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Aug</w:t>
            </w:r>
          </w:p>
        </w:tc>
        <w:tc>
          <w:tcPr>
            <w:tcW w:w="758" w:type="dxa"/>
            <w:tcBorders>
              <w:top w:val="nil"/>
              <w:left w:val="nil"/>
              <w:bottom w:val="single" w:sz="4" w:space="0" w:color="auto"/>
              <w:right w:val="nil"/>
            </w:tcBorders>
            <w:shd w:val="clear" w:color="000000" w:fill="FFFFFF"/>
            <w:noWrap/>
            <w:vAlign w:val="bottom"/>
            <w:hideMark/>
          </w:tcPr>
          <w:p w:rsidR="00683BB4" w:rsidRPr="00683BB4" w:rsidRDefault="00683BB4" w:rsidP="00683BB4">
            <w:pPr>
              <w:spacing w:after="0" w:line="240" w:lineRule="auto"/>
              <w:jc w:val="center"/>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Sept</w:t>
            </w:r>
          </w:p>
        </w:tc>
        <w:tc>
          <w:tcPr>
            <w:tcW w:w="1161" w:type="dxa"/>
            <w:tcBorders>
              <w:top w:val="nil"/>
              <w:left w:val="nil"/>
              <w:bottom w:val="single" w:sz="4" w:space="0" w:color="auto"/>
              <w:right w:val="nil"/>
            </w:tcBorders>
            <w:shd w:val="clear" w:color="auto" w:fill="auto"/>
            <w:noWrap/>
            <w:vAlign w:val="bottom"/>
            <w:hideMark/>
          </w:tcPr>
          <w:p w:rsidR="00683BB4" w:rsidRPr="00683BB4" w:rsidRDefault="00683BB4" w:rsidP="00683BB4">
            <w:pPr>
              <w:spacing w:after="0" w:line="240" w:lineRule="auto"/>
              <w:jc w:val="center"/>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Annual</w:t>
            </w:r>
          </w:p>
        </w:tc>
        <w:tc>
          <w:tcPr>
            <w:tcW w:w="820" w:type="dxa"/>
            <w:tcBorders>
              <w:top w:val="nil"/>
              <w:left w:val="nil"/>
              <w:bottom w:val="single" w:sz="4" w:space="0" w:color="auto"/>
              <w:right w:val="nil"/>
            </w:tcBorders>
            <w:shd w:val="clear" w:color="auto" w:fill="auto"/>
            <w:vAlign w:val="bottom"/>
            <w:hideMark/>
          </w:tcPr>
          <w:p w:rsidR="00683BB4" w:rsidRPr="00683BB4" w:rsidRDefault="00683BB4" w:rsidP="00683BB4">
            <w:pPr>
              <w:spacing w:after="0" w:line="240" w:lineRule="auto"/>
              <w:jc w:val="center"/>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Kentau statistic</w:t>
            </w:r>
          </w:p>
        </w:tc>
        <w:tc>
          <w:tcPr>
            <w:tcW w:w="820" w:type="dxa"/>
            <w:tcBorders>
              <w:top w:val="nil"/>
              <w:left w:val="nil"/>
              <w:bottom w:val="single" w:sz="4" w:space="0" w:color="auto"/>
              <w:right w:val="nil"/>
            </w:tcBorders>
            <w:shd w:val="clear" w:color="auto" w:fill="auto"/>
            <w:noWrap/>
            <w:vAlign w:val="bottom"/>
            <w:hideMark/>
          </w:tcPr>
          <w:p w:rsidR="00683BB4" w:rsidRPr="00683BB4" w:rsidRDefault="00683BB4" w:rsidP="00683BB4">
            <w:pPr>
              <w:spacing w:after="0" w:line="240" w:lineRule="auto"/>
              <w:jc w:val="center"/>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P-value</w:t>
            </w:r>
          </w:p>
        </w:tc>
      </w:tr>
      <w:tr w:rsidR="00683BB4" w:rsidRPr="00683BB4" w:rsidTr="00683BB4">
        <w:trPr>
          <w:trHeight w:val="300"/>
          <w:jc w:val="center"/>
        </w:trPr>
        <w:tc>
          <w:tcPr>
            <w:tcW w:w="2223"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center"/>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99</w:t>
            </w:r>
          </w:p>
        </w:tc>
        <w:tc>
          <w:tcPr>
            <w:tcW w:w="645"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1.0</w:t>
            </w:r>
          </w:p>
        </w:tc>
        <w:tc>
          <w:tcPr>
            <w:tcW w:w="683"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1.7</w:t>
            </w:r>
          </w:p>
        </w:tc>
        <w:tc>
          <w:tcPr>
            <w:tcW w:w="651"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1.0</w:t>
            </w:r>
          </w:p>
        </w:tc>
        <w:tc>
          <w:tcPr>
            <w:tcW w:w="645"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1.9</w:t>
            </w:r>
          </w:p>
        </w:tc>
        <w:tc>
          <w:tcPr>
            <w:tcW w:w="645"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1.1</w:t>
            </w:r>
          </w:p>
        </w:tc>
        <w:tc>
          <w:tcPr>
            <w:tcW w:w="706"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4.0</w:t>
            </w:r>
          </w:p>
        </w:tc>
        <w:tc>
          <w:tcPr>
            <w:tcW w:w="645"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2.6</w:t>
            </w:r>
          </w:p>
        </w:tc>
        <w:tc>
          <w:tcPr>
            <w:tcW w:w="935"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9.3</w:t>
            </w:r>
          </w:p>
        </w:tc>
        <w:tc>
          <w:tcPr>
            <w:tcW w:w="935"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4.9</w:t>
            </w:r>
          </w:p>
        </w:tc>
        <w:tc>
          <w:tcPr>
            <w:tcW w:w="647"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1.0</w:t>
            </w:r>
          </w:p>
        </w:tc>
        <w:tc>
          <w:tcPr>
            <w:tcW w:w="741"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0.39</w:t>
            </w:r>
          </w:p>
        </w:tc>
        <w:tc>
          <w:tcPr>
            <w:tcW w:w="758"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0.60</w:t>
            </w:r>
          </w:p>
        </w:tc>
        <w:tc>
          <w:tcPr>
            <w:tcW w:w="1161"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1.2</w:t>
            </w:r>
          </w:p>
        </w:tc>
        <w:tc>
          <w:tcPr>
            <w:tcW w:w="820"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0.349</w:t>
            </w:r>
          </w:p>
        </w:tc>
        <w:tc>
          <w:tcPr>
            <w:tcW w:w="820"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0.007</w:t>
            </w:r>
          </w:p>
        </w:tc>
      </w:tr>
      <w:tr w:rsidR="00683BB4" w:rsidRPr="00683BB4" w:rsidTr="00683BB4">
        <w:trPr>
          <w:trHeight w:val="300"/>
          <w:jc w:val="center"/>
        </w:trPr>
        <w:tc>
          <w:tcPr>
            <w:tcW w:w="2223"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center"/>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98</w:t>
            </w:r>
          </w:p>
        </w:tc>
        <w:tc>
          <w:tcPr>
            <w:tcW w:w="645"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1.3</w:t>
            </w:r>
          </w:p>
        </w:tc>
        <w:tc>
          <w:tcPr>
            <w:tcW w:w="683"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2.3</w:t>
            </w:r>
          </w:p>
        </w:tc>
        <w:tc>
          <w:tcPr>
            <w:tcW w:w="651"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2.2</w:t>
            </w:r>
          </w:p>
        </w:tc>
        <w:tc>
          <w:tcPr>
            <w:tcW w:w="645"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2.4</w:t>
            </w:r>
          </w:p>
        </w:tc>
        <w:tc>
          <w:tcPr>
            <w:tcW w:w="645"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1.6</w:t>
            </w:r>
          </w:p>
        </w:tc>
        <w:tc>
          <w:tcPr>
            <w:tcW w:w="706"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4.5</w:t>
            </w:r>
          </w:p>
        </w:tc>
        <w:tc>
          <w:tcPr>
            <w:tcW w:w="645"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3.5</w:t>
            </w:r>
          </w:p>
        </w:tc>
        <w:tc>
          <w:tcPr>
            <w:tcW w:w="935" w:type="dxa"/>
            <w:tcBorders>
              <w:top w:val="nil"/>
              <w:left w:val="nil"/>
              <w:bottom w:val="nil"/>
              <w:right w:val="nil"/>
            </w:tcBorders>
            <w:shd w:val="clear" w:color="auto" w:fill="auto"/>
            <w:noWrap/>
            <w:vAlign w:val="bottom"/>
            <w:hideMark/>
          </w:tcPr>
          <w:p w:rsidR="00683BB4" w:rsidRPr="00683BB4" w:rsidRDefault="00897058" w:rsidP="0089705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11</w:t>
            </w:r>
          </w:p>
        </w:tc>
        <w:tc>
          <w:tcPr>
            <w:tcW w:w="935"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6.1</w:t>
            </w:r>
          </w:p>
        </w:tc>
        <w:tc>
          <w:tcPr>
            <w:tcW w:w="647"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1.4</w:t>
            </w:r>
          </w:p>
        </w:tc>
        <w:tc>
          <w:tcPr>
            <w:tcW w:w="741"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0.70</w:t>
            </w:r>
          </w:p>
        </w:tc>
        <w:tc>
          <w:tcPr>
            <w:tcW w:w="758"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0.84</w:t>
            </w:r>
          </w:p>
        </w:tc>
        <w:tc>
          <w:tcPr>
            <w:tcW w:w="1161"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1.9</w:t>
            </w:r>
          </w:p>
        </w:tc>
        <w:tc>
          <w:tcPr>
            <w:tcW w:w="820"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0.303</w:t>
            </w:r>
          </w:p>
        </w:tc>
        <w:tc>
          <w:tcPr>
            <w:tcW w:w="820"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0.018</w:t>
            </w:r>
          </w:p>
        </w:tc>
      </w:tr>
      <w:tr w:rsidR="00683BB4" w:rsidRPr="00683BB4" w:rsidTr="00683BB4">
        <w:trPr>
          <w:trHeight w:val="300"/>
          <w:jc w:val="center"/>
        </w:trPr>
        <w:tc>
          <w:tcPr>
            <w:tcW w:w="2223"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center"/>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95</w:t>
            </w:r>
          </w:p>
        </w:tc>
        <w:tc>
          <w:tcPr>
            <w:tcW w:w="645"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3.2</w:t>
            </w:r>
          </w:p>
        </w:tc>
        <w:tc>
          <w:tcPr>
            <w:tcW w:w="683"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4.4</w:t>
            </w:r>
          </w:p>
        </w:tc>
        <w:tc>
          <w:tcPr>
            <w:tcW w:w="651"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2.5</w:t>
            </w:r>
          </w:p>
        </w:tc>
        <w:tc>
          <w:tcPr>
            <w:tcW w:w="645"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3.3</w:t>
            </w:r>
          </w:p>
        </w:tc>
        <w:tc>
          <w:tcPr>
            <w:tcW w:w="645"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5.0</w:t>
            </w:r>
          </w:p>
        </w:tc>
        <w:tc>
          <w:tcPr>
            <w:tcW w:w="706"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9.6</w:t>
            </w:r>
          </w:p>
        </w:tc>
        <w:tc>
          <w:tcPr>
            <w:tcW w:w="645"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9.0</w:t>
            </w:r>
          </w:p>
        </w:tc>
        <w:tc>
          <w:tcPr>
            <w:tcW w:w="935" w:type="dxa"/>
            <w:tcBorders>
              <w:top w:val="nil"/>
              <w:left w:val="nil"/>
              <w:bottom w:val="nil"/>
              <w:right w:val="nil"/>
            </w:tcBorders>
            <w:shd w:val="clear" w:color="auto" w:fill="auto"/>
            <w:noWrap/>
            <w:vAlign w:val="bottom"/>
            <w:hideMark/>
          </w:tcPr>
          <w:p w:rsidR="00683BB4" w:rsidRPr="00683BB4" w:rsidRDefault="00897058" w:rsidP="0089705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15</w:t>
            </w:r>
          </w:p>
        </w:tc>
        <w:tc>
          <w:tcPr>
            <w:tcW w:w="935"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9.2</w:t>
            </w:r>
          </w:p>
        </w:tc>
        <w:tc>
          <w:tcPr>
            <w:tcW w:w="647"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3.0</w:t>
            </w:r>
          </w:p>
        </w:tc>
        <w:tc>
          <w:tcPr>
            <w:tcW w:w="741" w:type="dxa"/>
            <w:tcBorders>
              <w:top w:val="nil"/>
              <w:left w:val="nil"/>
              <w:bottom w:val="nil"/>
              <w:right w:val="nil"/>
            </w:tcBorders>
            <w:shd w:val="clear" w:color="auto" w:fill="auto"/>
            <w:noWrap/>
            <w:vAlign w:val="bottom"/>
            <w:hideMark/>
          </w:tcPr>
          <w:p w:rsidR="00683BB4" w:rsidRPr="00683BB4" w:rsidRDefault="00C546B1" w:rsidP="00C546B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1.6</w:t>
            </w:r>
          </w:p>
        </w:tc>
        <w:tc>
          <w:tcPr>
            <w:tcW w:w="758" w:type="dxa"/>
            <w:tcBorders>
              <w:top w:val="nil"/>
              <w:left w:val="nil"/>
              <w:bottom w:val="nil"/>
              <w:right w:val="nil"/>
            </w:tcBorders>
            <w:shd w:val="clear" w:color="auto" w:fill="auto"/>
            <w:noWrap/>
            <w:vAlign w:val="bottom"/>
            <w:hideMark/>
          </w:tcPr>
          <w:p w:rsidR="00683BB4" w:rsidRPr="00683BB4" w:rsidRDefault="00C546B1" w:rsidP="00C546B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2.2</w:t>
            </w:r>
          </w:p>
        </w:tc>
        <w:tc>
          <w:tcPr>
            <w:tcW w:w="1161"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3.5</w:t>
            </w:r>
          </w:p>
        </w:tc>
        <w:tc>
          <w:tcPr>
            <w:tcW w:w="820"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0.271</w:t>
            </w:r>
          </w:p>
        </w:tc>
        <w:tc>
          <w:tcPr>
            <w:tcW w:w="820"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0.035</w:t>
            </w:r>
          </w:p>
        </w:tc>
      </w:tr>
      <w:tr w:rsidR="00683BB4" w:rsidRPr="00683BB4" w:rsidTr="00683BB4">
        <w:trPr>
          <w:trHeight w:val="300"/>
          <w:jc w:val="center"/>
        </w:trPr>
        <w:tc>
          <w:tcPr>
            <w:tcW w:w="2223"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center"/>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90</w:t>
            </w:r>
          </w:p>
        </w:tc>
        <w:tc>
          <w:tcPr>
            <w:tcW w:w="645"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4.0</w:t>
            </w:r>
          </w:p>
        </w:tc>
        <w:tc>
          <w:tcPr>
            <w:tcW w:w="683"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5.5</w:t>
            </w:r>
          </w:p>
        </w:tc>
        <w:tc>
          <w:tcPr>
            <w:tcW w:w="651"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3.8</w:t>
            </w:r>
          </w:p>
        </w:tc>
        <w:tc>
          <w:tcPr>
            <w:tcW w:w="645"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6.0</w:t>
            </w:r>
          </w:p>
        </w:tc>
        <w:tc>
          <w:tcPr>
            <w:tcW w:w="645"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7.4</w:t>
            </w:r>
          </w:p>
        </w:tc>
        <w:tc>
          <w:tcPr>
            <w:tcW w:w="706" w:type="dxa"/>
            <w:tcBorders>
              <w:top w:val="nil"/>
              <w:left w:val="nil"/>
              <w:bottom w:val="nil"/>
              <w:right w:val="nil"/>
            </w:tcBorders>
            <w:shd w:val="clear" w:color="auto" w:fill="auto"/>
            <w:noWrap/>
            <w:vAlign w:val="bottom"/>
            <w:hideMark/>
          </w:tcPr>
          <w:p w:rsidR="00683BB4" w:rsidRPr="00683BB4" w:rsidRDefault="00897058" w:rsidP="0089705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14</w:t>
            </w:r>
          </w:p>
        </w:tc>
        <w:tc>
          <w:tcPr>
            <w:tcW w:w="645" w:type="dxa"/>
            <w:tcBorders>
              <w:top w:val="nil"/>
              <w:left w:val="nil"/>
              <w:bottom w:val="nil"/>
              <w:right w:val="nil"/>
            </w:tcBorders>
            <w:shd w:val="clear" w:color="auto" w:fill="auto"/>
            <w:noWrap/>
            <w:vAlign w:val="bottom"/>
            <w:hideMark/>
          </w:tcPr>
          <w:p w:rsidR="00683BB4" w:rsidRPr="00683BB4" w:rsidRDefault="00897058" w:rsidP="0089705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15</w:t>
            </w:r>
          </w:p>
        </w:tc>
        <w:tc>
          <w:tcPr>
            <w:tcW w:w="935" w:type="dxa"/>
            <w:tcBorders>
              <w:top w:val="nil"/>
              <w:left w:val="nil"/>
              <w:bottom w:val="nil"/>
              <w:right w:val="nil"/>
            </w:tcBorders>
            <w:shd w:val="clear" w:color="auto" w:fill="auto"/>
            <w:noWrap/>
            <w:vAlign w:val="bottom"/>
            <w:hideMark/>
          </w:tcPr>
          <w:p w:rsidR="00683BB4" w:rsidRPr="00683BB4" w:rsidRDefault="00897058" w:rsidP="0089705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20</w:t>
            </w:r>
          </w:p>
        </w:tc>
        <w:tc>
          <w:tcPr>
            <w:tcW w:w="935" w:type="dxa"/>
            <w:tcBorders>
              <w:top w:val="nil"/>
              <w:left w:val="nil"/>
              <w:bottom w:val="nil"/>
              <w:right w:val="nil"/>
            </w:tcBorders>
            <w:shd w:val="clear" w:color="auto" w:fill="auto"/>
            <w:noWrap/>
            <w:vAlign w:val="bottom"/>
            <w:hideMark/>
          </w:tcPr>
          <w:p w:rsidR="00683BB4" w:rsidRPr="00683BB4" w:rsidRDefault="00C546B1" w:rsidP="00C546B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16</w:t>
            </w:r>
          </w:p>
        </w:tc>
        <w:tc>
          <w:tcPr>
            <w:tcW w:w="647"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5.7</w:t>
            </w:r>
          </w:p>
        </w:tc>
        <w:tc>
          <w:tcPr>
            <w:tcW w:w="741" w:type="dxa"/>
            <w:tcBorders>
              <w:top w:val="nil"/>
              <w:left w:val="nil"/>
              <w:bottom w:val="nil"/>
              <w:right w:val="nil"/>
            </w:tcBorders>
            <w:shd w:val="clear" w:color="auto" w:fill="auto"/>
            <w:noWrap/>
            <w:vAlign w:val="bottom"/>
            <w:hideMark/>
          </w:tcPr>
          <w:p w:rsidR="00683BB4" w:rsidRPr="00683BB4" w:rsidRDefault="00C546B1" w:rsidP="00C546B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3.5</w:t>
            </w:r>
          </w:p>
        </w:tc>
        <w:tc>
          <w:tcPr>
            <w:tcW w:w="758" w:type="dxa"/>
            <w:tcBorders>
              <w:top w:val="nil"/>
              <w:left w:val="nil"/>
              <w:bottom w:val="nil"/>
              <w:right w:val="nil"/>
            </w:tcBorders>
            <w:shd w:val="clear" w:color="auto" w:fill="auto"/>
            <w:noWrap/>
            <w:vAlign w:val="bottom"/>
            <w:hideMark/>
          </w:tcPr>
          <w:p w:rsidR="00683BB4" w:rsidRPr="00683BB4" w:rsidRDefault="00C546B1" w:rsidP="00C546B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3.4</w:t>
            </w:r>
          </w:p>
        </w:tc>
        <w:tc>
          <w:tcPr>
            <w:tcW w:w="1161"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5.4</w:t>
            </w:r>
          </w:p>
        </w:tc>
        <w:tc>
          <w:tcPr>
            <w:tcW w:w="820"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0.255</w:t>
            </w:r>
          </w:p>
        </w:tc>
        <w:tc>
          <w:tcPr>
            <w:tcW w:w="820"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0.049</w:t>
            </w:r>
          </w:p>
        </w:tc>
      </w:tr>
      <w:tr w:rsidR="00683BB4" w:rsidRPr="00683BB4" w:rsidTr="00683BB4">
        <w:trPr>
          <w:trHeight w:val="300"/>
          <w:jc w:val="center"/>
        </w:trPr>
        <w:tc>
          <w:tcPr>
            <w:tcW w:w="2223"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center"/>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85</w:t>
            </w:r>
          </w:p>
        </w:tc>
        <w:tc>
          <w:tcPr>
            <w:tcW w:w="645"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5.0</w:t>
            </w:r>
          </w:p>
        </w:tc>
        <w:tc>
          <w:tcPr>
            <w:tcW w:w="683"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6.5</w:t>
            </w:r>
          </w:p>
        </w:tc>
        <w:tc>
          <w:tcPr>
            <w:tcW w:w="651"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5.6</w:t>
            </w:r>
          </w:p>
        </w:tc>
        <w:tc>
          <w:tcPr>
            <w:tcW w:w="645"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7.1</w:t>
            </w:r>
          </w:p>
        </w:tc>
        <w:tc>
          <w:tcPr>
            <w:tcW w:w="645"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9.0</w:t>
            </w:r>
          </w:p>
        </w:tc>
        <w:tc>
          <w:tcPr>
            <w:tcW w:w="706" w:type="dxa"/>
            <w:tcBorders>
              <w:top w:val="nil"/>
              <w:left w:val="nil"/>
              <w:bottom w:val="nil"/>
              <w:right w:val="nil"/>
            </w:tcBorders>
            <w:shd w:val="clear" w:color="auto" w:fill="auto"/>
            <w:noWrap/>
            <w:vAlign w:val="bottom"/>
            <w:hideMark/>
          </w:tcPr>
          <w:p w:rsidR="00683BB4" w:rsidRPr="00683BB4" w:rsidRDefault="00897058" w:rsidP="0089705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17</w:t>
            </w:r>
          </w:p>
        </w:tc>
        <w:tc>
          <w:tcPr>
            <w:tcW w:w="645" w:type="dxa"/>
            <w:tcBorders>
              <w:top w:val="nil"/>
              <w:left w:val="nil"/>
              <w:bottom w:val="nil"/>
              <w:right w:val="nil"/>
            </w:tcBorders>
            <w:shd w:val="clear" w:color="auto" w:fill="auto"/>
            <w:noWrap/>
            <w:vAlign w:val="bottom"/>
            <w:hideMark/>
          </w:tcPr>
          <w:p w:rsidR="00683BB4" w:rsidRPr="00683BB4" w:rsidRDefault="00897058" w:rsidP="0089705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20</w:t>
            </w:r>
          </w:p>
        </w:tc>
        <w:tc>
          <w:tcPr>
            <w:tcW w:w="935" w:type="dxa"/>
            <w:tcBorders>
              <w:top w:val="nil"/>
              <w:left w:val="nil"/>
              <w:bottom w:val="nil"/>
              <w:right w:val="nil"/>
            </w:tcBorders>
            <w:shd w:val="clear" w:color="auto" w:fill="auto"/>
            <w:noWrap/>
            <w:vAlign w:val="bottom"/>
            <w:hideMark/>
          </w:tcPr>
          <w:p w:rsidR="00683BB4" w:rsidRPr="00683BB4" w:rsidRDefault="00897058" w:rsidP="0089705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33</w:t>
            </w:r>
          </w:p>
        </w:tc>
        <w:tc>
          <w:tcPr>
            <w:tcW w:w="935" w:type="dxa"/>
            <w:tcBorders>
              <w:top w:val="nil"/>
              <w:left w:val="nil"/>
              <w:bottom w:val="nil"/>
              <w:right w:val="nil"/>
            </w:tcBorders>
            <w:shd w:val="clear" w:color="auto" w:fill="auto"/>
            <w:noWrap/>
            <w:vAlign w:val="bottom"/>
            <w:hideMark/>
          </w:tcPr>
          <w:p w:rsidR="00683BB4" w:rsidRPr="00683BB4" w:rsidRDefault="00C546B1" w:rsidP="00C546B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25</w:t>
            </w:r>
          </w:p>
        </w:tc>
        <w:tc>
          <w:tcPr>
            <w:tcW w:w="647"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9.5</w:t>
            </w:r>
          </w:p>
        </w:tc>
        <w:tc>
          <w:tcPr>
            <w:tcW w:w="741" w:type="dxa"/>
            <w:tcBorders>
              <w:top w:val="nil"/>
              <w:left w:val="nil"/>
              <w:bottom w:val="nil"/>
              <w:right w:val="nil"/>
            </w:tcBorders>
            <w:shd w:val="clear" w:color="auto" w:fill="auto"/>
            <w:noWrap/>
            <w:vAlign w:val="bottom"/>
            <w:hideMark/>
          </w:tcPr>
          <w:p w:rsidR="00683BB4" w:rsidRPr="00683BB4" w:rsidRDefault="00C546B1" w:rsidP="00C546B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4.7</w:t>
            </w:r>
          </w:p>
        </w:tc>
        <w:tc>
          <w:tcPr>
            <w:tcW w:w="758" w:type="dxa"/>
            <w:tcBorders>
              <w:top w:val="nil"/>
              <w:left w:val="nil"/>
              <w:bottom w:val="nil"/>
              <w:right w:val="nil"/>
            </w:tcBorders>
            <w:shd w:val="clear" w:color="auto" w:fill="auto"/>
            <w:noWrap/>
            <w:vAlign w:val="bottom"/>
            <w:hideMark/>
          </w:tcPr>
          <w:p w:rsidR="00683BB4" w:rsidRPr="00683BB4" w:rsidRDefault="00C546B1" w:rsidP="00C546B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3.9</w:t>
            </w:r>
          </w:p>
        </w:tc>
        <w:tc>
          <w:tcPr>
            <w:tcW w:w="1161"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7.0</w:t>
            </w:r>
          </w:p>
        </w:tc>
        <w:tc>
          <w:tcPr>
            <w:tcW w:w="820"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0.218</w:t>
            </w:r>
          </w:p>
        </w:tc>
        <w:tc>
          <w:tcPr>
            <w:tcW w:w="820"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0.092</w:t>
            </w:r>
          </w:p>
        </w:tc>
      </w:tr>
      <w:tr w:rsidR="00683BB4" w:rsidRPr="00683BB4" w:rsidTr="00683BB4">
        <w:trPr>
          <w:trHeight w:val="300"/>
          <w:jc w:val="center"/>
        </w:trPr>
        <w:tc>
          <w:tcPr>
            <w:tcW w:w="2223"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center"/>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80</w:t>
            </w:r>
          </w:p>
        </w:tc>
        <w:tc>
          <w:tcPr>
            <w:tcW w:w="645"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5.6</w:t>
            </w:r>
          </w:p>
        </w:tc>
        <w:tc>
          <w:tcPr>
            <w:tcW w:w="683"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7.2</w:t>
            </w:r>
          </w:p>
        </w:tc>
        <w:tc>
          <w:tcPr>
            <w:tcW w:w="651"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7.0</w:t>
            </w:r>
          </w:p>
        </w:tc>
        <w:tc>
          <w:tcPr>
            <w:tcW w:w="645"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8.7</w:t>
            </w:r>
          </w:p>
        </w:tc>
        <w:tc>
          <w:tcPr>
            <w:tcW w:w="645" w:type="dxa"/>
            <w:tcBorders>
              <w:top w:val="nil"/>
              <w:left w:val="nil"/>
              <w:bottom w:val="nil"/>
              <w:right w:val="nil"/>
            </w:tcBorders>
            <w:shd w:val="clear" w:color="auto" w:fill="auto"/>
            <w:noWrap/>
            <w:vAlign w:val="bottom"/>
            <w:hideMark/>
          </w:tcPr>
          <w:p w:rsidR="00683BB4" w:rsidRPr="00683BB4" w:rsidRDefault="00897058" w:rsidP="0089705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11</w:t>
            </w:r>
          </w:p>
        </w:tc>
        <w:tc>
          <w:tcPr>
            <w:tcW w:w="706" w:type="dxa"/>
            <w:tcBorders>
              <w:top w:val="nil"/>
              <w:left w:val="nil"/>
              <w:bottom w:val="nil"/>
              <w:right w:val="nil"/>
            </w:tcBorders>
            <w:shd w:val="clear" w:color="auto" w:fill="auto"/>
            <w:noWrap/>
            <w:vAlign w:val="bottom"/>
            <w:hideMark/>
          </w:tcPr>
          <w:p w:rsidR="00683BB4" w:rsidRPr="00683BB4" w:rsidRDefault="00683BB4" w:rsidP="00897058">
            <w:pPr>
              <w:spacing w:after="0" w:line="240" w:lineRule="auto"/>
              <w:jc w:val="center"/>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21</w:t>
            </w:r>
          </w:p>
        </w:tc>
        <w:tc>
          <w:tcPr>
            <w:tcW w:w="645" w:type="dxa"/>
            <w:tcBorders>
              <w:top w:val="nil"/>
              <w:left w:val="nil"/>
              <w:bottom w:val="nil"/>
              <w:right w:val="nil"/>
            </w:tcBorders>
            <w:shd w:val="clear" w:color="auto" w:fill="auto"/>
            <w:noWrap/>
            <w:vAlign w:val="bottom"/>
            <w:hideMark/>
          </w:tcPr>
          <w:p w:rsidR="00683BB4" w:rsidRPr="00683BB4" w:rsidRDefault="00897058" w:rsidP="0089705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24</w:t>
            </w:r>
          </w:p>
        </w:tc>
        <w:tc>
          <w:tcPr>
            <w:tcW w:w="935" w:type="dxa"/>
            <w:tcBorders>
              <w:top w:val="nil"/>
              <w:left w:val="nil"/>
              <w:bottom w:val="nil"/>
              <w:right w:val="nil"/>
            </w:tcBorders>
            <w:shd w:val="clear" w:color="auto" w:fill="auto"/>
            <w:noWrap/>
            <w:vAlign w:val="bottom"/>
            <w:hideMark/>
          </w:tcPr>
          <w:p w:rsidR="00683BB4" w:rsidRPr="00683BB4" w:rsidRDefault="00897058" w:rsidP="0089705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43</w:t>
            </w:r>
          </w:p>
        </w:tc>
        <w:tc>
          <w:tcPr>
            <w:tcW w:w="935" w:type="dxa"/>
            <w:tcBorders>
              <w:top w:val="nil"/>
              <w:left w:val="nil"/>
              <w:bottom w:val="nil"/>
              <w:right w:val="nil"/>
            </w:tcBorders>
            <w:shd w:val="clear" w:color="auto" w:fill="auto"/>
            <w:noWrap/>
            <w:vAlign w:val="bottom"/>
            <w:hideMark/>
          </w:tcPr>
          <w:p w:rsidR="00683BB4" w:rsidRPr="00683BB4" w:rsidRDefault="00C546B1" w:rsidP="00C546B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32</w:t>
            </w:r>
          </w:p>
        </w:tc>
        <w:tc>
          <w:tcPr>
            <w:tcW w:w="647" w:type="dxa"/>
            <w:tcBorders>
              <w:top w:val="nil"/>
              <w:left w:val="nil"/>
              <w:bottom w:val="nil"/>
              <w:right w:val="nil"/>
            </w:tcBorders>
            <w:shd w:val="clear" w:color="auto" w:fill="auto"/>
            <w:noWrap/>
            <w:vAlign w:val="bottom"/>
            <w:hideMark/>
          </w:tcPr>
          <w:p w:rsidR="00683BB4" w:rsidRPr="00683BB4" w:rsidRDefault="00C546B1" w:rsidP="00C546B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12</w:t>
            </w:r>
          </w:p>
        </w:tc>
        <w:tc>
          <w:tcPr>
            <w:tcW w:w="741" w:type="dxa"/>
            <w:tcBorders>
              <w:top w:val="nil"/>
              <w:left w:val="nil"/>
              <w:bottom w:val="nil"/>
              <w:right w:val="nil"/>
            </w:tcBorders>
            <w:shd w:val="clear" w:color="auto" w:fill="auto"/>
            <w:noWrap/>
            <w:vAlign w:val="bottom"/>
            <w:hideMark/>
          </w:tcPr>
          <w:p w:rsidR="00683BB4" w:rsidRPr="00683BB4" w:rsidRDefault="00C546B1" w:rsidP="00C546B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5.3</w:t>
            </w:r>
          </w:p>
        </w:tc>
        <w:tc>
          <w:tcPr>
            <w:tcW w:w="758" w:type="dxa"/>
            <w:tcBorders>
              <w:top w:val="nil"/>
              <w:left w:val="nil"/>
              <w:bottom w:val="nil"/>
              <w:right w:val="nil"/>
            </w:tcBorders>
            <w:shd w:val="clear" w:color="auto" w:fill="auto"/>
            <w:noWrap/>
            <w:vAlign w:val="bottom"/>
            <w:hideMark/>
          </w:tcPr>
          <w:p w:rsidR="00683BB4" w:rsidRPr="00683BB4" w:rsidRDefault="00C546B1" w:rsidP="00C546B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4.6</w:t>
            </w:r>
          </w:p>
        </w:tc>
        <w:tc>
          <w:tcPr>
            <w:tcW w:w="1161"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8.8</w:t>
            </w:r>
          </w:p>
        </w:tc>
        <w:tc>
          <w:tcPr>
            <w:tcW w:w="820"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0.161</w:t>
            </w:r>
          </w:p>
        </w:tc>
        <w:tc>
          <w:tcPr>
            <w:tcW w:w="820"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0.217</w:t>
            </w:r>
          </w:p>
        </w:tc>
      </w:tr>
      <w:tr w:rsidR="00683BB4" w:rsidRPr="00683BB4" w:rsidTr="00683BB4">
        <w:trPr>
          <w:trHeight w:val="300"/>
          <w:jc w:val="center"/>
        </w:trPr>
        <w:tc>
          <w:tcPr>
            <w:tcW w:w="2223"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center"/>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75</w:t>
            </w:r>
          </w:p>
        </w:tc>
        <w:tc>
          <w:tcPr>
            <w:tcW w:w="645"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6.1</w:t>
            </w:r>
          </w:p>
        </w:tc>
        <w:tc>
          <w:tcPr>
            <w:tcW w:w="683"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8.0</w:t>
            </w:r>
          </w:p>
        </w:tc>
        <w:tc>
          <w:tcPr>
            <w:tcW w:w="651"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8.3</w:t>
            </w:r>
          </w:p>
        </w:tc>
        <w:tc>
          <w:tcPr>
            <w:tcW w:w="645"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9.9</w:t>
            </w:r>
          </w:p>
        </w:tc>
        <w:tc>
          <w:tcPr>
            <w:tcW w:w="645" w:type="dxa"/>
            <w:tcBorders>
              <w:top w:val="nil"/>
              <w:left w:val="nil"/>
              <w:bottom w:val="nil"/>
              <w:right w:val="nil"/>
            </w:tcBorders>
            <w:shd w:val="clear" w:color="auto" w:fill="auto"/>
            <w:noWrap/>
            <w:vAlign w:val="bottom"/>
            <w:hideMark/>
          </w:tcPr>
          <w:p w:rsidR="00683BB4" w:rsidRPr="00683BB4" w:rsidRDefault="00897058" w:rsidP="0089705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13</w:t>
            </w:r>
          </w:p>
        </w:tc>
        <w:tc>
          <w:tcPr>
            <w:tcW w:w="706" w:type="dxa"/>
            <w:tcBorders>
              <w:top w:val="nil"/>
              <w:left w:val="nil"/>
              <w:bottom w:val="nil"/>
              <w:right w:val="nil"/>
            </w:tcBorders>
            <w:shd w:val="clear" w:color="auto" w:fill="auto"/>
            <w:noWrap/>
            <w:vAlign w:val="bottom"/>
            <w:hideMark/>
          </w:tcPr>
          <w:p w:rsidR="00683BB4" w:rsidRPr="00683BB4" w:rsidRDefault="00683BB4" w:rsidP="00897058">
            <w:pPr>
              <w:spacing w:after="0" w:line="240" w:lineRule="auto"/>
              <w:jc w:val="center"/>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24</w:t>
            </w:r>
          </w:p>
        </w:tc>
        <w:tc>
          <w:tcPr>
            <w:tcW w:w="645" w:type="dxa"/>
            <w:tcBorders>
              <w:top w:val="nil"/>
              <w:left w:val="nil"/>
              <w:bottom w:val="nil"/>
              <w:right w:val="nil"/>
            </w:tcBorders>
            <w:shd w:val="clear" w:color="auto" w:fill="auto"/>
            <w:noWrap/>
            <w:vAlign w:val="bottom"/>
            <w:hideMark/>
          </w:tcPr>
          <w:p w:rsidR="00683BB4" w:rsidRPr="00683BB4" w:rsidRDefault="00897058" w:rsidP="0089705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31</w:t>
            </w:r>
          </w:p>
        </w:tc>
        <w:tc>
          <w:tcPr>
            <w:tcW w:w="935" w:type="dxa"/>
            <w:tcBorders>
              <w:top w:val="nil"/>
              <w:left w:val="nil"/>
              <w:bottom w:val="nil"/>
              <w:right w:val="nil"/>
            </w:tcBorders>
            <w:shd w:val="clear" w:color="auto" w:fill="auto"/>
            <w:noWrap/>
            <w:vAlign w:val="bottom"/>
            <w:hideMark/>
          </w:tcPr>
          <w:p w:rsidR="00683BB4" w:rsidRPr="00683BB4" w:rsidRDefault="00897058" w:rsidP="0089705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52</w:t>
            </w:r>
          </w:p>
        </w:tc>
        <w:tc>
          <w:tcPr>
            <w:tcW w:w="935" w:type="dxa"/>
            <w:tcBorders>
              <w:top w:val="nil"/>
              <w:left w:val="nil"/>
              <w:bottom w:val="nil"/>
              <w:right w:val="nil"/>
            </w:tcBorders>
            <w:shd w:val="clear" w:color="auto" w:fill="auto"/>
            <w:noWrap/>
            <w:vAlign w:val="bottom"/>
            <w:hideMark/>
          </w:tcPr>
          <w:p w:rsidR="00683BB4" w:rsidRPr="00683BB4" w:rsidRDefault="00C546B1" w:rsidP="00C546B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41</w:t>
            </w:r>
          </w:p>
        </w:tc>
        <w:tc>
          <w:tcPr>
            <w:tcW w:w="647" w:type="dxa"/>
            <w:tcBorders>
              <w:top w:val="nil"/>
              <w:left w:val="nil"/>
              <w:bottom w:val="nil"/>
              <w:right w:val="nil"/>
            </w:tcBorders>
            <w:shd w:val="clear" w:color="auto" w:fill="auto"/>
            <w:noWrap/>
            <w:vAlign w:val="bottom"/>
            <w:hideMark/>
          </w:tcPr>
          <w:p w:rsidR="00683BB4" w:rsidRPr="00683BB4" w:rsidRDefault="00C546B1" w:rsidP="00C546B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16</w:t>
            </w:r>
          </w:p>
        </w:tc>
        <w:tc>
          <w:tcPr>
            <w:tcW w:w="741" w:type="dxa"/>
            <w:tcBorders>
              <w:top w:val="nil"/>
              <w:left w:val="nil"/>
              <w:bottom w:val="nil"/>
              <w:right w:val="nil"/>
            </w:tcBorders>
            <w:shd w:val="clear" w:color="auto" w:fill="auto"/>
            <w:noWrap/>
            <w:vAlign w:val="bottom"/>
            <w:hideMark/>
          </w:tcPr>
          <w:p w:rsidR="00683BB4" w:rsidRPr="00683BB4" w:rsidRDefault="00C546B1" w:rsidP="00C546B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6.2</w:t>
            </w:r>
          </w:p>
        </w:tc>
        <w:tc>
          <w:tcPr>
            <w:tcW w:w="758" w:type="dxa"/>
            <w:tcBorders>
              <w:top w:val="nil"/>
              <w:left w:val="nil"/>
              <w:bottom w:val="nil"/>
              <w:right w:val="nil"/>
            </w:tcBorders>
            <w:shd w:val="clear" w:color="auto" w:fill="auto"/>
            <w:noWrap/>
            <w:vAlign w:val="bottom"/>
            <w:hideMark/>
          </w:tcPr>
          <w:p w:rsidR="00683BB4" w:rsidRPr="00683BB4" w:rsidRDefault="00C546B1" w:rsidP="00C546B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5.2</w:t>
            </w:r>
          </w:p>
        </w:tc>
        <w:tc>
          <w:tcPr>
            <w:tcW w:w="1161" w:type="dxa"/>
            <w:tcBorders>
              <w:top w:val="nil"/>
              <w:left w:val="nil"/>
              <w:bottom w:val="nil"/>
              <w:right w:val="nil"/>
            </w:tcBorders>
            <w:shd w:val="clear" w:color="auto" w:fill="auto"/>
            <w:noWrap/>
            <w:vAlign w:val="bottom"/>
            <w:hideMark/>
          </w:tcPr>
          <w:p w:rsidR="00683BB4" w:rsidRPr="00683BB4" w:rsidRDefault="00C546B1" w:rsidP="00C546B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11</w:t>
            </w:r>
          </w:p>
        </w:tc>
        <w:tc>
          <w:tcPr>
            <w:tcW w:w="820"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0.147</w:t>
            </w:r>
          </w:p>
        </w:tc>
        <w:tc>
          <w:tcPr>
            <w:tcW w:w="820"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0.260</w:t>
            </w:r>
          </w:p>
        </w:tc>
      </w:tr>
      <w:tr w:rsidR="00683BB4" w:rsidRPr="00683BB4" w:rsidTr="00683BB4">
        <w:trPr>
          <w:trHeight w:val="300"/>
          <w:jc w:val="center"/>
        </w:trPr>
        <w:tc>
          <w:tcPr>
            <w:tcW w:w="2223"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center"/>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70</w:t>
            </w:r>
          </w:p>
        </w:tc>
        <w:tc>
          <w:tcPr>
            <w:tcW w:w="645"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6.7</w:t>
            </w:r>
          </w:p>
        </w:tc>
        <w:tc>
          <w:tcPr>
            <w:tcW w:w="683"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9.2</w:t>
            </w:r>
          </w:p>
        </w:tc>
        <w:tc>
          <w:tcPr>
            <w:tcW w:w="651"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9.5</w:t>
            </w:r>
          </w:p>
        </w:tc>
        <w:tc>
          <w:tcPr>
            <w:tcW w:w="645" w:type="dxa"/>
            <w:tcBorders>
              <w:top w:val="nil"/>
              <w:left w:val="nil"/>
              <w:bottom w:val="nil"/>
              <w:right w:val="nil"/>
            </w:tcBorders>
            <w:shd w:val="clear" w:color="auto" w:fill="auto"/>
            <w:noWrap/>
            <w:vAlign w:val="bottom"/>
            <w:hideMark/>
          </w:tcPr>
          <w:p w:rsidR="00683BB4" w:rsidRPr="00683BB4" w:rsidRDefault="00897058" w:rsidP="0089705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11</w:t>
            </w:r>
          </w:p>
        </w:tc>
        <w:tc>
          <w:tcPr>
            <w:tcW w:w="645" w:type="dxa"/>
            <w:tcBorders>
              <w:top w:val="nil"/>
              <w:left w:val="nil"/>
              <w:bottom w:val="nil"/>
              <w:right w:val="nil"/>
            </w:tcBorders>
            <w:shd w:val="clear" w:color="auto" w:fill="auto"/>
            <w:noWrap/>
            <w:vAlign w:val="bottom"/>
            <w:hideMark/>
          </w:tcPr>
          <w:p w:rsidR="00683BB4" w:rsidRPr="00683BB4" w:rsidRDefault="00897058" w:rsidP="0089705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15</w:t>
            </w:r>
          </w:p>
        </w:tc>
        <w:tc>
          <w:tcPr>
            <w:tcW w:w="706" w:type="dxa"/>
            <w:tcBorders>
              <w:top w:val="nil"/>
              <w:left w:val="nil"/>
              <w:bottom w:val="nil"/>
              <w:right w:val="nil"/>
            </w:tcBorders>
            <w:shd w:val="clear" w:color="auto" w:fill="auto"/>
            <w:noWrap/>
            <w:vAlign w:val="bottom"/>
            <w:hideMark/>
          </w:tcPr>
          <w:p w:rsidR="00683BB4" w:rsidRPr="00683BB4" w:rsidRDefault="00683BB4" w:rsidP="00897058">
            <w:pPr>
              <w:spacing w:after="0" w:line="240" w:lineRule="auto"/>
              <w:jc w:val="center"/>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28</w:t>
            </w:r>
          </w:p>
        </w:tc>
        <w:tc>
          <w:tcPr>
            <w:tcW w:w="645" w:type="dxa"/>
            <w:tcBorders>
              <w:top w:val="nil"/>
              <w:left w:val="nil"/>
              <w:bottom w:val="nil"/>
              <w:right w:val="nil"/>
            </w:tcBorders>
            <w:shd w:val="clear" w:color="auto" w:fill="auto"/>
            <w:noWrap/>
            <w:vAlign w:val="bottom"/>
            <w:hideMark/>
          </w:tcPr>
          <w:p w:rsidR="00683BB4" w:rsidRPr="00683BB4" w:rsidRDefault="00897058" w:rsidP="0089705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38</w:t>
            </w:r>
          </w:p>
        </w:tc>
        <w:tc>
          <w:tcPr>
            <w:tcW w:w="935" w:type="dxa"/>
            <w:tcBorders>
              <w:top w:val="nil"/>
              <w:left w:val="nil"/>
              <w:bottom w:val="nil"/>
              <w:right w:val="nil"/>
            </w:tcBorders>
            <w:shd w:val="clear" w:color="auto" w:fill="auto"/>
            <w:noWrap/>
            <w:vAlign w:val="bottom"/>
            <w:hideMark/>
          </w:tcPr>
          <w:p w:rsidR="00683BB4" w:rsidRPr="00683BB4" w:rsidRDefault="00897058" w:rsidP="0089705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60</w:t>
            </w:r>
          </w:p>
        </w:tc>
        <w:tc>
          <w:tcPr>
            <w:tcW w:w="935" w:type="dxa"/>
            <w:tcBorders>
              <w:top w:val="nil"/>
              <w:left w:val="nil"/>
              <w:bottom w:val="nil"/>
              <w:right w:val="nil"/>
            </w:tcBorders>
            <w:shd w:val="clear" w:color="auto" w:fill="auto"/>
            <w:noWrap/>
            <w:vAlign w:val="bottom"/>
            <w:hideMark/>
          </w:tcPr>
          <w:p w:rsidR="00683BB4" w:rsidRPr="00683BB4" w:rsidRDefault="00C546B1" w:rsidP="00C546B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54</w:t>
            </w:r>
          </w:p>
        </w:tc>
        <w:tc>
          <w:tcPr>
            <w:tcW w:w="647" w:type="dxa"/>
            <w:tcBorders>
              <w:top w:val="nil"/>
              <w:left w:val="nil"/>
              <w:bottom w:val="nil"/>
              <w:right w:val="nil"/>
            </w:tcBorders>
            <w:shd w:val="clear" w:color="auto" w:fill="auto"/>
            <w:noWrap/>
            <w:vAlign w:val="bottom"/>
            <w:hideMark/>
          </w:tcPr>
          <w:p w:rsidR="00683BB4" w:rsidRPr="00683BB4" w:rsidRDefault="00C546B1" w:rsidP="00C546B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20</w:t>
            </w:r>
          </w:p>
        </w:tc>
        <w:tc>
          <w:tcPr>
            <w:tcW w:w="741" w:type="dxa"/>
            <w:tcBorders>
              <w:top w:val="nil"/>
              <w:left w:val="nil"/>
              <w:bottom w:val="nil"/>
              <w:right w:val="nil"/>
            </w:tcBorders>
            <w:shd w:val="clear" w:color="auto" w:fill="auto"/>
            <w:noWrap/>
            <w:vAlign w:val="bottom"/>
            <w:hideMark/>
          </w:tcPr>
          <w:p w:rsidR="00683BB4" w:rsidRPr="00683BB4" w:rsidRDefault="00C546B1" w:rsidP="00C546B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7.4</w:t>
            </w:r>
          </w:p>
        </w:tc>
        <w:tc>
          <w:tcPr>
            <w:tcW w:w="758" w:type="dxa"/>
            <w:tcBorders>
              <w:top w:val="nil"/>
              <w:left w:val="nil"/>
              <w:bottom w:val="nil"/>
              <w:right w:val="nil"/>
            </w:tcBorders>
            <w:shd w:val="clear" w:color="auto" w:fill="auto"/>
            <w:noWrap/>
            <w:vAlign w:val="bottom"/>
            <w:hideMark/>
          </w:tcPr>
          <w:p w:rsidR="00683BB4" w:rsidRPr="00683BB4" w:rsidRDefault="00C546B1" w:rsidP="00C546B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6.0</w:t>
            </w:r>
          </w:p>
        </w:tc>
        <w:tc>
          <w:tcPr>
            <w:tcW w:w="1161" w:type="dxa"/>
            <w:tcBorders>
              <w:top w:val="nil"/>
              <w:left w:val="nil"/>
              <w:bottom w:val="nil"/>
              <w:right w:val="nil"/>
            </w:tcBorders>
            <w:shd w:val="clear" w:color="auto" w:fill="auto"/>
            <w:noWrap/>
            <w:vAlign w:val="bottom"/>
            <w:hideMark/>
          </w:tcPr>
          <w:p w:rsidR="00683BB4" w:rsidRPr="00683BB4" w:rsidRDefault="00C546B1" w:rsidP="00C546B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13</w:t>
            </w:r>
          </w:p>
        </w:tc>
        <w:tc>
          <w:tcPr>
            <w:tcW w:w="820"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0.074</w:t>
            </w:r>
          </w:p>
        </w:tc>
        <w:tc>
          <w:tcPr>
            <w:tcW w:w="820"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0.579</w:t>
            </w:r>
          </w:p>
        </w:tc>
      </w:tr>
      <w:tr w:rsidR="00683BB4" w:rsidRPr="00683BB4" w:rsidTr="00683BB4">
        <w:trPr>
          <w:trHeight w:val="300"/>
          <w:jc w:val="center"/>
        </w:trPr>
        <w:tc>
          <w:tcPr>
            <w:tcW w:w="2223"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center"/>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65</w:t>
            </w:r>
          </w:p>
        </w:tc>
        <w:tc>
          <w:tcPr>
            <w:tcW w:w="645"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7.2</w:t>
            </w:r>
          </w:p>
        </w:tc>
        <w:tc>
          <w:tcPr>
            <w:tcW w:w="683" w:type="dxa"/>
            <w:tcBorders>
              <w:top w:val="nil"/>
              <w:left w:val="nil"/>
              <w:bottom w:val="nil"/>
              <w:right w:val="nil"/>
            </w:tcBorders>
            <w:shd w:val="clear" w:color="auto" w:fill="auto"/>
            <w:noWrap/>
            <w:vAlign w:val="bottom"/>
            <w:hideMark/>
          </w:tcPr>
          <w:p w:rsidR="00683BB4" w:rsidRPr="00683BB4" w:rsidRDefault="00897058" w:rsidP="0089705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11</w:t>
            </w:r>
          </w:p>
        </w:tc>
        <w:tc>
          <w:tcPr>
            <w:tcW w:w="651" w:type="dxa"/>
            <w:tcBorders>
              <w:top w:val="nil"/>
              <w:left w:val="nil"/>
              <w:bottom w:val="nil"/>
              <w:right w:val="nil"/>
            </w:tcBorders>
            <w:shd w:val="clear" w:color="auto" w:fill="auto"/>
            <w:noWrap/>
            <w:vAlign w:val="bottom"/>
            <w:hideMark/>
          </w:tcPr>
          <w:p w:rsidR="00683BB4" w:rsidRPr="00683BB4" w:rsidRDefault="00897058" w:rsidP="0089705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11</w:t>
            </w:r>
          </w:p>
        </w:tc>
        <w:tc>
          <w:tcPr>
            <w:tcW w:w="645" w:type="dxa"/>
            <w:tcBorders>
              <w:top w:val="nil"/>
              <w:left w:val="nil"/>
              <w:bottom w:val="nil"/>
              <w:right w:val="nil"/>
            </w:tcBorders>
            <w:shd w:val="clear" w:color="auto" w:fill="auto"/>
            <w:noWrap/>
            <w:vAlign w:val="bottom"/>
            <w:hideMark/>
          </w:tcPr>
          <w:p w:rsidR="00683BB4" w:rsidRPr="00683BB4" w:rsidRDefault="00897058" w:rsidP="0089705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12</w:t>
            </w:r>
          </w:p>
        </w:tc>
        <w:tc>
          <w:tcPr>
            <w:tcW w:w="645" w:type="dxa"/>
            <w:tcBorders>
              <w:top w:val="nil"/>
              <w:left w:val="nil"/>
              <w:bottom w:val="nil"/>
              <w:right w:val="nil"/>
            </w:tcBorders>
            <w:shd w:val="clear" w:color="auto" w:fill="auto"/>
            <w:noWrap/>
            <w:vAlign w:val="bottom"/>
            <w:hideMark/>
          </w:tcPr>
          <w:p w:rsidR="00683BB4" w:rsidRPr="00683BB4" w:rsidRDefault="00897058" w:rsidP="0089705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18</w:t>
            </w:r>
          </w:p>
        </w:tc>
        <w:tc>
          <w:tcPr>
            <w:tcW w:w="706" w:type="dxa"/>
            <w:tcBorders>
              <w:top w:val="nil"/>
              <w:left w:val="nil"/>
              <w:bottom w:val="nil"/>
              <w:right w:val="nil"/>
            </w:tcBorders>
            <w:shd w:val="clear" w:color="auto" w:fill="auto"/>
            <w:noWrap/>
            <w:vAlign w:val="bottom"/>
            <w:hideMark/>
          </w:tcPr>
          <w:p w:rsidR="00683BB4" w:rsidRPr="00683BB4" w:rsidRDefault="00683BB4" w:rsidP="00897058">
            <w:pPr>
              <w:spacing w:after="0" w:line="240" w:lineRule="auto"/>
              <w:jc w:val="center"/>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34</w:t>
            </w:r>
          </w:p>
        </w:tc>
        <w:tc>
          <w:tcPr>
            <w:tcW w:w="645" w:type="dxa"/>
            <w:tcBorders>
              <w:top w:val="nil"/>
              <w:left w:val="nil"/>
              <w:bottom w:val="nil"/>
              <w:right w:val="nil"/>
            </w:tcBorders>
            <w:shd w:val="clear" w:color="auto" w:fill="auto"/>
            <w:noWrap/>
            <w:vAlign w:val="bottom"/>
            <w:hideMark/>
          </w:tcPr>
          <w:p w:rsidR="00683BB4" w:rsidRPr="00683BB4" w:rsidRDefault="00897058" w:rsidP="0089705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45</w:t>
            </w:r>
          </w:p>
        </w:tc>
        <w:tc>
          <w:tcPr>
            <w:tcW w:w="935" w:type="dxa"/>
            <w:tcBorders>
              <w:top w:val="nil"/>
              <w:left w:val="nil"/>
              <w:bottom w:val="nil"/>
              <w:right w:val="nil"/>
            </w:tcBorders>
            <w:shd w:val="clear" w:color="auto" w:fill="auto"/>
            <w:noWrap/>
            <w:vAlign w:val="bottom"/>
            <w:hideMark/>
          </w:tcPr>
          <w:p w:rsidR="00683BB4" w:rsidRPr="00683BB4" w:rsidRDefault="00897058" w:rsidP="0089705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73</w:t>
            </w:r>
          </w:p>
        </w:tc>
        <w:tc>
          <w:tcPr>
            <w:tcW w:w="935" w:type="dxa"/>
            <w:tcBorders>
              <w:top w:val="nil"/>
              <w:left w:val="nil"/>
              <w:bottom w:val="nil"/>
              <w:right w:val="nil"/>
            </w:tcBorders>
            <w:shd w:val="clear" w:color="auto" w:fill="auto"/>
            <w:noWrap/>
            <w:vAlign w:val="bottom"/>
            <w:hideMark/>
          </w:tcPr>
          <w:p w:rsidR="00683BB4" w:rsidRPr="00683BB4" w:rsidRDefault="00C546B1" w:rsidP="00C546B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65</w:t>
            </w:r>
          </w:p>
        </w:tc>
        <w:tc>
          <w:tcPr>
            <w:tcW w:w="647" w:type="dxa"/>
            <w:tcBorders>
              <w:top w:val="nil"/>
              <w:left w:val="nil"/>
              <w:bottom w:val="nil"/>
              <w:right w:val="nil"/>
            </w:tcBorders>
            <w:shd w:val="clear" w:color="auto" w:fill="auto"/>
            <w:noWrap/>
            <w:vAlign w:val="bottom"/>
            <w:hideMark/>
          </w:tcPr>
          <w:p w:rsidR="00683BB4" w:rsidRPr="00683BB4" w:rsidRDefault="00C546B1" w:rsidP="00C546B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24</w:t>
            </w:r>
          </w:p>
        </w:tc>
        <w:tc>
          <w:tcPr>
            <w:tcW w:w="741" w:type="dxa"/>
            <w:tcBorders>
              <w:top w:val="nil"/>
              <w:left w:val="nil"/>
              <w:bottom w:val="nil"/>
              <w:right w:val="nil"/>
            </w:tcBorders>
            <w:shd w:val="clear" w:color="auto" w:fill="auto"/>
            <w:noWrap/>
            <w:vAlign w:val="bottom"/>
            <w:hideMark/>
          </w:tcPr>
          <w:p w:rsidR="00683BB4" w:rsidRPr="00683BB4" w:rsidRDefault="00C546B1" w:rsidP="00C546B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9.0</w:t>
            </w:r>
          </w:p>
        </w:tc>
        <w:tc>
          <w:tcPr>
            <w:tcW w:w="758" w:type="dxa"/>
            <w:tcBorders>
              <w:top w:val="nil"/>
              <w:left w:val="nil"/>
              <w:bottom w:val="nil"/>
              <w:right w:val="nil"/>
            </w:tcBorders>
            <w:shd w:val="clear" w:color="auto" w:fill="auto"/>
            <w:noWrap/>
            <w:vAlign w:val="bottom"/>
            <w:hideMark/>
          </w:tcPr>
          <w:p w:rsidR="00683BB4" w:rsidRPr="00683BB4" w:rsidRDefault="00C546B1" w:rsidP="00C546B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7.0</w:t>
            </w:r>
          </w:p>
        </w:tc>
        <w:tc>
          <w:tcPr>
            <w:tcW w:w="1161" w:type="dxa"/>
            <w:tcBorders>
              <w:top w:val="nil"/>
              <w:left w:val="nil"/>
              <w:bottom w:val="nil"/>
              <w:right w:val="nil"/>
            </w:tcBorders>
            <w:shd w:val="clear" w:color="auto" w:fill="auto"/>
            <w:noWrap/>
            <w:vAlign w:val="bottom"/>
            <w:hideMark/>
          </w:tcPr>
          <w:p w:rsidR="00683BB4" w:rsidRPr="00683BB4" w:rsidRDefault="00C546B1" w:rsidP="00C546B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16</w:t>
            </w:r>
          </w:p>
        </w:tc>
        <w:tc>
          <w:tcPr>
            <w:tcW w:w="820"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0.032</w:t>
            </w:r>
          </w:p>
        </w:tc>
        <w:tc>
          <w:tcPr>
            <w:tcW w:w="820"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0.816</w:t>
            </w:r>
          </w:p>
        </w:tc>
      </w:tr>
      <w:tr w:rsidR="00683BB4" w:rsidRPr="00683BB4" w:rsidTr="00683BB4">
        <w:trPr>
          <w:trHeight w:val="300"/>
          <w:jc w:val="center"/>
        </w:trPr>
        <w:tc>
          <w:tcPr>
            <w:tcW w:w="2223"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center"/>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60</w:t>
            </w:r>
          </w:p>
        </w:tc>
        <w:tc>
          <w:tcPr>
            <w:tcW w:w="645"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7.7</w:t>
            </w:r>
          </w:p>
        </w:tc>
        <w:tc>
          <w:tcPr>
            <w:tcW w:w="683" w:type="dxa"/>
            <w:tcBorders>
              <w:top w:val="nil"/>
              <w:left w:val="nil"/>
              <w:bottom w:val="nil"/>
              <w:right w:val="nil"/>
            </w:tcBorders>
            <w:shd w:val="clear" w:color="auto" w:fill="auto"/>
            <w:noWrap/>
            <w:vAlign w:val="bottom"/>
            <w:hideMark/>
          </w:tcPr>
          <w:p w:rsidR="00683BB4" w:rsidRPr="00683BB4" w:rsidRDefault="00897058" w:rsidP="0089705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13</w:t>
            </w:r>
          </w:p>
        </w:tc>
        <w:tc>
          <w:tcPr>
            <w:tcW w:w="651" w:type="dxa"/>
            <w:tcBorders>
              <w:top w:val="nil"/>
              <w:left w:val="nil"/>
              <w:bottom w:val="nil"/>
              <w:right w:val="nil"/>
            </w:tcBorders>
            <w:shd w:val="clear" w:color="auto" w:fill="auto"/>
            <w:noWrap/>
            <w:vAlign w:val="bottom"/>
            <w:hideMark/>
          </w:tcPr>
          <w:p w:rsidR="00683BB4" w:rsidRPr="00683BB4" w:rsidRDefault="00897058" w:rsidP="0089705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13</w:t>
            </w:r>
          </w:p>
        </w:tc>
        <w:tc>
          <w:tcPr>
            <w:tcW w:w="645" w:type="dxa"/>
            <w:tcBorders>
              <w:top w:val="nil"/>
              <w:left w:val="nil"/>
              <w:bottom w:val="nil"/>
              <w:right w:val="nil"/>
            </w:tcBorders>
            <w:shd w:val="clear" w:color="auto" w:fill="auto"/>
            <w:noWrap/>
            <w:vAlign w:val="bottom"/>
            <w:hideMark/>
          </w:tcPr>
          <w:p w:rsidR="00683BB4" w:rsidRPr="00683BB4" w:rsidRDefault="00897058" w:rsidP="0089705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13</w:t>
            </w:r>
          </w:p>
        </w:tc>
        <w:tc>
          <w:tcPr>
            <w:tcW w:w="645" w:type="dxa"/>
            <w:tcBorders>
              <w:top w:val="nil"/>
              <w:left w:val="nil"/>
              <w:bottom w:val="nil"/>
              <w:right w:val="nil"/>
            </w:tcBorders>
            <w:shd w:val="clear" w:color="auto" w:fill="auto"/>
            <w:noWrap/>
            <w:vAlign w:val="bottom"/>
            <w:hideMark/>
          </w:tcPr>
          <w:p w:rsidR="00683BB4" w:rsidRPr="00683BB4" w:rsidRDefault="00897058" w:rsidP="0089705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22</w:t>
            </w:r>
          </w:p>
        </w:tc>
        <w:tc>
          <w:tcPr>
            <w:tcW w:w="706" w:type="dxa"/>
            <w:tcBorders>
              <w:top w:val="nil"/>
              <w:left w:val="nil"/>
              <w:bottom w:val="nil"/>
              <w:right w:val="nil"/>
            </w:tcBorders>
            <w:shd w:val="clear" w:color="auto" w:fill="auto"/>
            <w:noWrap/>
            <w:vAlign w:val="bottom"/>
            <w:hideMark/>
          </w:tcPr>
          <w:p w:rsidR="00683BB4" w:rsidRPr="00683BB4" w:rsidRDefault="00683BB4" w:rsidP="00897058">
            <w:pPr>
              <w:spacing w:after="0" w:line="240" w:lineRule="auto"/>
              <w:jc w:val="center"/>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41</w:t>
            </w:r>
          </w:p>
        </w:tc>
        <w:tc>
          <w:tcPr>
            <w:tcW w:w="645" w:type="dxa"/>
            <w:tcBorders>
              <w:top w:val="nil"/>
              <w:left w:val="nil"/>
              <w:bottom w:val="nil"/>
              <w:right w:val="nil"/>
            </w:tcBorders>
            <w:shd w:val="clear" w:color="auto" w:fill="auto"/>
            <w:noWrap/>
            <w:vAlign w:val="bottom"/>
            <w:hideMark/>
          </w:tcPr>
          <w:p w:rsidR="00683BB4" w:rsidRPr="00683BB4" w:rsidRDefault="00897058" w:rsidP="0089705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55</w:t>
            </w:r>
          </w:p>
        </w:tc>
        <w:tc>
          <w:tcPr>
            <w:tcW w:w="935" w:type="dxa"/>
            <w:tcBorders>
              <w:top w:val="nil"/>
              <w:left w:val="nil"/>
              <w:bottom w:val="nil"/>
              <w:right w:val="nil"/>
            </w:tcBorders>
            <w:shd w:val="clear" w:color="auto" w:fill="auto"/>
            <w:noWrap/>
            <w:vAlign w:val="bottom"/>
            <w:hideMark/>
          </w:tcPr>
          <w:p w:rsidR="00683BB4" w:rsidRPr="00683BB4" w:rsidRDefault="00897058" w:rsidP="0089705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83</w:t>
            </w:r>
          </w:p>
        </w:tc>
        <w:tc>
          <w:tcPr>
            <w:tcW w:w="935" w:type="dxa"/>
            <w:tcBorders>
              <w:top w:val="nil"/>
              <w:left w:val="nil"/>
              <w:bottom w:val="nil"/>
              <w:right w:val="nil"/>
            </w:tcBorders>
            <w:shd w:val="clear" w:color="auto" w:fill="auto"/>
            <w:noWrap/>
            <w:vAlign w:val="bottom"/>
            <w:hideMark/>
          </w:tcPr>
          <w:p w:rsidR="00683BB4" w:rsidRPr="00683BB4" w:rsidRDefault="00C546B1" w:rsidP="00C546B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73</w:t>
            </w:r>
          </w:p>
        </w:tc>
        <w:tc>
          <w:tcPr>
            <w:tcW w:w="647" w:type="dxa"/>
            <w:tcBorders>
              <w:top w:val="nil"/>
              <w:left w:val="nil"/>
              <w:bottom w:val="nil"/>
              <w:right w:val="nil"/>
            </w:tcBorders>
            <w:shd w:val="clear" w:color="auto" w:fill="auto"/>
            <w:noWrap/>
            <w:vAlign w:val="bottom"/>
            <w:hideMark/>
          </w:tcPr>
          <w:p w:rsidR="00683BB4" w:rsidRPr="00683BB4" w:rsidRDefault="00C546B1" w:rsidP="00C546B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28</w:t>
            </w:r>
          </w:p>
        </w:tc>
        <w:tc>
          <w:tcPr>
            <w:tcW w:w="741" w:type="dxa"/>
            <w:tcBorders>
              <w:top w:val="nil"/>
              <w:left w:val="nil"/>
              <w:bottom w:val="nil"/>
              <w:right w:val="nil"/>
            </w:tcBorders>
            <w:shd w:val="clear" w:color="auto" w:fill="auto"/>
            <w:noWrap/>
            <w:vAlign w:val="bottom"/>
            <w:hideMark/>
          </w:tcPr>
          <w:p w:rsidR="00683BB4" w:rsidRPr="00683BB4" w:rsidRDefault="00C546B1" w:rsidP="00C546B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10</w:t>
            </w:r>
          </w:p>
        </w:tc>
        <w:tc>
          <w:tcPr>
            <w:tcW w:w="758" w:type="dxa"/>
            <w:tcBorders>
              <w:top w:val="nil"/>
              <w:left w:val="nil"/>
              <w:bottom w:val="nil"/>
              <w:right w:val="nil"/>
            </w:tcBorders>
            <w:shd w:val="clear" w:color="auto" w:fill="auto"/>
            <w:noWrap/>
            <w:vAlign w:val="bottom"/>
            <w:hideMark/>
          </w:tcPr>
          <w:p w:rsidR="00683BB4" w:rsidRPr="00683BB4" w:rsidRDefault="00C546B1" w:rsidP="00C546B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7.9</w:t>
            </w:r>
          </w:p>
        </w:tc>
        <w:tc>
          <w:tcPr>
            <w:tcW w:w="1161" w:type="dxa"/>
            <w:tcBorders>
              <w:top w:val="nil"/>
              <w:left w:val="nil"/>
              <w:bottom w:val="nil"/>
              <w:right w:val="nil"/>
            </w:tcBorders>
            <w:shd w:val="clear" w:color="auto" w:fill="auto"/>
            <w:noWrap/>
            <w:vAlign w:val="bottom"/>
            <w:hideMark/>
          </w:tcPr>
          <w:p w:rsidR="00683BB4" w:rsidRPr="00683BB4" w:rsidRDefault="00C546B1" w:rsidP="00C546B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20</w:t>
            </w:r>
          </w:p>
        </w:tc>
        <w:tc>
          <w:tcPr>
            <w:tcW w:w="820"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0.041</w:t>
            </w:r>
          </w:p>
        </w:tc>
        <w:tc>
          <w:tcPr>
            <w:tcW w:w="820"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0.761</w:t>
            </w:r>
          </w:p>
        </w:tc>
      </w:tr>
      <w:tr w:rsidR="00683BB4" w:rsidRPr="00683BB4" w:rsidTr="00683BB4">
        <w:trPr>
          <w:trHeight w:val="300"/>
          <w:jc w:val="center"/>
        </w:trPr>
        <w:tc>
          <w:tcPr>
            <w:tcW w:w="2223"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center"/>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55</w:t>
            </w:r>
          </w:p>
        </w:tc>
        <w:tc>
          <w:tcPr>
            <w:tcW w:w="645"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8.9</w:t>
            </w:r>
          </w:p>
        </w:tc>
        <w:tc>
          <w:tcPr>
            <w:tcW w:w="683" w:type="dxa"/>
            <w:tcBorders>
              <w:top w:val="nil"/>
              <w:left w:val="nil"/>
              <w:bottom w:val="nil"/>
              <w:right w:val="nil"/>
            </w:tcBorders>
            <w:shd w:val="clear" w:color="auto" w:fill="auto"/>
            <w:noWrap/>
            <w:vAlign w:val="bottom"/>
            <w:hideMark/>
          </w:tcPr>
          <w:p w:rsidR="00683BB4" w:rsidRPr="00683BB4" w:rsidRDefault="00897058" w:rsidP="0089705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17</w:t>
            </w:r>
          </w:p>
        </w:tc>
        <w:tc>
          <w:tcPr>
            <w:tcW w:w="651" w:type="dxa"/>
            <w:tcBorders>
              <w:top w:val="nil"/>
              <w:left w:val="nil"/>
              <w:bottom w:val="nil"/>
              <w:right w:val="nil"/>
            </w:tcBorders>
            <w:shd w:val="clear" w:color="auto" w:fill="auto"/>
            <w:noWrap/>
            <w:vAlign w:val="bottom"/>
            <w:hideMark/>
          </w:tcPr>
          <w:p w:rsidR="00683BB4" w:rsidRPr="00683BB4" w:rsidRDefault="00897058" w:rsidP="0089705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15</w:t>
            </w:r>
          </w:p>
        </w:tc>
        <w:tc>
          <w:tcPr>
            <w:tcW w:w="645" w:type="dxa"/>
            <w:tcBorders>
              <w:top w:val="nil"/>
              <w:left w:val="nil"/>
              <w:bottom w:val="nil"/>
              <w:right w:val="nil"/>
            </w:tcBorders>
            <w:shd w:val="clear" w:color="auto" w:fill="auto"/>
            <w:noWrap/>
            <w:vAlign w:val="bottom"/>
            <w:hideMark/>
          </w:tcPr>
          <w:p w:rsidR="00683BB4" w:rsidRPr="00683BB4" w:rsidRDefault="00897058" w:rsidP="0089705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14</w:t>
            </w:r>
          </w:p>
        </w:tc>
        <w:tc>
          <w:tcPr>
            <w:tcW w:w="645" w:type="dxa"/>
            <w:tcBorders>
              <w:top w:val="nil"/>
              <w:left w:val="nil"/>
              <w:bottom w:val="nil"/>
              <w:right w:val="nil"/>
            </w:tcBorders>
            <w:shd w:val="clear" w:color="auto" w:fill="auto"/>
            <w:noWrap/>
            <w:vAlign w:val="bottom"/>
            <w:hideMark/>
          </w:tcPr>
          <w:p w:rsidR="00683BB4" w:rsidRPr="00683BB4" w:rsidRDefault="00897058" w:rsidP="0089705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25</w:t>
            </w:r>
          </w:p>
        </w:tc>
        <w:tc>
          <w:tcPr>
            <w:tcW w:w="706" w:type="dxa"/>
            <w:tcBorders>
              <w:top w:val="nil"/>
              <w:left w:val="nil"/>
              <w:bottom w:val="nil"/>
              <w:right w:val="nil"/>
            </w:tcBorders>
            <w:shd w:val="clear" w:color="auto" w:fill="auto"/>
            <w:noWrap/>
            <w:vAlign w:val="bottom"/>
            <w:hideMark/>
          </w:tcPr>
          <w:p w:rsidR="00683BB4" w:rsidRPr="00683BB4" w:rsidRDefault="00683BB4" w:rsidP="00897058">
            <w:pPr>
              <w:spacing w:after="0" w:line="240" w:lineRule="auto"/>
              <w:jc w:val="center"/>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46</w:t>
            </w:r>
          </w:p>
        </w:tc>
        <w:tc>
          <w:tcPr>
            <w:tcW w:w="645" w:type="dxa"/>
            <w:tcBorders>
              <w:top w:val="nil"/>
              <w:left w:val="nil"/>
              <w:bottom w:val="nil"/>
              <w:right w:val="nil"/>
            </w:tcBorders>
            <w:shd w:val="clear" w:color="auto" w:fill="auto"/>
            <w:noWrap/>
            <w:vAlign w:val="bottom"/>
            <w:hideMark/>
          </w:tcPr>
          <w:p w:rsidR="00683BB4" w:rsidRPr="00683BB4" w:rsidRDefault="00897058" w:rsidP="0089705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64</w:t>
            </w:r>
          </w:p>
        </w:tc>
        <w:tc>
          <w:tcPr>
            <w:tcW w:w="935" w:type="dxa"/>
            <w:tcBorders>
              <w:top w:val="nil"/>
              <w:left w:val="nil"/>
              <w:bottom w:val="nil"/>
              <w:right w:val="nil"/>
            </w:tcBorders>
            <w:shd w:val="clear" w:color="auto" w:fill="auto"/>
            <w:noWrap/>
            <w:vAlign w:val="bottom"/>
            <w:hideMark/>
          </w:tcPr>
          <w:p w:rsidR="00683BB4" w:rsidRPr="00683BB4" w:rsidRDefault="00897058" w:rsidP="0089705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93</w:t>
            </w:r>
          </w:p>
        </w:tc>
        <w:tc>
          <w:tcPr>
            <w:tcW w:w="935" w:type="dxa"/>
            <w:tcBorders>
              <w:top w:val="nil"/>
              <w:left w:val="nil"/>
              <w:bottom w:val="nil"/>
              <w:right w:val="nil"/>
            </w:tcBorders>
            <w:shd w:val="clear" w:color="auto" w:fill="auto"/>
            <w:noWrap/>
            <w:vAlign w:val="bottom"/>
            <w:hideMark/>
          </w:tcPr>
          <w:p w:rsidR="00683BB4" w:rsidRPr="00683BB4" w:rsidRDefault="00C546B1" w:rsidP="00C546B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83</w:t>
            </w:r>
          </w:p>
        </w:tc>
        <w:tc>
          <w:tcPr>
            <w:tcW w:w="647" w:type="dxa"/>
            <w:tcBorders>
              <w:top w:val="nil"/>
              <w:left w:val="nil"/>
              <w:bottom w:val="nil"/>
              <w:right w:val="nil"/>
            </w:tcBorders>
            <w:shd w:val="clear" w:color="auto" w:fill="auto"/>
            <w:noWrap/>
            <w:vAlign w:val="bottom"/>
            <w:hideMark/>
          </w:tcPr>
          <w:p w:rsidR="00683BB4" w:rsidRPr="00683BB4" w:rsidRDefault="00C546B1" w:rsidP="00C546B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32</w:t>
            </w:r>
          </w:p>
        </w:tc>
        <w:tc>
          <w:tcPr>
            <w:tcW w:w="741" w:type="dxa"/>
            <w:tcBorders>
              <w:top w:val="nil"/>
              <w:left w:val="nil"/>
              <w:bottom w:val="nil"/>
              <w:right w:val="nil"/>
            </w:tcBorders>
            <w:shd w:val="clear" w:color="auto" w:fill="auto"/>
            <w:noWrap/>
            <w:vAlign w:val="bottom"/>
            <w:hideMark/>
          </w:tcPr>
          <w:p w:rsidR="00683BB4" w:rsidRPr="00683BB4" w:rsidRDefault="00C546B1" w:rsidP="00C546B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13</w:t>
            </w:r>
          </w:p>
        </w:tc>
        <w:tc>
          <w:tcPr>
            <w:tcW w:w="758" w:type="dxa"/>
            <w:tcBorders>
              <w:top w:val="nil"/>
              <w:left w:val="nil"/>
              <w:bottom w:val="nil"/>
              <w:right w:val="nil"/>
            </w:tcBorders>
            <w:shd w:val="clear" w:color="auto" w:fill="auto"/>
            <w:noWrap/>
            <w:vAlign w:val="bottom"/>
            <w:hideMark/>
          </w:tcPr>
          <w:p w:rsidR="00683BB4" w:rsidRPr="00683BB4" w:rsidRDefault="00C546B1" w:rsidP="00C546B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8.7</w:t>
            </w:r>
          </w:p>
        </w:tc>
        <w:tc>
          <w:tcPr>
            <w:tcW w:w="1161" w:type="dxa"/>
            <w:tcBorders>
              <w:top w:val="nil"/>
              <w:left w:val="nil"/>
              <w:bottom w:val="nil"/>
              <w:right w:val="nil"/>
            </w:tcBorders>
            <w:shd w:val="clear" w:color="auto" w:fill="auto"/>
            <w:noWrap/>
            <w:vAlign w:val="bottom"/>
            <w:hideMark/>
          </w:tcPr>
          <w:p w:rsidR="00683BB4" w:rsidRPr="00683BB4" w:rsidRDefault="00C546B1" w:rsidP="00C546B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25</w:t>
            </w:r>
          </w:p>
        </w:tc>
        <w:tc>
          <w:tcPr>
            <w:tcW w:w="820"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0.034</w:t>
            </w:r>
          </w:p>
        </w:tc>
        <w:tc>
          <w:tcPr>
            <w:tcW w:w="820"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0.802</w:t>
            </w:r>
          </w:p>
        </w:tc>
      </w:tr>
      <w:tr w:rsidR="00683BB4" w:rsidRPr="00683BB4" w:rsidTr="00683BB4">
        <w:trPr>
          <w:trHeight w:val="300"/>
          <w:jc w:val="center"/>
        </w:trPr>
        <w:tc>
          <w:tcPr>
            <w:tcW w:w="2223"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center"/>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50</w:t>
            </w:r>
          </w:p>
        </w:tc>
        <w:tc>
          <w:tcPr>
            <w:tcW w:w="645"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9.9</w:t>
            </w:r>
          </w:p>
        </w:tc>
        <w:tc>
          <w:tcPr>
            <w:tcW w:w="683" w:type="dxa"/>
            <w:tcBorders>
              <w:top w:val="nil"/>
              <w:left w:val="nil"/>
              <w:bottom w:val="nil"/>
              <w:right w:val="nil"/>
            </w:tcBorders>
            <w:shd w:val="clear" w:color="auto" w:fill="auto"/>
            <w:noWrap/>
            <w:vAlign w:val="bottom"/>
            <w:hideMark/>
          </w:tcPr>
          <w:p w:rsidR="00683BB4" w:rsidRPr="00683BB4" w:rsidRDefault="00897058" w:rsidP="0089705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21</w:t>
            </w:r>
          </w:p>
        </w:tc>
        <w:tc>
          <w:tcPr>
            <w:tcW w:w="651" w:type="dxa"/>
            <w:tcBorders>
              <w:top w:val="nil"/>
              <w:left w:val="nil"/>
              <w:bottom w:val="nil"/>
              <w:right w:val="nil"/>
            </w:tcBorders>
            <w:shd w:val="clear" w:color="auto" w:fill="auto"/>
            <w:noWrap/>
            <w:vAlign w:val="bottom"/>
            <w:hideMark/>
          </w:tcPr>
          <w:p w:rsidR="00683BB4" w:rsidRPr="00683BB4" w:rsidRDefault="00897058" w:rsidP="0089705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19</w:t>
            </w:r>
          </w:p>
        </w:tc>
        <w:tc>
          <w:tcPr>
            <w:tcW w:w="645" w:type="dxa"/>
            <w:tcBorders>
              <w:top w:val="nil"/>
              <w:left w:val="nil"/>
              <w:bottom w:val="nil"/>
              <w:right w:val="nil"/>
            </w:tcBorders>
            <w:shd w:val="clear" w:color="auto" w:fill="auto"/>
            <w:noWrap/>
            <w:vAlign w:val="bottom"/>
            <w:hideMark/>
          </w:tcPr>
          <w:p w:rsidR="00683BB4" w:rsidRPr="00683BB4" w:rsidRDefault="00897058" w:rsidP="0089705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15</w:t>
            </w:r>
          </w:p>
        </w:tc>
        <w:tc>
          <w:tcPr>
            <w:tcW w:w="645" w:type="dxa"/>
            <w:tcBorders>
              <w:top w:val="nil"/>
              <w:left w:val="nil"/>
              <w:bottom w:val="nil"/>
              <w:right w:val="nil"/>
            </w:tcBorders>
            <w:shd w:val="clear" w:color="auto" w:fill="auto"/>
            <w:noWrap/>
            <w:vAlign w:val="bottom"/>
            <w:hideMark/>
          </w:tcPr>
          <w:p w:rsidR="00683BB4" w:rsidRPr="00683BB4" w:rsidRDefault="00897058" w:rsidP="0089705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29</w:t>
            </w:r>
          </w:p>
        </w:tc>
        <w:tc>
          <w:tcPr>
            <w:tcW w:w="706" w:type="dxa"/>
            <w:tcBorders>
              <w:top w:val="nil"/>
              <w:left w:val="nil"/>
              <w:bottom w:val="nil"/>
              <w:right w:val="nil"/>
            </w:tcBorders>
            <w:shd w:val="clear" w:color="auto" w:fill="auto"/>
            <w:noWrap/>
            <w:vAlign w:val="bottom"/>
            <w:hideMark/>
          </w:tcPr>
          <w:p w:rsidR="00683BB4" w:rsidRPr="00683BB4" w:rsidRDefault="00683BB4" w:rsidP="00897058">
            <w:pPr>
              <w:spacing w:after="0" w:line="240" w:lineRule="auto"/>
              <w:jc w:val="center"/>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54</w:t>
            </w:r>
          </w:p>
        </w:tc>
        <w:tc>
          <w:tcPr>
            <w:tcW w:w="645" w:type="dxa"/>
            <w:tcBorders>
              <w:top w:val="nil"/>
              <w:left w:val="nil"/>
              <w:bottom w:val="nil"/>
              <w:right w:val="nil"/>
            </w:tcBorders>
            <w:shd w:val="clear" w:color="auto" w:fill="auto"/>
            <w:noWrap/>
            <w:vAlign w:val="bottom"/>
            <w:hideMark/>
          </w:tcPr>
          <w:p w:rsidR="00683BB4" w:rsidRPr="00683BB4" w:rsidRDefault="00897058" w:rsidP="0089705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74</w:t>
            </w:r>
          </w:p>
        </w:tc>
        <w:tc>
          <w:tcPr>
            <w:tcW w:w="935" w:type="dxa"/>
            <w:tcBorders>
              <w:top w:val="nil"/>
              <w:left w:val="nil"/>
              <w:bottom w:val="nil"/>
              <w:right w:val="nil"/>
            </w:tcBorders>
            <w:shd w:val="clear" w:color="auto" w:fill="auto"/>
            <w:noWrap/>
            <w:vAlign w:val="bottom"/>
            <w:hideMark/>
          </w:tcPr>
          <w:p w:rsidR="00683BB4" w:rsidRPr="00683BB4" w:rsidRDefault="00897058" w:rsidP="0089705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102</w:t>
            </w:r>
          </w:p>
        </w:tc>
        <w:tc>
          <w:tcPr>
            <w:tcW w:w="935" w:type="dxa"/>
            <w:tcBorders>
              <w:top w:val="nil"/>
              <w:left w:val="nil"/>
              <w:bottom w:val="nil"/>
              <w:right w:val="nil"/>
            </w:tcBorders>
            <w:shd w:val="clear" w:color="auto" w:fill="auto"/>
            <w:noWrap/>
            <w:vAlign w:val="bottom"/>
            <w:hideMark/>
          </w:tcPr>
          <w:p w:rsidR="00683BB4" w:rsidRPr="00683BB4" w:rsidRDefault="00C546B1" w:rsidP="00C546B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91</w:t>
            </w:r>
          </w:p>
        </w:tc>
        <w:tc>
          <w:tcPr>
            <w:tcW w:w="647" w:type="dxa"/>
            <w:tcBorders>
              <w:top w:val="nil"/>
              <w:left w:val="nil"/>
              <w:bottom w:val="nil"/>
              <w:right w:val="nil"/>
            </w:tcBorders>
            <w:shd w:val="clear" w:color="auto" w:fill="auto"/>
            <w:noWrap/>
            <w:vAlign w:val="bottom"/>
            <w:hideMark/>
          </w:tcPr>
          <w:p w:rsidR="00683BB4" w:rsidRPr="00683BB4" w:rsidRDefault="00C546B1" w:rsidP="00C546B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37</w:t>
            </w:r>
          </w:p>
        </w:tc>
        <w:tc>
          <w:tcPr>
            <w:tcW w:w="741" w:type="dxa"/>
            <w:tcBorders>
              <w:top w:val="nil"/>
              <w:left w:val="nil"/>
              <w:bottom w:val="nil"/>
              <w:right w:val="nil"/>
            </w:tcBorders>
            <w:shd w:val="clear" w:color="auto" w:fill="auto"/>
            <w:noWrap/>
            <w:vAlign w:val="bottom"/>
            <w:hideMark/>
          </w:tcPr>
          <w:p w:rsidR="00683BB4" w:rsidRPr="00683BB4" w:rsidRDefault="00C546B1" w:rsidP="00C546B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15</w:t>
            </w:r>
          </w:p>
        </w:tc>
        <w:tc>
          <w:tcPr>
            <w:tcW w:w="758" w:type="dxa"/>
            <w:tcBorders>
              <w:top w:val="nil"/>
              <w:left w:val="nil"/>
              <w:bottom w:val="nil"/>
              <w:right w:val="nil"/>
            </w:tcBorders>
            <w:shd w:val="clear" w:color="auto" w:fill="auto"/>
            <w:noWrap/>
            <w:vAlign w:val="bottom"/>
            <w:hideMark/>
          </w:tcPr>
          <w:p w:rsidR="00683BB4" w:rsidRPr="00683BB4" w:rsidRDefault="00C546B1" w:rsidP="00C546B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9.8</w:t>
            </w:r>
          </w:p>
        </w:tc>
        <w:tc>
          <w:tcPr>
            <w:tcW w:w="1161" w:type="dxa"/>
            <w:tcBorders>
              <w:top w:val="nil"/>
              <w:left w:val="nil"/>
              <w:bottom w:val="nil"/>
              <w:right w:val="nil"/>
            </w:tcBorders>
            <w:shd w:val="clear" w:color="auto" w:fill="auto"/>
            <w:noWrap/>
            <w:vAlign w:val="bottom"/>
            <w:hideMark/>
          </w:tcPr>
          <w:p w:rsidR="00683BB4" w:rsidRPr="00683BB4" w:rsidRDefault="00C546B1" w:rsidP="00C546B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31</w:t>
            </w:r>
          </w:p>
        </w:tc>
        <w:tc>
          <w:tcPr>
            <w:tcW w:w="820"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-0.007</w:t>
            </w:r>
          </w:p>
        </w:tc>
        <w:tc>
          <w:tcPr>
            <w:tcW w:w="820"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0.971</w:t>
            </w:r>
          </w:p>
        </w:tc>
      </w:tr>
      <w:tr w:rsidR="00683BB4" w:rsidRPr="00683BB4" w:rsidTr="00683BB4">
        <w:trPr>
          <w:trHeight w:val="300"/>
          <w:jc w:val="center"/>
        </w:trPr>
        <w:tc>
          <w:tcPr>
            <w:tcW w:w="2223"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center"/>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45</w:t>
            </w:r>
          </w:p>
        </w:tc>
        <w:tc>
          <w:tcPr>
            <w:tcW w:w="645" w:type="dxa"/>
            <w:tcBorders>
              <w:top w:val="nil"/>
              <w:left w:val="nil"/>
              <w:bottom w:val="nil"/>
              <w:right w:val="nil"/>
            </w:tcBorders>
            <w:shd w:val="clear" w:color="auto" w:fill="auto"/>
            <w:noWrap/>
            <w:vAlign w:val="bottom"/>
            <w:hideMark/>
          </w:tcPr>
          <w:p w:rsidR="00683BB4" w:rsidRPr="00683BB4" w:rsidRDefault="00897058" w:rsidP="0089705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12</w:t>
            </w:r>
          </w:p>
        </w:tc>
        <w:tc>
          <w:tcPr>
            <w:tcW w:w="683" w:type="dxa"/>
            <w:tcBorders>
              <w:top w:val="nil"/>
              <w:left w:val="nil"/>
              <w:bottom w:val="nil"/>
              <w:right w:val="nil"/>
            </w:tcBorders>
            <w:shd w:val="clear" w:color="auto" w:fill="auto"/>
            <w:noWrap/>
            <w:vAlign w:val="bottom"/>
            <w:hideMark/>
          </w:tcPr>
          <w:p w:rsidR="00683BB4" w:rsidRPr="00683BB4" w:rsidRDefault="00897058" w:rsidP="0089705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25</w:t>
            </w:r>
          </w:p>
        </w:tc>
        <w:tc>
          <w:tcPr>
            <w:tcW w:w="651" w:type="dxa"/>
            <w:tcBorders>
              <w:top w:val="nil"/>
              <w:left w:val="nil"/>
              <w:bottom w:val="nil"/>
              <w:right w:val="nil"/>
            </w:tcBorders>
            <w:shd w:val="clear" w:color="auto" w:fill="auto"/>
            <w:noWrap/>
            <w:vAlign w:val="bottom"/>
            <w:hideMark/>
          </w:tcPr>
          <w:p w:rsidR="00683BB4" w:rsidRPr="00683BB4" w:rsidRDefault="00897058" w:rsidP="0089705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23</w:t>
            </w:r>
          </w:p>
        </w:tc>
        <w:tc>
          <w:tcPr>
            <w:tcW w:w="645" w:type="dxa"/>
            <w:tcBorders>
              <w:top w:val="nil"/>
              <w:left w:val="nil"/>
              <w:bottom w:val="nil"/>
              <w:right w:val="nil"/>
            </w:tcBorders>
            <w:shd w:val="clear" w:color="auto" w:fill="auto"/>
            <w:noWrap/>
            <w:vAlign w:val="bottom"/>
            <w:hideMark/>
          </w:tcPr>
          <w:p w:rsidR="00683BB4" w:rsidRPr="00683BB4" w:rsidRDefault="00897058" w:rsidP="0089705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17</w:t>
            </w:r>
          </w:p>
        </w:tc>
        <w:tc>
          <w:tcPr>
            <w:tcW w:w="645" w:type="dxa"/>
            <w:tcBorders>
              <w:top w:val="nil"/>
              <w:left w:val="nil"/>
              <w:bottom w:val="nil"/>
              <w:right w:val="nil"/>
            </w:tcBorders>
            <w:shd w:val="clear" w:color="auto" w:fill="auto"/>
            <w:noWrap/>
            <w:vAlign w:val="bottom"/>
            <w:hideMark/>
          </w:tcPr>
          <w:p w:rsidR="00683BB4" w:rsidRPr="00683BB4" w:rsidRDefault="00897058" w:rsidP="0089705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32</w:t>
            </w:r>
          </w:p>
        </w:tc>
        <w:tc>
          <w:tcPr>
            <w:tcW w:w="706" w:type="dxa"/>
            <w:tcBorders>
              <w:top w:val="nil"/>
              <w:left w:val="nil"/>
              <w:bottom w:val="nil"/>
              <w:right w:val="nil"/>
            </w:tcBorders>
            <w:shd w:val="clear" w:color="auto" w:fill="auto"/>
            <w:noWrap/>
            <w:vAlign w:val="bottom"/>
            <w:hideMark/>
          </w:tcPr>
          <w:p w:rsidR="00683BB4" w:rsidRPr="00683BB4" w:rsidRDefault="00683BB4" w:rsidP="00897058">
            <w:pPr>
              <w:spacing w:after="0" w:line="240" w:lineRule="auto"/>
              <w:jc w:val="center"/>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59</w:t>
            </w:r>
          </w:p>
        </w:tc>
        <w:tc>
          <w:tcPr>
            <w:tcW w:w="645" w:type="dxa"/>
            <w:tcBorders>
              <w:top w:val="nil"/>
              <w:left w:val="nil"/>
              <w:bottom w:val="nil"/>
              <w:right w:val="nil"/>
            </w:tcBorders>
            <w:shd w:val="clear" w:color="auto" w:fill="auto"/>
            <w:noWrap/>
            <w:vAlign w:val="bottom"/>
            <w:hideMark/>
          </w:tcPr>
          <w:p w:rsidR="00683BB4" w:rsidRPr="00683BB4" w:rsidRDefault="00897058" w:rsidP="0089705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84</w:t>
            </w:r>
          </w:p>
        </w:tc>
        <w:tc>
          <w:tcPr>
            <w:tcW w:w="935" w:type="dxa"/>
            <w:tcBorders>
              <w:top w:val="nil"/>
              <w:left w:val="nil"/>
              <w:bottom w:val="nil"/>
              <w:right w:val="nil"/>
            </w:tcBorders>
            <w:shd w:val="clear" w:color="auto" w:fill="auto"/>
            <w:noWrap/>
            <w:vAlign w:val="bottom"/>
            <w:hideMark/>
          </w:tcPr>
          <w:p w:rsidR="00683BB4" w:rsidRPr="00683BB4" w:rsidRDefault="00897058" w:rsidP="0089705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111</w:t>
            </w:r>
          </w:p>
        </w:tc>
        <w:tc>
          <w:tcPr>
            <w:tcW w:w="935" w:type="dxa"/>
            <w:tcBorders>
              <w:top w:val="nil"/>
              <w:left w:val="nil"/>
              <w:bottom w:val="nil"/>
              <w:right w:val="nil"/>
            </w:tcBorders>
            <w:shd w:val="clear" w:color="auto" w:fill="auto"/>
            <w:noWrap/>
            <w:vAlign w:val="bottom"/>
            <w:hideMark/>
          </w:tcPr>
          <w:p w:rsidR="00683BB4" w:rsidRPr="00683BB4" w:rsidRDefault="00C546B1" w:rsidP="00C546B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102</w:t>
            </w:r>
          </w:p>
        </w:tc>
        <w:tc>
          <w:tcPr>
            <w:tcW w:w="647" w:type="dxa"/>
            <w:tcBorders>
              <w:top w:val="nil"/>
              <w:left w:val="nil"/>
              <w:bottom w:val="nil"/>
              <w:right w:val="nil"/>
            </w:tcBorders>
            <w:shd w:val="clear" w:color="auto" w:fill="auto"/>
            <w:noWrap/>
            <w:vAlign w:val="bottom"/>
            <w:hideMark/>
          </w:tcPr>
          <w:p w:rsidR="00683BB4" w:rsidRPr="00683BB4" w:rsidRDefault="00C546B1" w:rsidP="00C546B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44</w:t>
            </w:r>
          </w:p>
        </w:tc>
        <w:tc>
          <w:tcPr>
            <w:tcW w:w="741" w:type="dxa"/>
            <w:tcBorders>
              <w:top w:val="nil"/>
              <w:left w:val="nil"/>
              <w:bottom w:val="nil"/>
              <w:right w:val="nil"/>
            </w:tcBorders>
            <w:shd w:val="clear" w:color="auto" w:fill="auto"/>
            <w:noWrap/>
            <w:vAlign w:val="bottom"/>
            <w:hideMark/>
          </w:tcPr>
          <w:p w:rsidR="00683BB4" w:rsidRPr="00683BB4" w:rsidRDefault="00C546B1" w:rsidP="00C546B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19</w:t>
            </w:r>
          </w:p>
        </w:tc>
        <w:tc>
          <w:tcPr>
            <w:tcW w:w="758" w:type="dxa"/>
            <w:tcBorders>
              <w:top w:val="nil"/>
              <w:left w:val="nil"/>
              <w:bottom w:val="nil"/>
              <w:right w:val="nil"/>
            </w:tcBorders>
            <w:shd w:val="clear" w:color="auto" w:fill="auto"/>
            <w:noWrap/>
            <w:vAlign w:val="bottom"/>
            <w:hideMark/>
          </w:tcPr>
          <w:p w:rsidR="00683BB4" w:rsidRPr="00683BB4" w:rsidRDefault="00C546B1" w:rsidP="00C546B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11</w:t>
            </w:r>
          </w:p>
        </w:tc>
        <w:tc>
          <w:tcPr>
            <w:tcW w:w="1161" w:type="dxa"/>
            <w:tcBorders>
              <w:top w:val="nil"/>
              <w:left w:val="nil"/>
              <w:bottom w:val="nil"/>
              <w:right w:val="nil"/>
            </w:tcBorders>
            <w:shd w:val="clear" w:color="auto" w:fill="auto"/>
            <w:noWrap/>
            <w:vAlign w:val="bottom"/>
            <w:hideMark/>
          </w:tcPr>
          <w:p w:rsidR="00683BB4" w:rsidRPr="00683BB4" w:rsidRDefault="00C546B1" w:rsidP="00C546B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36</w:t>
            </w:r>
          </w:p>
        </w:tc>
        <w:tc>
          <w:tcPr>
            <w:tcW w:w="820"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-0.002</w:t>
            </w:r>
          </w:p>
        </w:tc>
        <w:tc>
          <w:tcPr>
            <w:tcW w:w="820"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1.000</w:t>
            </w:r>
          </w:p>
        </w:tc>
      </w:tr>
      <w:tr w:rsidR="00683BB4" w:rsidRPr="00683BB4" w:rsidTr="00683BB4">
        <w:trPr>
          <w:trHeight w:val="300"/>
          <w:jc w:val="center"/>
        </w:trPr>
        <w:tc>
          <w:tcPr>
            <w:tcW w:w="2223"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center"/>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40</w:t>
            </w:r>
          </w:p>
        </w:tc>
        <w:tc>
          <w:tcPr>
            <w:tcW w:w="645" w:type="dxa"/>
            <w:tcBorders>
              <w:top w:val="nil"/>
              <w:left w:val="nil"/>
              <w:bottom w:val="nil"/>
              <w:right w:val="nil"/>
            </w:tcBorders>
            <w:shd w:val="clear" w:color="auto" w:fill="auto"/>
            <w:noWrap/>
            <w:vAlign w:val="bottom"/>
            <w:hideMark/>
          </w:tcPr>
          <w:p w:rsidR="00683BB4" w:rsidRPr="00683BB4" w:rsidRDefault="00897058" w:rsidP="0089705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16</w:t>
            </w:r>
          </w:p>
        </w:tc>
        <w:tc>
          <w:tcPr>
            <w:tcW w:w="683" w:type="dxa"/>
            <w:tcBorders>
              <w:top w:val="nil"/>
              <w:left w:val="nil"/>
              <w:bottom w:val="nil"/>
              <w:right w:val="nil"/>
            </w:tcBorders>
            <w:shd w:val="clear" w:color="auto" w:fill="auto"/>
            <w:noWrap/>
            <w:vAlign w:val="bottom"/>
            <w:hideMark/>
          </w:tcPr>
          <w:p w:rsidR="00683BB4" w:rsidRPr="00683BB4" w:rsidRDefault="00897058" w:rsidP="0089705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30</w:t>
            </w:r>
          </w:p>
        </w:tc>
        <w:tc>
          <w:tcPr>
            <w:tcW w:w="651" w:type="dxa"/>
            <w:tcBorders>
              <w:top w:val="nil"/>
              <w:left w:val="nil"/>
              <w:bottom w:val="nil"/>
              <w:right w:val="nil"/>
            </w:tcBorders>
            <w:shd w:val="clear" w:color="auto" w:fill="auto"/>
            <w:noWrap/>
            <w:vAlign w:val="bottom"/>
            <w:hideMark/>
          </w:tcPr>
          <w:p w:rsidR="00683BB4" w:rsidRPr="00683BB4" w:rsidRDefault="00897058" w:rsidP="0089705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29</w:t>
            </w:r>
          </w:p>
        </w:tc>
        <w:tc>
          <w:tcPr>
            <w:tcW w:w="645" w:type="dxa"/>
            <w:tcBorders>
              <w:top w:val="nil"/>
              <w:left w:val="nil"/>
              <w:bottom w:val="nil"/>
              <w:right w:val="nil"/>
            </w:tcBorders>
            <w:shd w:val="clear" w:color="auto" w:fill="auto"/>
            <w:noWrap/>
            <w:vAlign w:val="bottom"/>
            <w:hideMark/>
          </w:tcPr>
          <w:p w:rsidR="00683BB4" w:rsidRPr="00683BB4" w:rsidRDefault="00897058" w:rsidP="0089705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21</w:t>
            </w:r>
          </w:p>
        </w:tc>
        <w:tc>
          <w:tcPr>
            <w:tcW w:w="645" w:type="dxa"/>
            <w:tcBorders>
              <w:top w:val="nil"/>
              <w:left w:val="nil"/>
              <w:bottom w:val="nil"/>
              <w:right w:val="nil"/>
            </w:tcBorders>
            <w:shd w:val="clear" w:color="auto" w:fill="auto"/>
            <w:noWrap/>
            <w:vAlign w:val="bottom"/>
            <w:hideMark/>
          </w:tcPr>
          <w:p w:rsidR="00683BB4" w:rsidRPr="00683BB4" w:rsidRDefault="00897058" w:rsidP="0089705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36</w:t>
            </w:r>
          </w:p>
        </w:tc>
        <w:tc>
          <w:tcPr>
            <w:tcW w:w="706" w:type="dxa"/>
            <w:tcBorders>
              <w:top w:val="nil"/>
              <w:left w:val="nil"/>
              <w:bottom w:val="nil"/>
              <w:right w:val="nil"/>
            </w:tcBorders>
            <w:shd w:val="clear" w:color="auto" w:fill="auto"/>
            <w:noWrap/>
            <w:vAlign w:val="bottom"/>
            <w:hideMark/>
          </w:tcPr>
          <w:p w:rsidR="00683BB4" w:rsidRPr="00683BB4" w:rsidRDefault="00683BB4" w:rsidP="00897058">
            <w:pPr>
              <w:spacing w:after="0" w:line="240" w:lineRule="auto"/>
              <w:jc w:val="center"/>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68</w:t>
            </w:r>
          </w:p>
        </w:tc>
        <w:tc>
          <w:tcPr>
            <w:tcW w:w="645" w:type="dxa"/>
            <w:tcBorders>
              <w:top w:val="nil"/>
              <w:left w:val="nil"/>
              <w:bottom w:val="nil"/>
              <w:right w:val="nil"/>
            </w:tcBorders>
            <w:shd w:val="clear" w:color="auto" w:fill="auto"/>
            <w:noWrap/>
            <w:vAlign w:val="bottom"/>
            <w:hideMark/>
          </w:tcPr>
          <w:p w:rsidR="00683BB4" w:rsidRPr="00683BB4" w:rsidRDefault="00897058" w:rsidP="0089705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99</w:t>
            </w:r>
          </w:p>
        </w:tc>
        <w:tc>
          <w:tcPr>
            <w:tcW w:w="935" w:type="dxa"/>
            <w:tcBorders>
              <w:top w:val="nil"/>
              <w:left w:val="nil"/>
              <w:bottom w:val="nil"/>
              <w:right w:val="nil"/>
            </w:tcBorders>
            <w:shd w:val="clear" w:color="auto" w:fill="auto"/>
            <w:noWrap/>
            <w:vAlign w:val="bottom"/>
            <w:hideMark/>
          </w:tcPr>
          <w:p w:rsidR="00683BB4" w:rsidRPr="00683BB4" w:rsidRDefault="00897058" w:rsidP="0089705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125</w:t>
            </w:r>
          </w:p>
        </w:tc>
        <w:tc>
          <w:tcPr>
            <w:tcW w:w="935" w:type="dxa"/>
            <w:tcBorders>
              <w:top w:val="nil"/>
              <w:left w:val="nil"/>
              <w:bottom w:val="nil"/>
              <w:right w:val="nil"/>
            </w:tcBorders>
            <w:shd w:val="clear" w:color="auto" w:fill="auto"/>
            <w:noWrap/>
            <w:vAlign w:val="bottom"/>
            <w:hideMark/>
          </w:tcPr>
          <w:p w:rsidR="00683BB4" w:rsidRPr="00683BB4" w:rsidRDefault="00C546B1" w:rsidP="00C546B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120</w:t>
            </w:r>
          </w:p>
        </w:tc>
        <w:tc>
          <w:tcPr>
            <w:tcW w:w="647" w:type="dxa"/>
            <w:tcBorders>
              <w:top w:val="nil"/>
              <w:left w:val="nil"/>
              <w:bottom w:val="nil"/>
              <w:right w:val="nil"/>
            </w:tcBorders>
            <w:shd w:val="clear" w:color="auto" w:fill="auto"/>
            <w:noWrap/>
            <w:vAlign w:val="bottom"/>
            <w:hideMark/>
          </w:tcPr>
          <w:p w:rsidR="00683BB4" w:rsidRPr="00683BB4" w:rsidRDefault="00C546B1" w:rsidP="00C546B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52</w:t>
            </w:r>
          </w:p>
        </w:tc>
        <w:tc>
          <w:tcPr>
            <w:tcW w:w="741" w:type="dxa"/>
            <w:tcBorders>
              <w:top w:val="nil"/>
              <w:left w:val="nil"/>
              <w:bottom w:val="nil"/>
              <w:right w:val="nil"/>
            </w:tcBorders>
            <w:shd w:val="clear" w:color="auto" w:fill="auto"/>
            <w:noWrap/>
            <w:vAlign w:val="bottom"/>
            <w:hideMark/>
          </w:tcPr>
          <w:p w:rsidR="00683BB4" w:rsidRPr="00683BB4" w:rsidRDefault="00C546B1" w:rsidP="00C546B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24</w:t>
            </w:r>
          </w:p>
        </w:tc>
        <w:tc>
          <w:tcPr>
            <w:tcW w:w="758" w:type="dxa"/>
            <w:tcBorders>
              <w:top w:val="nil"/>
              <w:left w:val="nil"/>
              <w:bottom w:val="nil"/>
              <w:right w:val="nil"/>
            </w:tcBorders>
            <w:shd w:val="clear" w:color="auto" w:fill="auto"/>
            <w:noWrap/>
            <w:vAlign w:val="bottom"/>
            <w:hideMark/>
          </w:tcPr>
          <w:p w:rsidR="00683BB4" w:rsidRPr="00683BB4" w:rsidRDefault="00C546B1" w:rsidP="00C546B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14</w:t>
            </w:r>
          </w:p>
        </w:tc>
        <w:tc>
          <w:tcPr>
            <w:tcW w:w="1161" w:type="dxa"/>
            <w:tcBorders>
              <w:top w:val="nil"/>
              <w:left w:val="nil"/>
              <w:bottom w:val="nil"/>
              <w:right w:val="nil"/>
            </w:tcBorders>
            <w:shd w:val="clear" w:color="auto" w:fill="auto"/>
            <w:noWrap/>
            <w:vAlign w:val="bottom"/>
            <w:hideMark/>
          </w:tcPr>
          <w:p w:rsidR="00683BB4" w:rsidRPr="00683BB4" w:rsidRDefault="00C546B1" w:rsidP="00C546B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44</w:t>
            </w:r>
          </w:p>
        </w:tc>
        <w:tc>
          <w:tcPr>
            <w:tcW w:w="820"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0.011</w:t>
            </w:r>
          </w:p>
        </w:tc>
        <w:tc>
          <w:tcPr>
            <w:tcW w:w="820"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0.943</w:t>
            </w:r>
          </w:p>
        </w:tc>
      </w:tr>
      <w:tr w:rsidR="00683BB4" w:rsidRPr="00683BB4" w:rsidTr="00683BB4">
        <w:trPr>
          <w:trHeight w:val="300"/>
          <w:jc w:val="center"/>
        </w:trPr>
        <w:tc>
          <w:tcPr>
            <w:tcW w:w="2223"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center"/>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35</w:t>
            </w:r>
          </w:p>
        </w:tc>
        <w:tc>
          <w:tcPr>
            <w:tcW w:w="645" w:type="dxa"/>
            <w:tcBorders>
              <w:top w:val="nil"/>
              <w:left w:val="nil"/>
              <w:bottom w:val="nil"/>
              <w:right w:val="nil"/>
            </w:tcBorders>
            <w:shd w:val="clear" w:color="auto" w:fill="auto"/>
            <w:noWrap/>
            <w:vAlign w:val="bottom"/>
            <w:hideMark/>
          </w:tcPr>
          <w:p w:rsidR="00683BB4" w:rsidRPr="00683BB4" w:rsidRDefault="00897058" w:rsidP="0089705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21</w:t>
            </w:r>
          </w:p>
        </w:tc>
        <w:tc>
          <w:tcPr>
            <w:tcW w:w="683" w:type="dxa"/>
            <w:tcBorders>
              <w:top w:val="nil"/>
              <w:left w:val="nil"/>
              <w:bottom w:val="nil"/>
              <w:right w:val="nil"/>
            </w:tcBorders>
            <w:shd w:val="clear" w:color="auto" w:fill="auto"/>
            <w:noWrap/>
            <w:vAlign w:val="bottom"/>
            <w:hideMark/>
          </w:tcPr>
          <w:p w:rsidR="00683BB4" w:rsidRPr="00683BB4" w:rsidRDefault="00897058" w:rsidP="0089705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35</w:t>
            </w:r>
          </w:p>
        </w:tc>
        <w:tc>
          <w:tcPr>
            <w:tcW w:w="651" w:type="dxa"/>
            <w:tcBorders>
              <w:top w:val="nil"/>
              <w:left w:val="nil"/>
              <w:bottom w:val="nil"/>
              <w:right w:val="nil"/>
            </w:tcBorders>
            <w:shd w:val="clear" w:color="auto" w:fill="auto"/>
            <w:noWrap/>
            <w:vAlign w:val="bottom"/>
            <w:hideMark/>
          </w:tcPr>
          <w:p w:rsidR="00683BB4" w:rsidRPr="00683BB4" w:rsidRDefault="00897058" w:rsidP="0089705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33</w:t>
            </w:r>
          </w:p>
        </w:tc>
        <w:tc>
          <w:tcPr>
            <w:tcW w:w="645" w:type="dxa"/>
            <w:tcBorders>
              <w:top w:val="nil"/>
              <w:left w:val="nil"/>
              <w:bottom w:val="nil"/>
              <w:right w:val="nil"/>
            </w:tcBorders>
            <w:shd w:val="clear" w:color="auto" w:fill="auto"/>
            <w:noWrap/>
            <w:vAlign w:val="bottom"/>
            <w:hideMark/>
          </w:tcPr>
          <w:p w:rsidR="00683BB4" w:rsidRPr="00683BB4" w:rsidRDefault="00897058" w:rsidP="0089705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25</w:t>
            </w:r>
          </w:p>
        </w:tc>
        <w:tc>
          <w:tcPr>
            <w:tcW w:w="645" w:type="dxa"/>
            <w:tcBorders>
              <w:top w:val="nil"/>
              <w:left w:val="nil"/>
              <w:bottom w:val="nil"/>
              <w:right w:val="nil"/>
            </w:tcBorders>
            <w:shd w:val="clear" w:color="auto" w:fill="auto"/>
            <w:noWrap/>
            <w:vAlign w:val="bottom"/>
            <w:hideMark/>
          </w:tcPr>
          <w:p w:rsidR="00683BB4" w:rsidRPr="00683BB4" w:rsidRDefault="00897058" w:rsidP="0089705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41</w:t>
            </w:r>
          </w:p>
        </w:tc>
        <w:tc>
          <w:tcPr>
            <w:tcW w:w="706" w:type="dxa"/>
            <w:tcBorders>
              <w:top w:val="nil"/>
              <w:left w:val="nil"/>
              <w:bottom w:val="nil"/>
              <w:right w:val="nil"/>
            </w:tcBorders>
            <w:shd w:val="clear" w:color="auto" w:fill="auto"/>
            <w:noWrap/>
            <w:vAlign w:val="bottom"/>
            <w:hideMark/>
          </w:tcPr>
          <w:p w:rsidR="00683BB4" w:rsidRPr="00683BB4" w:rsidRDefault="00683BB4" w:rsidP="00897058">
            <w:pPr>
              <w:spacing w:after="0" w:line="240" w:lineRule="auto"/>
              <w:jc w:val="center"/>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76</w:t>
            </w:r>
          </w:p>
        </w:tc>
        <w:tc>
          <w:tcPr>
            <w:tcW w:w="645" w:type="dxa"/>
            <w:tcBorders>
              <w:top w:val="nil"/>
              <w:left w:val="nil"/>
              <w:bottom w:val="nil"/>
              <w:right w:val="nil"/>
            </w:tcBorders>
            <w:shd w:val="clear" w:color="auto" w:fill="auto"/>
            <w:noWrap/>
            <w:vAlign w:val="bottom"/>
            <w:hideMark/>
          </w:tcPr>
          <w:p w:rsidR="00683BB4" w:rsidRPr="00683BB4" w:rsidRDefault="00683BB4" w:rsidP="00897058">
            <w:pPr>
              <w:spacing w:after="0" w:line="240" w:lineRule="auto"/>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115</w:t>
            </w:r>
          </w:p>
        </w:tc>
        <w:tc>
          <w:tcPr>
            <w:tcW w:w="935" w:type="dxa"/>
            <w:tcBorders>
              <w:top w:val="nil"/>
              <w:left w:val="nil"/>
              <w:bottom w:val="nil"/>
              <w:right w:val="nil"/>
            </w:tcBorders>
            <w:shd w:val="clear" w:color="auto" w:fill="auto"/>
            <w:noWrap/>
            <w:vAlign w:val="bottom"/>
            <w:hideMark/>
          </w:tcPr>
          <w:p w:rsidR="00683BB4" w:rsidRPr="00683BB4" w:rsidRDefault="00897058" w:rsidP="0089705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143</w:t>
            </w:r>
          </w:p>
        </w:tc>
        <w:tc>
          <w:tcPr>
            <w:tcW w:w="935" w:type="dxa"/>
            <w:tcBorders>
              <w:top w:val="nil"/>
              <w:left w:val="nil"/>
              <w:bottom w:val="nil"/>
              <w:right w:val="nil"/>
            </w:tcBorders>
            <w:shd w:val="clear" w:color="auto" w:fill="auto"/>
            <w:noWrap/>
            <w:vAlign w:val="bottom"/>
            <w:hideMark/>
          </w:tcPr>
          <w:p w:rsidR="00683BB4" w:rsidRPr="00683BB4" w:rsidRDefault="00C546B1" w:rsidP="00C546B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139</w:t>
            </w:r>
          </w:p>
        </w:tc>
        <w:tc>
          <w:tcPr>
            <w:tcW w:w="647" w:type="dxa"/>
            <w:tcBorders>
              <w:top w:val="nil"/>
              <w:left w:val="nil"/>
              <w:bottom w:val="nil"/>
              <w:right w:val="nil"/>
            </w:tcBorders>
            <w:shd w:val="clear" w:color="auto" w:fill="auto"/>
            <w:noWrap/>
            <w:vAlign w:val="bottom"/>
            <w:hideMark/>
          </w:tcPr>
          <w:p w:rsidR="00683BB4" w:rsidRPr="00683BB4" w:rsidRDefault="00C546B1" w:rsidP="00C546B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62</w:t>
            </w:r>
          </w:p>
        </w:tc>
        <w:tc>
          <w:tcPr>
            <w:tcW w:w="741" w:type="dxa"/>
            <w:tcBorders>
              <w:top w:val="nil"/>
              <w:left w:val="nil"/>
              <w:bottom w:val="nil"/>
              <w:right w:val="nil"/>
            </w:tcBorders>
            <w:shd w:val="clear" w:color="auto" w:fill="auto"/>
            <w:noWrap/>
            <w:vAlign w:val="bottom"/>
            <w:hideMark/>
          </w:tcPr>
          <w:p w:rsidR="00683BB4" w:rsidRPr="00683BB4" w:rsidRDefault="00C546B1" w:rsidP="00C546B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30</w:t>
            </w:r>
          </w:p>
        </w:tc>
        <w:tc>
          <w:tcPr>
            <w:tcW w:w="758" w:type="dxa"/>
            <w:tcBorders>
              <w:top w:val="nil"/>
              <w:left w:val="nil"/>
              <w:bottom w:val="nil"/>
              <w:right w:val="nil"/>
            </w:tcBorders>
            <w:shd w:val="clear" w:color="auto" w:fill="auto"/>
            <w:noWrap/>
            <w:vAlign w:val="bottom"/>
            <w:hideMark/>
          </w:tcPr>
          <w:p w:rsidR="00683BB4" w:rsidRPr="00683BB4" w:rsidRDefault="00C546B1" w:rsidP="00C546B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16</w:t>
            </w:r>
          </w:p>
        </w:tc>
        <w:tc>
          <w:tcPr>
            <w:tcW w:w="1161" w:type="dxa"/>
            <w:tcBorders>
              <w:top w:val="nil"/>
              <w:left w:val="nil"/>
              <w:bottom w:val="nil"/>
              <w:right w:val="nil"/>
            </w:tcBorders>
            <w:shd w:val="clear" w:color="auto" w:fill="auto"/>
            <w:noWrap/>
            <w:vAlign w:val="bottom"/>
            <w:hideMark/>
          </w:tcPr>
          <w:p w:rsidR="00683BB4" w:rsidRPr="00683BB4" w:rsidRDefault="00C546B1" w:rsidP="00C546B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54</w:t>
            </w:r>
          </w:p>
        </w:tc>
        <w:tc>
          <w:tcPr>
            <w:tcW w:w="820"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0.002</w:t>
            </w:r>
          </w:p>
        </w:tc>
        <w:tc>
          <w:tcPr>
            <w:tcW w:w="820"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1.000</w:t>
            </w:r>
          </w:p>
        </w:tc>
      </w:tr>
      <w:tr w:rsidR="00683BB4" w:rsidRPr="00683BB4" w:rsidTr="00683BB4">
        <w:trPr>
          <w:trHeight w:val="300"/>
          <w:jc w:val="center"/>
        </w:trPr>
        <w:tc>
          <w:tcPr>
            <w:tcW w:w="2223"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center"/>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30</w:t>
            </w:r>
          </w:p>
        </w:tc>
        <w:tc>
          <w:tcPr>
            <w:tcW w:w="645" w:type="dxa"/>
            <w:tcBorders>
              <w:top w:val="nil"/>
              <w:left w:val="nil"/>
              <w:bottom w:val="nil"/>
              <w:right w:val="nil"/>
            </w:tcBorders>
            <w:shd w:val="clear" w:color="auto" w:fill="auto"/>
            <w:noWrap/>
            <w:vAlign w:val="bottom"/>
            <w:hideMark/>
          </w:tcPr>
          <w:p w:rsidR="00683BB4" w:rsidRPr="00683BB4" w:rsidRDefault="00897058" w:rsidP="0089705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25</w:t>
            </w:r>
          </w:p>
        </w:tc>
        <w:tc>
          <w:tcPr>
            <w:tcW w:w="683" w:type="dxa"/>
            <w:tcBorders>
              <w:top w:val="nil"/>
              <w:left w:val="nil"/>
              <w:bottom w:val="nil"/>
              <w:right w:val="nil"/>
            </w:tcBorders>
            <w:shd w:val="clear" w:color="auto" w:fill="auto"/>
            <w:noWrap/>
            <w:vAlign w:val="bottom"/>
            <w:hideMark/>
          </w:tcPr>
          <w:p w:rsidR="00683BB4" w:rsidRPr="00683BB4" w:rsidRDefault="00897058" w:rsidP="0089705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42</w:t>
            </w:r>
          </w:p>
        </w:tc>
        <w:tc>
          <w:tcPr>
            <w:tcW w:w="651" w:type="dxa"/>
            <w:tcBorders>
              <w:top w:val="nil"/>
              <w:left w:val="nil"/>
              <w:bottom w:val="nil"/>
              <w:right w:val="nil"/>
            </w:tcBorders>
            <w:shd w:val="clear" w:color="auto" w:fill="auto"/>
            <w:noWrap/>
            <w:vAlign w:val="bottom"/>
            <w:hideMark/>
          </w:tcPr>
          <w:p w:rsidR="00683BB4" w:rsidRPr="00683BB4" w:rsidRDefault="00897058" w:rsidP="0089705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36</w:t>
            </w:r>
          </w:p>
        </w:tc>
        <w:tc>
          <w:tcPr>
            <w:tcW w:w="645" w:type="dxa"/>
            <w:tcBorders>
              <w:top w:val="nil"/>
              <w:left w:val="nil"/>
              <w:bottom w:val="nil"/>
              <w:right w:val="nil"/>
            </w:tcBorders>
            <w:shd w:val="clear" w:color="auto" w:fill="auto"/>
            <w:noWrap/>
            <w:vAlign w:val="bottom"/>
            <w:hideMark/>
          </w:tcPr>
          <w:p w:rsidR="00683BB4" w:rsidRPr="00683BB4" w:rsidRDefault="00897058" w:rsidP="0089705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29</w:t>
            </w:r>
          </w:p>
        </w:tc>
        <w:tc>
          <w:tcPr>
            <w:tcW w:w="645" w:type="dxa"/>
            <w:tcBorders>
              <w:top w:val="nil"/>
              <w:left w:val="nil"/>
              <w:bottom w:val="nil"/>
              <w:right w:val="nil"/>
            </w:tcBorders>
            <w:shd w:val="clear" w:color="auto" w:fill="auto"/>
            <w:noWrap/>
            <w:vAlign w:val="bottom"/>
            <w:hideMark/>
          </w:tcPr>
          <w:p w:rsidR="00683BB4" w:rsidRPr="00683BB4" w:rsidRDefault="00897058" w:rsidP="0089705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47</w:t>
            </w:r>
          </w:p>
        </w:tc>
        <w:tc>
          <w:tcPr>
            <w:tcW w:w="706" w:type="dxa"/>
            <w:tcBorders>
              <w:top w:val="nil"/>
              <w:left w:val="nil"/>
              <w:bottom w:val="nil"/>
              <w:right w:val="nil"/>
            </w:tcBorders>
            <w:shd w:val="clear" w:color="auto" w:fill="auto"/>
            <w:noWrap/>
            <w:vAlign w:val="bottom"/>
            <w:hideMark/>
          </w:tcPr>
          <w:p w:rsidR="00683BB4" w:rsidRPr="00683BB4" w:rsidRDefault="00683BB4" w:rsidP="00897058">
            <w:pPr>
              <w:spacing w:after="0" w:line="240" w:lineRule="auto"/>
              <w:jc w:val="center"/>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91</w:t>
            </w:r>
          </w:p>
        </w:tc>
        <w:tc>
          <w:tcPr>
            <w:tcW w:w="645" w:type="dxa"/>
            <w:tcBorders>
              <w:top w:val="nil"/>
              <w:left w:val="nil"/>
              <w:bottom w:val="nil"/>
              <w:right w:val="nil"/>
            </w:tcBorders>
            <w:shd w:val="clear" w:color="auto" w:fill="auto"/>
            <w:noWrap/>
            <w:vAlign w:val="bottom"/>
            <w:hideMark/>
          </w:tcPr>
          <w:p w:rsidR="00683BB4" w:rsidRPr="00683BB4" w:rsidRDefault="00683BB4" w:rsidP="00897058">
            <w:pPr>
              <w:spacing w:after="0" w:line="240" w:lineRule="auto"/>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133</w:t>
            </w:r>
          </w:p>
        </w:tc>
        <w:tc>
          <w:tcPr>
            <w:tcW w:w="935" w:type="dxa"/>
            <w:tcBorders>
              <w:top w:val="nil"/>
              <w:left w:val="nil"/>
              <w:bottom w:val="nil"/>
              <w:right w:val="nil"/>
            </w:tcBorders>
            <w:shd w:val="clear" w:color="auto" w:fill="auto"/>
            <w:noWrap/>
            <w:vAlign w:val="bottom"/>
            <w:hideMark/>
          </w:tcPr>
          <w:p w:rsidR="00683BB4" w:rsidRPr="00683BB4" w:rsidRDefault="00897058" w:rsidP="0089705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171</w:t>
            </w:r>
          </w:p>
        </w:tc>
        <w:tc>
          <w:tcPr>
            <w:tcW w:w="935" w:type="dxa"/>
            <w:tcBorders>
              <w:top w:val="nil"/>
              <w:left w:val="nil"/>
              <w:bottom w:val="nil"/>
              <w:right w:val="nil"/>
            </w:tcBorders>
            <w:shd w:val="clear" w:color="auto" w:fill="auto"/>
            <w:noWrap/>
            <w:vAlign w:val="bottom"/>
            <w:hideMark/>
          </w:tcPr>
          <w:p w:rsidR="00683BB4" w:rsidRPr="00683BB4" w:rsidRDefault="00C546B1" w:rsidP="00C546B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159</w:t>
            </w:r>
          </w:p>
        </w:tc>
        <w:tc>
          <w:tcPr>
            <w:tcW w:w="647" w:type="dxa"/>
            <w:tcBorders>
              <w:top w:val="nil"/>
              <w:left w:val="nil"/>
              <w:bottom w:val="nil"/>
              <w:right w:val="nil"/>
            </w:tcBorders>
            <w:shd w:val="clear" w:color="auto" w:fill="auto"/>
            <w:noWrap/>
            <w:vAlign w:val="bottom"/>
            <w:hideMark/>
          </w:tcPr>
          <w:p w:rsidR="00683BB4" w:rsidRPr="00683BB4" w:rsidRDefault="00C546B1" w:rsidP="00C546B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77</w:t>
            </w:r>
          </w:p>
        </w:tc>
        <w:tc>
          <w:tcPr>
            <w:tcW w:w="741" w:type="dxa"/>
            <w:tcBorders>
              <w:top w:val="nil"/>
              <w:left w:val="nil"/>
              <w:bottom w:val="nil"/>
              <w:right w:val="nil"/>
            </w:tcBorders>
            <w:shd w:val="clear" w:color="auto" w:fill="auto"/>
            <w:noWrap/>
            <w:vAlign w:val="bottom"/>
            <w:hideMark/>
          </w:tcPr>
          <w:p w:rsidR="00683BB4" w:rsidRPr="00683BB4" w:rsidRDefault="00C546B1" w:rsidP="00C546B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36</w:t>
            </w:r>
          </w:p>
        </w:tc>
        <w:tc>
          <w:tcPr>
            <w:tcW w:w="758" w:type="dxa"/>
            <w:tcBorders>
              <w:top w:val="nil"/>
              <w:left w:val="nil"/>
              <w:bottom w:val="nil"/>
              <w:right w:val="nil"/>
            </w:tcBorders>
            <w:shd w:val="clear" w:color="auto" w:fill="auto"/>
            <w:noWrap/>
            <w:vAlign w:val="bottom"/>
            <w:hideMark/>
          </w:tcPr>
          <w:p w:rsidR="00683BB4" w:rsidRPr="00683BB4" w:rsidRDefault="00C546B1" w:rsidP="00C546B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19</w:t>
            </w:r>
          </w:p>
        </w:tc>
        <w:tc>
          <w:tcPr>
            <w:tcW w:w="1161" w:type="dxa"/>
            <w:tcBorders>
              <w:top w:val="nil"/>
              <w:left w:val="nil"/>
              <w:bottom w:val="nil"/>
              <w:right w:val="nil"/>
            </w:tcBorders>
            <w:shd w:val="clear" w:color="auto" w:fill="auto"/>
            <w:noWrap/>
            <w:vAlign w:val="bottom"/>
            <w:hideMark/>
          </w:tcPr>
          <w:p w:rsidR="00683BB4" w:rsidRPr="00683BB4" w:rsidRDefault="00C546B1" w:rsidP="00C546B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66</w:t>
            </w:r>
          </w:p>
        </w:tc>
        <w:tc>
          <w:tcPr>
            <w:tcW w:w="820"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-0.007</w:t>
            </w:r>
          </w:p>
        </w:tc>
        <w:tc>
          <w:tcPr>
            <w:tcW w:w="820"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0.972</w:t>
            </w:r>
          </w:p>
        </w:tc>
      </w:tr>
      <w:tr w:rsidR="00683BB4" w:rsidRPr="00683BB4" w:rsidTr="00683BB4">
        <w:trPr>
          <w:trHeight w:val="300"/>
          <w:jc w:val="center"/>
        </w:trPr>
        <w:tc>
          <w:tcPr>
            <w:tcW w:w="2223"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center"/>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25</w:t>
            </w:r>
          </w:p>
        </w:tc>
        <w:tc>
          <w:tcPr>
            <w:tcW w:w="645" w:type="dxa"/>
            <w:tcBorders>
              <w:top w:val="nil"/>
              <w:left w:val="nil"/>
              <w:bottom w:val="nil"/>
              <w:right w:val="nil"/>
            </w:tcBorders>
            <w:shd w:val="clear" w:color="auto" w:fill="auto"/>
            <w:noWrap/>
            <w:vAlign w:val="bottom"/>
            <w:hideMark/>
          </w:tcPr>
          <w:p w:rsidR="00683BB4" w:rsidRPr="00683BB4" w:rsidRDefault="00897058" w:rsidP="0089705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33</w:t>
            </w:r>
          </w:p>
        </w:tc>
        <w:tc>
          <w:tcPr>
            <w:tcW w:w="683" w:type="dxa"/>
            <w:tcBorders>
              <w:top w:val="nil"/>
              <w:left w:val="nil"/>
              <w:bottom w:val="nil"/>
              <w:right w:val="nil"/>
            </w:tcBorders>
            <w:shd w:val="clear" w:color="auto" w:fill="auto"/>
            <w:noWrap/>
            <w:vAlign w:val="bottom"/>
            <w:hideMark/>
          </w:tcPr>
          <w:p w:rsidR="00683BB4" w:rsidRPr="00683BB4" w:rsidRDefault="00897058" w:rsidP="0089705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50</w:t>
            </w:r>
          </w:p>
        </w:tc>
        <w:tc>
          <w:tcPr>
            <w:tcW w:w="651" w:type="dxa"/>
            <w:tcBorders>
              <w:top w:val="nil"/>
              <w:left w:val="nil"/>
              <w:bottom w:val="nil"/>
              <w:right w:val="nil"/>
            </w:tcBorders>
            <w:shd w:val="clear" w:color="auto" w:fill="auto"/>
            <w:noWrap/>
            <w:vAlign w:val="bottom"/>
            <w:hideMark/>
          </w:tcPr>
          <w:p w:rsidR="00683BB4" w:rsidRPr="00683BB4" w:rsidRDefault="00897058" w:rsidP="0089705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41</w:t>
            </w:r>
          </w:p>
        </w:tc>
        <w:tc>
          <w:tcPr>
            <w:tcW w:w="645" w:type="dxa"/>
            <w:tcBorders>
              <w:top w:val="nil"/>
              <w:left w:val="nil"/>
              <w:bottom w:val="nil"/>
              <w:right w:val="nil"/>
            </w:tcBorders>
            <w:shd w:val="clear" w:color="auto" w:fill="auto"/>
            <w:noWrap/>
            <w:vAlign w:val="bottom"/>
            <w:hideMark/>
          </w:tcPr>
          <w:p w:rsidR="00683BB4" w:rsidRPr="00683BB4" w:rsidRDefault="00897058" w:rsidP="0089705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33</w:t>
            </w:r>
          </w:p>
        </w:tc>
        <w:tc>
          <w:tcPr>
            <w:tcW w:w="645" w:type="dxa"/>
            <w:tcBorders>
              <w:top w:val="nil"/>
              <w:left w:val="nil"/>
              <w:bottom w:val="nil"/>
              <w:right w:val="nil"/>
            </w:tcBorders>
            <w:shd w:val="clear" w:color="auto" w:fill="auto"/>
            <w:noWrap/>
            <w:vAlign w:val="bottom"/>
            <w:hideMark/>
          </w:tcPr>
          <w:p w:rsidR="00683BB4" w:rsidRPr="00683BB4" w:rsidRDefault="00897058" w:rsidP="0089705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55</w:t>
            </w:r>
          </w:p>
        </w:tc>
        <w:tc>
          <w:tcPr>
            <w:tcW w:w="706" w:type="dxa"/>
            <w:tcBorders>
              <w:top w:val="nil"/>
              <w:left w:val="nil"/>
              <w:bottom w:val="nil"/>
              <w:right w:val="nil"/>
            </w:tcBorders>
            <w:shd w:val="clear" w:color="auto" w:fill="auto"/>
            <w:noWrap/>
            <w:vAlign w:val="bottom"/>
            <w:hideMark/>
          </w:tcPr>
          <w:p w:rsidR="00683BB4" w:rsidRPr="00683BB4" w:rsidRDefault="00897058" w:rsidP="0089705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106</w:t>
            </w:r>
          </w:p>
        </w:tc>
        <w:tc>
          <w:tcPr>
            <w:tcW w:w="645" w:type="dxa"/>
            <w:tcBorders>
              <w:top w:val="nil"/>
              <w:left w:val="nil"/>
              <w:bottom w:val="nil"/>
              <w:right w:val="nil"/>
            </w:tcBorders>
            <w:shd w:val="clear" w:color="auto" w:fill="auto"/>
            <w:noWrap/>
            <w:vAlign w:val="bottom"/>
            <w:hideMark/>
          </w:tcPr>
          <w:p w:rsidR="00683BB4" w:rsidRPr="00683BB4" w:rsidRDefault="00683BB4" w:rsidP="00897058">
            <w:pPr>
              <w:spacing w:after="0" w:line="240" w:lineRule="auto"/>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152</w:t>
            </w:r>
          </w:p>
        </w:tc>
        <w:tc>
          <w:tcPr>
            <w:tcW w:w="935" w:type="dxa"/>
            <w:tcBorders>
              <w:top w:val="nil"/>
              <w:left w:val="nil"/>
              <w:bottom w:val="nil"/>
              <w:right w:val="nil"/>
            </w:tcBorders>
            <w:shd w:val="clear" w:color="auto" w:fill="auto"/>
            <w:noWrap/>
            <w:vAlign w:val="bottom"/>
            <w:hideMark/>
          </w:tcPr>
          <w:p w:rsidR="00683BB4" w:rsidRPr="00683BB4" w:rsidRDefault="00897058" w:rsidP="0089705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197</w:t>
            </w:r>
          </w:p>
        </w:tc>
        <w:tc>
          <w:tcPr>
            <w:tcW w:w="935" w:type="dxa"/>
            <w:tcBorders>
              <w:top w:val="nil"/>
              <w:left w:val="nil"/>
              <w:bottom w:val="nil"/>
              <w:right w:val="nil"/>
            </w:tcBorders>
            <w:shd w:val="clear" w:color="auto" w:fill="auto"/>
            <w:noWrap/>
            <w:vAlign w:val="bottom"/>
            <w:hideMark/>
          </w:tcPr>
          <w:p w:rsidR="00683BB4" w:rsidRPr="00683BB4" w:rsidRDefault="00C546B1" w:rsidP="00C546B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193</w:t>
            </w:r>
          </w:p>
        </w:tc>
        <w:tc>
          <w:tcPr>
            <w:tcW w:w="647" w:type="dxa"/>
            <w:tcBorders>
              <w:top w:val="nil"/>
              <w:left w:val="nil"/>
              <w:bottom w:val="nil"/>
              <w:right w:val="nil"/>
            </w:tcBorders>
            <w:shd w:val="clear" w:color="auto" w:fill="auto"/>
            <w:noWrap/>
            <w:vAlign w:val="bottom"/>
            <w:hideMark/>
          </w:tcPr>
          <w:p w:rsidR="00683BB4" w:rsidRPr="00683BB4" w:rsidRDefault="00C546B1" w:rsidP="00C546B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98</w:t>
            </w:r>
          </w:p>
        </w:tc>
        <w:tc>
          <w:tcPr>
            <w:tcW w:w="741" w:type="dxa"/>
            <w:tcBorders>
              <w:top w:val="nil"/>
              <w:left w:val="nil"/>
              <w:bottom w:val="nil"/>
              <w:right w:val="nil"/>
            </w:tcBorders>
            <w:shd w:val="clear" w:color="auto" w:fill="auto"/>
            <w:noWrap/>
            <w:vAlign w:val="bottom"/>
            <w:hideMark/>
          </w:tcPr>
          <w:p w:rsidR="00683BB4" w:rsidRPr="00683BB4" w:rsidRDefault="00C546B1" w:rsidP="00C546B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45</w:t>
            </w:r>
          </w:p>
        </w:tc>
        <w:tc>
          <w:tcPr>
            <w:tcW w:w="758" w:type="dxa"/>
            <w:tcBorders>
              <w:top w:val="nil"/>
              <w:left w:val="nil"/>
              <w:bottom w:val="nil"/>
              <w:right w:val="nil"/>
            </w:tcBorders>
            <w:shd w:val="clear" w:color="auto" w:fill="auto"/>
            <w:noWrap/>
            <w:vAlign w:val="bottom"/>
            <w:hideMark/>
          </w:tcPr>
          <w:p w:rsidR="00683BB4" w:rsidRPr="00683BB4" w:rsidRDefault="00C546B1" w:rsidP="00C546B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23</w:t>
            </w:r>
          </w:p>
        </w:tc>
        <w:tc>
          <w:tcPr>
            <w:tcW w:w="1161" w:type="dxa"/>
            <w:tcBorders>
              <w:top w:val="nil"/>
              <w:left w:val="nil"/>
              <w:bottom w:val="nil"/>
              <w:right w:val="nil"/>
            </w:tcBorders>
            <w:shd w:val="clear" w:color="auto" w:fill="auto"/>
            <w:noWrap/>
            <w:vAlign w:val="bottom"/>
            <w:hideMark/>
          </w:tcPr>
          <w:p w:rsidR="00683BB4" w:rsidRPr="00683BB4" w:rsidRDefault="00C546B1" w:rsidP="00C546B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82</w:t>
            </w:r>
          </w:p>
        </w:tc>
        <w:tc>
          <w:tcPr>
            <w:tcW w:w="820"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0.014</w:t>
            </w:r>
          </w:p>
        </w:tc>
        <w:tc>
          <w:tcPr>
            <w:tcW w:w="820"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0.929</w:t>
            </w:r>
          </w:p>
        </w:tc>
      </w:tr>
      <w:tr w:rsidR="00683BB4" w:rsidRPr="00683BB4" w:rsidTr="00683BB4">
        <w:trPr>
          <w:trHeight w:val="300"/>
          <w:jc w:val="center"/>
        </w:trPr>
        <w:tc>
          <w:tcPr>
            <w:tcW w:w="2223"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center"/>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20</w:t>
            </w:r>
          </w:p>
        </w:tc>
        <w:tc>
          <w:tcPr>
            <w:tcW w:w="645" w:type="dxa"/>
            <w:tcBorders>
              <w:top w:val="nil"/>
              <w:left w:val="nil"/>
              <w:bottom w:val="nil"/>
              <w:right w:val="nil"/>
            </w:tcBorders>
            <w:shd w:val="clear" w:color="auto" w:fill="auto"/>
            <w:noWrap/>
            <w:vAlign w:val="bottom"/>
            <w:hideMark/>
          </w:tcPr>
          <w:p w:rsidR="00683BB4" w:rsidRPr="00683BB4" w:rsidRDefault="00897058" w:rsidP="0089705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53</w:t>
            </w:r>
          </w:p>
        </w:tc>
        <w:tc>
          <w:tcPr>
            <w:tcW w:w="683" w:type="dxa"/>
            <w:tcBorders>
              <w:top w:val="nil"/>
              <w:left w:val="nil"/>
              <w:bottom w:val="nil"/>
              <w:right w:val="nil"/>
            </w:tcBorders>
            <w:shd w:val="clear" w:color="auto" w:fill="auto"/>
            <w:noWrap/>
            <w:vAlign w:val="bottom"/>
            <w:hideMark/>
          </w:tcPr>
          <w:p w:rsidR="00683BB4" w:rsidRPr="00683BB4" w:rsidRDefault="00897058" w:rsidP="0089705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60</w:t>
            </w:r>
          </w:p>
        </w:tc>
        <w:tc>
          <w:tcPr>
            <w:tcW w:w="651" w:type="dxa"/>
            <w:tcBorders>
              <w:top w:val="nil"/>
              <w:left w:val="nil"/>
              <w:bottom w:val="nil"/>
              <w:right w:val="nil"/>
            </w:tcBorders>
            <w:shd w:val="clear" w:color="auto" w:fill="auto"/>
            <w:noWrap/>
            <w:vAlign w:val="bottom"/>
            <w:hideMark/>
          </w:tcPr>
          <w:p w:rsidR="00683BB4" w:rsidRPr="00683BB4" w:rsidRDefault="00897058" w:rsidP="0089705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48</w:t>
            </w:r>
          </w:p>
        </w:tc>
        <w:tc>
          <w:tcPr>
            <w:tcW w:w="645" w:type="dxa"/>
            <w:tcBorders>
              <w:top w:val="nil"/>
              <w:left w:val="nil"/>
              <w:bottom w:val="nil"/>
              <w:right w:val="nil"/>
            </w:tcBorders>
            <w:shd w:val="clear" w:color="auto" w:fill="auto"/>
            <w:noWrap/>
            <w:vAlign w:val="bottom"/>
            <w:hideMark/>
          </w:tcPr>
          <w:p w:rsidR="00683BB4" w:rsidRPr="00683BB4" w:rsidRDefault="00897058" w:rsidP="0089705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35</w:t>
            </w:r>
          </w:p>
        </w:tc>
        <w:tc>
          <w:tcPr>
            <w:tcW w:w="645" w:type="dxa"/>
            <w:tcBorders>
              <w:top w:val="nil"/>
              <w:left w:val="nil"/>
              <w:bottom w:val="nil"/>
              <w:right w:val="nil"/>
            </w:tcBorders>
            <w:shd w:val="clear" w:color="auto" w:fill="auto"/>
            <w:noWrap/>
            <w:vAlign w:val="bottom"/>
            <w:hideMark/>
          </w:tcPr>
          <w:p w:rsidR="00683BB4" w:rsidRPr="00683BB4" w:rsidRDefault="00897058" w:rsidP="0089705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64</w:t>
            </w:r>
          </w:p>
        </w:tc>
        <w:tc>
          <w:tcPr>
            <w:tcW w:w="706" w:type="dxa"/>
            <w:tcBorders>
              <w:top w:val="nil"/>
              <w:left w:val="nil"/>
              <w:bottom w:val="nil"/>
              <w:right w:val="nil"/>
            </w:tcBorders>
            <w:shd w:val="clear" w:color="auto" w:fill="auto"/>
            <w:noWrap/>
            <w:vAlign w:val="bottom"/>
            <w:hideMark/>
          </w:tcPr>
          <w:p w:rsidR="00683BB4" w:rsidRPr="00683BB4" w:rsidRDefault="00897058" w:rsidP="0089705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126</w:t>
            </w:r>
          </w:p>
        </w:tc>
        <w:tc>
          <w:tcPr>
            <w:tcW w:w="645" w:type="dxa"/>
            <w:tcBorders>
              <w:top w:val="nil"/>
              <w:left w:val="nil"/>
              <w:bottom w:val="nil"/>
              <w:right w:val="nil"/>
            </w:tcBorders>
            <w:shd w:val="clear" w:color="auto" w:fill="auto"/>
            <w:noWrap/>
            <w:vAlign w:val="bottom"/>
            <w:hideMark/>
          </w:tcPr>
          <w:p w:rsidR="00683BB4" w:rsidRPr="00683BB4" w:rsidRDefault="00683BB4" w:rsidP="00897058">
            <w:pPr>
              <w:spacing w:after="0" w:line="240" w:lineRule="auto"/>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174</w:t>
            </w:r>
          </w:p>
        </w:tc>
        <w:tc>
          <w:tcPr>
            <w:tcW w:w="935" w:type="dxa"/>
            <w:tcBorders>
              <w:top w:val="nil"/>
              <w:left w:val="nil"/>
              <w:bottom w:val="nil"/>
              <w:right w:val="nil"/>
            </w:tcBorders>
            <w:shd w:val="clear" w:color="auto" w:fill="auto"/>
            <w:noWrap/>
            <w:vAlign w:val="bottom"/>
            <w:hideMark/>
          </w:tcPr>
          <w:p w:rsidR="00683BB4" w:rsidRPr="00683BB4" w:rsidRDefault="00897058" w:rsidP="0089705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236</w:t>
            </w:r>
          </w:p>
        </w:tc>
        <w:tc>
          <w:tcPr>
            <w:tcW w:w="935" w:type="dxa"/>
            <w:tcBorders>
              <w:top w:val="nil"/>
              <w:left w:val="nil"/>
              <w:bottom w:val="nil"/>
              <w:right w:val="nil"/>
            </w:tcBorders>
            <w:shd w:val="clear" w:color="auto" w:fill="auto"/>
            <w:noWrap/>
            <w:vAlign w:val="bottom"/>
            <w:hideMark/>
          </w:tcPr>
          <w:p w:rsidR="00683BB4" w:rsidRPr="00683BB4" w:rsidRDefault="00C546B1" w:rsidP="00C546B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225</w:t>
            </w:r>
          </w:p>
        </w:tc>
        <w:tc>
          <w:tcPr>
            <w:tcW w:w="647" w:type="dxa"/>
            <w:tcBorders>
              <w:top w:val="nil"/>
              <w:left w:val="nil"/>
              <w:bottom w:val="nil"/>
              <w:right w:val="nil"/>
            </w:tcBorders>
            <w:shd w:val="clear" w:color="auto" w:fill="auto"/>
            <w:noWrap/>
            <w:vAlign w:val="bottom"/>
            <w:hideMark/>
          </w:tcPr>
          <w:p w:rsidR="00683BB4" w:rsidRPr="00683BB4" w:rsidRDefault="00683BB4" w:rsidP="00C546B1">
            <w:pPr>
              <w:spacing w:after="0" w:line="240" w:lineRule="auto"/>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133</w:t>
            </w:r>
          </w:p>
        </w:tc>
        <w:tc>
          <w:tcPr>
            <w:tcW w:w="741" w:type="dxa"/>
            <w:tcBorders>
              <w:top w:val="nil"/>
              <w:left w:val="nil"/>
              <w:bottom w:val="nil"/>
              <w:right w:val="nil"/>
            </w:tcBorders>
            <w:shd w:val="clear" w:color="auto" w:fill="auto"/>
            <w:noWrap/>
            <w:vAlign w:val="bottom"/>
            <w:hideMark/>
          </w:tcPr>
          <w:p w:rsidR="00683BB4" w:rsidRPr="00683BB4" w:rsidRDefault="00C546B1" w:rsidP="00C546B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60</w:t>
            </w:r>
          </w:p>
        </w:tc>
        <w:tc>
          <w:tcPr>
            <w:tcW w:w="758" w:type="dxa"/>
            <w:tcBorders>
              <w:top w:val="nil"/>
              <w:left w:val="nil"/>
              <w:bottom w:val="nil"/>
              <w:right w:val="nil"/>
            </w:tcBorders>
            <w:shd w:val="clear" w:color="auto" w:fill="auto"/>
            <w:noWrap/>
            <w:vAlign w:val="bottom"/>
            <w:hideMark/>
          </w:tcPr>
          <w:p w:rsidR="00683BB4" w:rsidRPr="00683BB4" w:rsidRDefault="00C546B1" w:rsidP="00C546B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31</w:t>
            </w:r>
          </w:p>
        </w:tc>
        <w:tc>
          <w:tcPr>
            <w:tcW w:w="1161" w:type="dxa"/>
            <w:tcBorders>
              <w:top w:val="nil"/>
              <w:left w:val="nil"/>
              <w:bottom w:val="nil"/>
              <w:right w:val="nil"/>
            </w:tcBorders>
            <w:shd w:val="clear" w:color="auto" w:fill="auto"/>
            <w:noWrap/>
            <w:vAlign w:val="bottom"/>
            <w:hideMark/>
          </w:tcPr>
          <w:p w:rsidR="00683BB4" w:rsidRPr="00683BB4" w:rsidRDefault="00C546B1" w:rsidP="00C546B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105</w:t>
            </w:r>
          </w:p>
        </w:tc>
        <w:tc>
          <w:tcPr>
            <w:tcW w:w="820"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0.039</w:t>
            </w:r>
          </w:p>
        </w:tc>
        <w:tc>
          <w:tcPr>
            <w:tcW w:w="820"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0.775</w:t>
            </w:r>
          </w:p>
        </w:tc>
      </w:tr>
      <w:tr w:rsidR="00683BB4" w:rsidRPr="00683BB4" w:rsidTr="00683BB4">
        <w:trPr>
          <w:trHeight w:val="300"/>
          <w:jc w:val="center"/>
        </w:trPr>
        <w:tc>
          <w:tcPr>
            <w:tcW w:w="2223"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center"/>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15</w:t>
            </w:r>
          </w:p>
        </w:tc>
        <w:tc>
          <w:tcPr>
            <w:tcW w:w="645" w:type="dxa"/>
            <w:tcBorders>
              <w:top w:val="nil"/>
              <w:left w:val="nil"/>
              <w:bottom w:val="nil"/>
              <w:right w:val="nil"/>
            </w:tcBorders>
            <w:shd w:val="clear" w:color="auto" w:fill="auto"/>
            <w:noWrap/>
            <w:vAlign w:val="bottom"/>
            <w:hideMark/>
          </w:tcPr>
          <w:p w:rsidR="00683BB4" w:rsidRPr="00683BB4" w:rsidRDefault="00897058" w:rsidP="0089705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81</w:t>
            </w:r>
          </w:p>
        </w:tc>
        <w:tc>
          <w:tcPr>
            <w:tcW w:w="683" w:type="dxa"/>
            <w:tcBorders>
              <w:top w:val="nil"/>
              <w:left w:val="nil"/>
              <w:bottom w:val="nil"/>
              <w:right w:val="nil"/>
            </w:tcBorders>
            <w:shd w:val="clear" w:color="auto" w:fill="auto"/>
            <w:noWrap/>
            <w:vAlign w:val="bottom"/>
            <w:hideMark/>
          </w:tcPr>
          <w:p w:rsidR="00683BB4" w:rsidRPr="00683BB4" w:rsidRDefault="00897058" w:rsidP="0089705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72</w:t>
            </w:r>
          </w:p>
        </w:tc>
        <w:tc>
          <w:tcPr>
            <w:tcW w:w="651" w:type="dxa"/>
            <w:tcBorders>
              <w:top w:val="nil"/>
              <w:left w:val="nil"/>
              <w:bottom w:val="nil"/>
              <w:right w:val="nil"/>
            </w:tcBorders>
            <w:shd w:val="clear" w:color="auto" w:fill="auto"/>
            <w:noWrap/>
            <w:vAlign w:val="bottom"/>
            <w:hideMark/>
          </w:tcPr>
          <w:p w:rsidR="00683BB4" w:rsidRPr="00683BB4" w:rsidRDefault="00897058" w:rsidP="0089705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57</w:t>
            </w:r>
          </w:p>
        </w:tc>
        <w:tc>
          <w:tcPr>
            <w:tcW w:w="645" w:type="dxa"/>
            <w:tcBorders>
              <w:top w:val="nil"/>
              <w:left w:val="nil"/>
              <w:bottom w:val="nil"/>
              <w:right w:val="nil"/>
            </w:tcBorders>
            <w:shd w:val="clear" w:color="auto" w:fill="auto"/>
            <w:noWrap/>
            <w:vAlign w:val="bottom"/>
            <w:hideMark/>
          </w:tcPr>
          <w:p w:rsidR="00683BB4" w:rsidRPr="00683BB4" w:rsidRDefault="00897058" w:rsidP="0089705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39</w:t>
            </w:r>
          </w:p>
        </w:tc>
        <w:tc>
          <w:tcPr>
            <w:tcW w:w="645" w:type="dxa"/>
            <w:tcBorders>
              <w:top w:val="nil"/>
              <w:left w:val="nil"/>
              <w:bottom w:val="nil"/>
              <w:right w:val="nil"/>
            </w:tcBorders>
            <w:shd w:val="clear" w:color="auto" w:fill="auto"/>
            <w:noWrap/>
            <w:vAlign w:val="bottom"/>
            <w:hideMark/>
          </w:tcPr>
          <w:p w:rsidR="00683BB4" w:rsidRPr="00683BB4" w:rsidRDefault="00897058" w:rsidP="0089705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80</w:t>
            </w:r>
          </w:p>
        </w:tc>
        <w:tc>
          <w:tcPr>
            <w:tcW w:w="706" w:type="dxa"/>
            <w:tcBorders>
              <w:top w:val="nil"/>
              <w:left w:val="nil"/>
              <w:bottom w:val="nil"/>
              <w:right w:val="nil"/>
            </w:tcBorders>
            <w:shd w:val="clear" w:color="auto" w:fill="auto"/>
            <w:noWrap/>
            <w:vAlign w:val="bottom"/>
            <w:hideMark/>
          </w:tcPr>
          <w:p w:rsidR="00683BB4" w:rsidRPr="00683BB4" w:rsidRDefault="00897058" w:rsidP="0089705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158</w:t>
            </w:r>
          </w:p>
        </w:tc>
        <w:tc>
          <w:tcPr>
            <w:tcW w:w="645" w:type="dxa"/>
            <w:tcBorders>
              <w:top w:val="nil"/>
              <w:left w:val="nil"/>
              <w:bottom w:val="nil"/>
              <w:right w:val="nil"/>
            </w:tcBorders>
            <w:shd w:val="clear" w:color="auto" w:fill="auto"/>
            <w:noWrap/>
            <w:vAlign w:val="bottom"/>
            <w:hideMark/>
          </w:tcPr>
          <w:p w:rsidR="00683BB4" w:rsidRPr="00683BB4" w:rsidRDefault="00683BB4" w:rsidP="00897058">
            <w:pPr>
              <w:spacing w:after="0" w:line="240" w:lineRule="auto"/>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218</w:t>
            </w:r>
          </w:p>
        </w:tc>
        <w:tc>
          <w:tcPr>
            <w:tcW w:w="935" w:type="dxa"/>
            <w:tcBorders>
              <w:top w:val="nil"/>
              <w:left w:val="nil"/>
              <w:bottom w:val="nil"/>
              <w:right w:val="nil"/>
            </w:tcBorders>
            <w:shd w:val="clear" w:color="auto" w:fill="auto"/>
            <w:noWrap/>
            <w:vAlign w:val="bottom"/>
            <w:hideMark/>
          </w:tcPr>
          <w:p w:rsidR="00683BB4" w:rsidRPr="00683BB4" w:rsidRDefault="00897058" w:rsidP="0089705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299</w:t>
            </w:r>
          </w:p>
        </w:tc>
        <w:tc>
          <w:tcPr>
            <w:tcW w:w="935" w:type="dxa"/>
            <w:tcBorders>
              <w:top w:val="nil"/>
              <w:left w:val="nil"/>
              <w:bottom w:val="nil"/>
              <w:right w:val="nil"/>
            </w:tcBorders>
            <w:shd w:val="clear" w:color="auto" w:fill="auto"/>
            <w:noWrap/>
            <w:vAlign w:val="bottom"/>
            <w:hideMark/>
          </w:tcPr>
          <w:p w:rsidR="00683BB4" w:rsidRPr="00683BB4" w:rsidRDefault="00C546B1" w:rsidP="00C546B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295</w:t>
            </w:r>
          </w:p>
        </w:tc>
        <w:tc>
          <w:tcPr>
            <w:tcW w:w="647" w:type="dxa"/>
            <w:tcBorders>
              <w:top w:val="nil"/>
              <w:left w:val="nil"/>
              <w:bottom w:val="nil"/>
              <w:right w:val="nil"/>
            </w:tcBorders>
            <w:shd w:val="clear" w:color="auto" w:fill="auto"/>
            <w:noWrap/>
            <w:vAlign w:val="bottom"/>
            <w:hideMark/>
          </w:tcPr>
          <w:p w:rsidR="00683BB4" w:rsidRPr="00683BB4" w:rsidRDefault="00683BB4" w:rsidP="00C546B1">
            <w:pPr>
              <w:spacing w:after="0" w:line="240" w:lineRule="auto"/>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174</w:t>
            </w:r>
          </w:p>
        </w:tc>
        <w:tc>
          <w:tcPr>
            <w:tcW w:w="741" w:type="dxa"/>
            <w:tcBorders>
              <w:top w:val="nil"/>
              <w:left w:val="nil"/>
              <w:bottom w:val="nil"/>
              <w:right w:val="nil"/>
            </w:tcBorders>
            <w:shd w:val="clear" w:color="auto" w:fill="auto"/>
            <w:noWrap/>
            <w:vAlign w:val="bottom"/>
            <w:hideMark/>
          </w:tcPr>
          <w:p w:rsidR="00683BB4" w:rsidRPr="00683BB4" w:rsidRDefault="00C546B1" w:rsidP="00C546B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94</w:t>
            </w:r>
          </w:p>
        </w:tc>
        <w:tc>
          <w:tcPr>
            <w:tcW w:w="758" w:type="dxa"/>
            <w:tcBorders>
              <w:top w:val="nil"/>
              <w:left w:val="nil"/>
              <w:bottom w:val="nil"/>
              <w:right w:val="nil"/>
            </w:tcBorders>
            <w:shd w:val="clear" w:color="auto" w:fill="auto"/>
            <w:noWrap/>
            <w:vAlign w:val="bottom"/>
            <w:hideMark/>
          </w:tcPr>
          <w:p w:rsidR="00683BB4" w:rsidRPr="00683BB4" w:rsidRDefault="00C546B1" w:rsidP="00C546B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51</w:t>
            </w:r>
          </w:p>
        </w:tc>
        <w:tc>
          <w:tcPr>
            <w:tcW w:w="1161" w:type="dxa"/>
            <w:tcBorders>
              <w:top w:val="nil"/>
              <w:left w:val="nil"/>
              <w:bottom w:val="nil"/>
              <w:right w:val="nil"/>
            </w:tcBorders>
            <w:shd w:val="clear" w:color="auto" w:fill="auto"/>
            <w:noWrap/>
            <w:vAlign w:val="bottom"/>
            <w:hideMark/>
          </w:tcPr>
          <w:p w:rsidR="00683BB4" w:rsidRPr="00683BB4" w:rsidRDefault="00C546B1" w:rsidP="00C546B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139</w:t>
            </w:r>
          </w:p>
        </w:tc>
        <w:tc>
          <w:tcPr>
            <w:tcW w:w="820"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0.039</w:t>
            </w:r>
          </w:p>
        </w:tc>
        <w:tc>
          <w:tcPr>
            <w:tcW w:w="820"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0.775</w:t>
            </w:r>
          </w:p>
        </w:tc>
      </w:tr>
      <w:tr w:rsidR="00683BB4" w:rsidRPr="00683BB4" w:rsidTr="00683BB4">
        <w:trPr>
          <w:trHeight w:val="300"/>
          <w:jc w:val="center"/>
        </w:trPr>
        <w:tc>
          <w:tcPr>
            <w:tcW w:w="2223"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center"/>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10</w:t>
            </w:r>
          </w:p>
        </w:tc>
        <w:tc>
          <w:tcPr>
            <w:tcW w:w="645" w:type="dxa"/>
            <w:tcBorders>
              <w:top w:val="nil"/>
              <w:left w:val="nil"/>
              <w:bottom w:val="nil"/>
              <w:right w:val="nil"/>
            </w:tcBorders>
            <w:shd w:val="clear" w:color="auto" w:fill="auto"/>
            <w:noWrap/>
            <w:vAlign w:val="bottom"/>
            <w:hideMark/>
          </w:tcPr>
          <w:p w:rsidR="00683BB4" w:rsidRPr="00683BB4" w:rsidRDefault="00683BB4" w:rsidP="00897058">
            <w:pPr>
              <w:spacing w:after="0" w:line="240" w:lineRule="auto"/>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117</w:t>
            </w:r>
          </w:p>
        </w:tc>
        <w:tc>
          <w:tcPr>
            <w:tcW w:w="683" w:type="dxa"/>
            <w:tcBorders>
              <w:top w:val="nil"/>
              <w:left w:val="nil"/>
              <w:bottom w:val="nil"/>
              <w:right w:val="nil"/>
            </w:tcBorders>
            <w:shd w:val="clear" w:color="auto" w:fill="auto"/>
            <w:noWrap/>
            <w:vAlign w:val="bottom"/>
            <w:hideMark/>
          </w:tcPr>
          <w:p w:rsidR="00683BB4" w:rsidRPr="00683BB4" w:rsidRDefault="00897058" w:rsidP="0089705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89</w:t>
            </w:r>
          </w:p>
        </w:tc>
        <w:tc>
          <w:tcPr>
            <w:tcW w:w="651" w:type="dxa"/>
            <w:tcBorders>
              <w:top w:val="nil"/>
              <w:left w:val="nil"/>
              <w:bottom w:val="nil"/>
              <w:right w:val="nil"/>
            </w:tcBorders>
            <w:shd w:val="clear" w:color="auto" w:fill="auto"/>
            <w:noWrap/>
            <w:vAlign w:val="bottom"/>
            <w:hideMark/>
          </w:tcPr>
          <w:p w:rsidR="00683BB4" w:rsidRPr="00683BB4" w:rsidRDefault="00897058" w:rsidP="0089705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67</w:t>
            </w:r>
          </w:p>
        </w:tc>
        <w:tc>
          <w:tcPr>
            <w:tcW w:w="645" w:type="dxa"/>
            <w:tcBorders>
              <w:top w:val="nil"/>
              <w:left w:val="nil"/>
              <w:bottom w:val="nil"/>
              <w:right w:val="nil"/>
            </w:tcBorders>
            <w:shd w:val="clear" w:color="auto" w:fill="auto"/>
            <w:noWrap/>
            <w:vAlign w:val="bottom"/>
            <w:hideMark/>
          </w:tcPr>
          <w:p w:rsidR="00683BB4" w:rsidRPr="00683BB4" w:rsidRDefault="00897058" w:rsidP="0089705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44</w:t>
            </w:r>
          </w:p>
        </w:tc>
        <w:tc>
          <w:tcPr>
            <w:tcW w:w="645" w:type="dxa"/>
            <w:tcBorders>
              <w:top w:val="nil"/>
              <w:left w:val="nil"/>
              <w:bottom w:val="nil"/>
              <w:right w:val="nil"/>
            </w:tcBorders>
            <w:shd w:val="clear" w:color="auto" w:fill="auto"/>
            <w:noWrap/>
            <w:vAlign w:val="bottom"/>
            <w:hideMark/>
          </w:tcPr>
          <w:p w:rsidR="00683BB4" w:rsidRPr="00683BB4" w:rsidRDefault="00683BB4" w:rsidP="00897058">
            <w:pPr>
              <w:spacing w:after="0" w:line="240" w:lineRule="auto"/>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103</w:t>
            </w:r>
          </w:p>
        </w:tc>
        <w:tc>
          <w:tcPr>
            <w:tcW w:w="706" w:type="dxa"/>
            <w:tcBorders>
              <w:top w:val="nil"/>
              <w:left w:val="nil"/>
              <w:bottom w:val="nil"/>
              <w:right w:val="nil"/>
            </w:tcBorders>
            <w:shd w:val="clear" w:color="auto" w:fill="auto"/>
            <w:noWrap/>
            <w:vAlign w:val="bottom"/>
            <w:hideMark/>
          </w:tcPr>
          <w:p w:rsidR="00683BB4" w:rsidRPr="00683BB4" w:rsidRDefault="00897058" w:rsidP="0089705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214</w:t>
            </w:r>
          </w:p>
        </w:tc>
        <w:tc>
          <w:tcPr>
            <w:tcW w:w="645" w:type="dxa"/>
            <w:tcBorders>
              <w:top w:val="nil"/>
              <w:left w:val="nil"/>
              <w:bottom w:val="nil"/>
              <w:right w:val="nil"/>
            </w:tcBorders>
            <w:shd w:val="clear" w:color="auto" w:fill="auto"/>
            <w:noWrap/>
            <w:vAlign w:val="bottom"/>
            <w:hideMark/>
          </w:tcPr>
          <w:p w:rsidR="00683BB4" w:rsidRPr="00683BB4" w:rsidRDefault="00683BB4" w:rsidP="00897058">
            <w:pPr>
              <w:spacing w:after="0" w:line="240" w:lineRule="auto"/>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275</w:t>
            </w:r>
          </w:p>
        </w:tc>
        <w:tc>
          <w:tcPr>
            <w:tcW w:w="935" w:type="dxa"/>
            <w:tcBorders>
              <w:top w:val="nil"/>
              <w:left w:val="nil"/>
              <w:bottom w:val="nil"/>
              <w:right w:val="nil"/>
            </w:tcBorders>
            <w:shd w:val="clear" w:color="auto" w:fill="auto"/>
            <w:noWrap/>
            <w:vAlign w:val="bottom"/>
            <w:hideMark/>
          </w:tcPr>
          <w:p w:rsidR="00683BB4" w:rsidRPr="00683BB4" w:rsidRDefault="00897058" w:rsidP="0089705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392</w:t>
            </w:r>
          </w:p>
        </w:tc>
        <w:tc>
          <w:tcPr>
            <w:tcW w:w="935" w:type="dxa"/>
            <w:tcBorders>
              <w:top w:val="nil"/>
              <w:left w:val="nil"/>
              <w:bottom w:val="nil"/>
              <w:right w:val="nil"/>
            </w:tcBorders>
            <w:shd w:val="clear" w:color="auto" w:fill="auto"/>
            <w:noWrap/>
            <w:vAlign w:val="bottom"/>
            <w:hideMark/>
          </w:tcPr>
          <w:p w:rsidR="00683BB4" w:rsidRPr="00683BB4" w:rsidRDefault="00C546B1" w:rsidP="00C546B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436</w:t>
            </w:r>
          </w:p>
        </w:tc>
        <w:tc>
          <w:tcPr>
            <w:tcW w:w="647" w:type="dxa"/>
            <w:tcBorders>
              <w:top w:val="nil"/>
              <w:left w:val="nil"/>
              <w:bottom w:val="nil"/>
              <w:right w:val="nil"/>
            </w:tcBorders>
            <w:shd w:val="clear" w:color="auto" w:fill="auto"/>
            <w:noWrap/>
            <w:vAlign w:val="bottom"/>
            <w:hideMark/>
          </w:tcPr>
          <w:p w:rsidR="00683BB4" w:rsidRPr="00683BB4" w:rsidRDefault="00683BB4" w:rsidP="00C546B1">
            <w:pPr>
              <w:spacing w:after="0" w:line="240" w:lineRule="auto"/>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263</w:t>
            </w:r>
          </w:p>
        </w:tc>
        <w:tc>
          <w:tcPr>
            <w:tcW w:w="741" w:type="dxa"/>
            <w:tcBorders>
              <w:top w:val="nil"/>
              <w:left w:val="nil"/>
              <w:bottom w:val="nil"/>
              <w:right w:val="nil"/>
            </w:tcBorders>
            <w:shd w:val="clear" w:color="auto" w:fill="auto"/>
            <w:noWrap/>
            <w:vAlign w:val="bottom"/>
            <w:hideMark/>
          </w:tcPr>
          <w:p w:rsidR="00683BB4" w:rsidRPr="00683BB4" w:rsidRDefault="00683BB4" w:rsidP="00C546B1">
            <w:pPr>
              <w:spacing w:after="0" w:line="240" w:lineRule="auto"/>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166</w:t>
            </w:r>
          </w:p>
        </w:tc>
        <w:tc>
          <w:tcPr>
            <w:tcW w:w="758" w:type="dxa"/>
            <w:tcBorders>
              <w:top w:val="nil"/>
              <w:left w:val="nil"/>
              <w:bottom w:val="nil"/>
              <w:right w:val="nil"/>
            </w:tcBorders>
            <w:shd w:val="clear" w:color="auto" w:fill="auto"/>
            <w:noWrap/>
            <w:vAlign w:val="bottom"/>
            <w:hideMark/>
          </w:tcPr>
          <w:p w:rsidR="00683BB4" w:rsidRPr="00683BB4" w:rsidRDefault="00683BB4" w:rsidP="00C546B1">
            <w:pPr>
              <w:spacing w:after="0" w:line="240" w:lineRule="auto"/>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119</w:t>
            </w:r>
          </w:p>
        </w:tc>
        <w:tc>
          <w:tcPr>
            <w:tcW w:w="1161" w:type="dxa"/>
            <w:tcBorders>
              <w:top w:val="nil"/>
              <w:left w:val="nil"/>
              <w:bottom w:val="nil"/>
              <w:right w:val="nil"/>
            </w:tcBorders>
            <w:shd w:val="clear" w:color="auto" w:fill="auto"/>
            <w:noWrap/>
            <w:vAlign w:val="bottom"/>
            <w:hideMark/>
          </w:tcPr>
          <w:p w:rsidR="00683BB4" w:rsidRPr="00683BB4" w:rsidRDefault="00C546B1" w:rsidP="00C546B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195</w:t>
            </w:r>
          </w:p>
        </w:tc>
        <w:tc>
          <w:tcPr>
            <w:tcW w:w="820"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0.057</w:t>
            </w:r>
          </w:p>
        </w:tc>
        <w:tc>
          <w:tcPr>
            <w:tcW w:w="820"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0.668</w:t>
            </w:r>
          </w:p>
        </w:tc>
      </w:tr>
      <w:tr w:rsidR="00683BB4" w:rsidRPr="00683BB4" w:rsidTr="00683BB4">
        <w:trPr>
          <w:trHeight w:val="300"/>
          <w:jc w:val="center"/>
        </w:trPr>
        <w:tc>
          <w:tcPr>
            <w:tcW w:w="2223" w:type="dxa"/>
            <w:tcBorders>
              <w:top w:val="nil"/>
              <w:left w:val="nil"/>
              <w:bottom w:val="nil"/>
              <w:right w:val="nil"/>
            </w:tcBorders>
            <w:shd w:val="clear" w:color="auto" w:fill="auto"/>
            <w:noWrap/>
            <w:vAlign w:val="bottom"/>
            <w:hideMark/>
          </w:tcPr>
          <w:p w:rsidR="00683BB4" w:rsidRPr="00683BB4" w:rsidRDefault="00EA01A7" w:rsidP="00683BB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5</w:t>
            </w:r>
          </w:p>
        </w:tc>
        <w:tc>
          <w:tcPr>
            <w:tcW w:w="645" w:type="dxa"/>
            <w:tcBorders>
              <w:top w:val="nil"/>
              <w:left w:val="nil"/>
              <w:bottom w:val="nil"/>
              <w:right w:val="nil"/>
            </w:tcBorders>
            <w:shd w:val="clear" w:color="auto" w:fill="auto"/>
            <w:noWrap/>
            <w:vAlign w:val="bottom"/>
            <w:hideMark/>
          </w:tcPr>
          <w:p w:rsidR="00683BB4" w:rsidRPr="00683BB4" w:rsidRDefault="00683BB4" w:rsidP="00897058">
            <w:pPr>
              <w:spacing w:after="0" w:line="240" w:lineRule="auto"/>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180</w:t>
            </w:r>
          </w:p>
        </w:tc>
        <w:tc>
          <w:tcPr>
            <w:tcW w:w="683" w:type="dxa"/>
            <w:tcBorders>
              <w:top w:val="nil"/>
              <w:left w:val="nil"/>
              <w:bottom w:val="nil"/>
              <w:right w:val="nil"/>
            </w:tcBorders>
            <w:shd w:val="clear" w:color="auto" w:fill="auto"/>
            <w:noWrap/>
            <w:vAlign w:val="bottom"/>
            <w:hideMark/>
          </w:tcPr>
          <w:p w:rsidR="00683BB4" w:rsidRPr="00683BB4" w:rsidRDefault="00683BB4" w:rsidP="00897058">
            <w:pPr>
              <w:spacing w:after="0" w:line="240" w:lineRule="auto"/>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164</w:t>
            </w:r>
          </w:p>
        </w:tc>
        <w:tc>
          <w:tcPr>
            <w:tcW w:w="651" w:type="dxa"/>
            <w:tcBorders>
              <w:top w:val="nil"/>
              <w:left w:val="nil"/>
              <w:bottom w:val="nil"/>
              <w:right w:val="nil"/>
            </w:tcBorders>
            <w:shd w:val="clear" w:color="auto" w:fill="auto"/>
            <w:noWrap/>
            <w:vAlign w:val="bottom"/>
            <w:hideMark/>
          </w:tcPr>
          <w:p w:rsidR="00683BB4" w:rsidRPr="00683BB4" w:rsidRDefault="00897058" w:rsidP="0089705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80</w:t>
            </w:r>
          </w:p>
        </w:tc>
        <w:tc>
          <w:tcPr>
            <w:tcW w:w="645" w:type="dxa"/>
            <w:tcBorders>
              <w:top w:val="nil"/>
              <w:left w:val="nil"/>
              <w:bottom w:val="nil"/>
              <w:right w:val="nil"/>
            </w:tcBorders>
            <w:shd w:val="clear" w:color="auto" w:fill="auto"/>
            <w:noWrap/>
            <w:vAlign w:val="bottom"/>
            <w:hideMark/>
          </w:tcPr>
          <w:p w:rsidR="00683BB4" w:rsidRPr="00683BB4" w:rsidRDefault="00897058" w:rsidP="0089705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61</w:t>
            </w:r>
          </w:p>
        </w:tc>
        <w:tc>
          <w:tcPr>
            <w:tcW w:w="645" w:type="dxa"/>
            <w:tcBorders>
              <w:top w:val="nil"/>
              <w:left w:val="nil"/>
              <w:bottom w:val="nil"/>
              <w:right w:val="nil"/>
            </w:tcBorders>
            <w:shd w:val="clear" w:color="auto" w:fill="auto"/>
            <w:noWrap/>
            <w:vAlign w:val="bottom"/>
            <w:hideMark/>
          </w:tcPr>
          <w:p w:rsidR="00683BB4" w:rsidRPr="00683BB4" w:rsidRDefault="00683BB4" w:rsidP="00897058">
            <w:pPr>
              <w:spacing w:after="0" w:line="240" w:lineRule="auto"/>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148</w:t>
            </w:r>
          </w:p>
        </w:tc>
        <w:tc>
          <w:tcPr>
            <w:tcW w:w="706" w:type="dxa"/>
            <w:tcBorders>
              <w:top w:val="nil"/>
              <w:left w:val="nil"/>
              <w:bottom w:val="nil"/>
              <w:right w:val="nil"/>
            </w:tcBorders>
            <w:shd w:val="clear" w:color="auto" w:fill="auto"/>
            <w:noWrap/>
            <w:vAlign w:val="bottom"/>
            <w:hideMark/>
          </w:tcPr>
          <w:p w:rsidR="00683BB4" w:rsidRPr="00683BB4" w:rsidRDefault="00897058" w:rsidP="0089705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398</w:t>
            </w:r>
          </w:p>
        </w:tc>
        <w:tc>
          <w:tcPr>
            <w:tcW w:w="645" w:type="dxa"/>
            <w:tcBorders>
              <w:top w:val="nil"/>
              <w:left w:val="nil"/>
              <w:bottom w:val="nil"/>
              <w:right w:val="nil"/>
            </w:tcBorders>
            <w:shd w:val="clear" w:color="auto" w:fill="auto"/>
            <w:noWrap/>
            <w:vAlign w:val="bottom"/>
            <w:hideMark/>
          </w:tcPr>
          <w:p w:rsidR="00683BB4" w:rsidRPr="00683BB4" w:rsidRDefault="00683BB4" w:rsidP="00897058">
            <w:pPr>
              <w:spacing w:after="0" w:line="240" w:lineRule="auto"/>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395</w:t>
            </w:r>
          </w:p>
        </w:tc>
        <w:tc>
          <w:tcPr>
            <w:tcW w:w="935" w:type="dxa"/>
            <w:tcBorders>
              <w:top w:val="nil"/>
              <w:left w:val="nil"/>
              <w:bottom w:val="nil"/>
              <w:right w:val="nil"/>
            </w:tcBorders>
            <w:shd w:val="clear" w:color="auto" w:fill="auto"/>
            <w:noWrap/>
            <w:vAlign w:val="bottom"/>
            <w:hideMark/>
          </w:tcPr>
          <w:p w:rsidR="00683BB4" w:rsidRPr="00683BB4" w:rsidRDefault="00897058" w:rsidP="0089705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578</w:t>
            </w:r>
          </w:p>
        </w:tc>
        <w:tc>
          <w:tcPr>
            <w:tcW w:w="935" w:type="dxa"/>
            <w:tcBorders>
              <w:top w:val="nil"/>
              <w:left w:val="nil"/>
              <w:bottom w:val="nil"/>
              <w:right w:val="nil"/>
            </w:tcBorders>
            <w:shd w:val="clear" w:color="auto" w:fill="auto"/>
            <w:noWrap/>
            <w:vAlign w:val="bottom"/>
            <w:hideMark/>
          </w:tcPr>
          <w:p w:rsidR="00683BB4" w:rsidRPr="00683BB4" w:rsidRDefault="00C546B1" w:rsidP="00C546B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706</w:t>
            </w:r>
          </w:p>
        </w:tc>
        <w:tc>
          <w:tcPr>
            <w:tcW w:w="647" w:type="dxa"/>
            <w:tcBorders>
              <w:top w:val="nil"/>
              <w:left w:val="nil"/>
              <w:bottom w:val="nil"/>
              <w:right w:val="nil"/>
            </w:tcBorders>
            <w:shd w:val="clear" w:color="auto" w:fill="auto"/>
            <w:noWrap/>
            <w:vAlign w:val="bottom"/>
            <w:hideMark/>
          </w:tcPr>
          <w:p w:rsidR="00683BB4" w:rsidRPr="00683BB4" w:rsidRDefault="00683BB4" w:rsidP="00C546B1">
            <w:pPr>
              <w:spacing w:after="0" w:line="240" w:lineRule="auto"/>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455</w:t>
            </w:r>
          </w:p>
        </w:tc>
        <w:tc>
          <w:tcPr>
            <w:tcW w:w="741" w:type="dxa"/>
            <w:tcBorders>
              <w:top w:val="nil"/>
              <w:left w:val="nil"/>
              <w:bottom w:val="nil"/>
              <w:right w:val="nil"/>
            </w:tcBorders>
            <w:shd w:val="clear" w:color="auto" w:fill="auto"/>
            <w:noWrap/>
            <w:vAlign w:val="bottom"/>
            <w:hideMark/>
          </w:tcPr>
          <w:p w:rsidR="00683BB4" w:rsidRPr="00683BB4" w:rsidRDefault="00683BB4" w:rsidP="00C546B1">
            <w:pPr>
              <w:spacing w:after="0" w:line="240" w:lineRule="auto"/>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302</w:t>
            </w:r>
          </w:p>
        </w:tc>
        <w:tc>
          <w:tcPr>
            <w:tcW w:w="758" w:type="dxa"/>
            <w:tcBorders>
              <w:top w:val="nil"/>
              <w:left w:val="nil"/>
              <w:bottom w:val="nil"/>
              <w:right w:val="nil"/>
            </w:tcBorders>
            <w:shd w:val="clear" w:color="auto" w:fill="auto"/>
            <w:noWrap/>
            <w:vAlign w:val="bottom"/>
            <w:hideMark/>
          </w:tcPr>
          <w:p w:rsidR="00683BB4" w:rsidRPr="00683BB4" w:rsidRDefault="00683BB4" w:rsidP="00C546B1">
            <w:pPr>
              <w:spacing w:after="0" w:line="240" w:lineRule="auto"/>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205</w:t>
            </w:r>
          </w:p>
        </w:tc>
        <w:tc>
          <w:tcPr>
            <w:tcW w:w="1161" w:type="dxa"/>
            <w:tcBorders>
              <w:top w:val="nil"/>
              <w:left w:val="nil"/>
              <w:bottom w:val="nil"/>
              <w:right w:val="nil"/>
            </w:tcBorders>
            <w:shd w:val="clear" w:color="auto" w:fill="auto"/>
            <w:noWrap/>
            <w:vAlign w:val="bottom"/>
            <w:hideMark/>
          </w:tcPr>
          <w:p w:rsidR="00683BB4" w:rsidRPr="00683BB4" w:rsidRDefault="00C546B1" w:rsidP="00C546B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325</w:t>
            </w:r>
          </w:p>
        </w:tc>
        <w:tc>
          <w:tcPr>
            <w:tcW w:w="820"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0.060</w:t>
            </w:r>
          </w:p>
        </w:tc>
        <w:tc>
          <w:tcPr>
            <w:tcW w:w="820"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0.656</w:t>
            </w:r>
          </w:p>
        </w:tc>
      </w:tr>
      <w:tr w:rsidR="00683BB4" w:rsidRPr="00683BB4" w:rsidTr="00683BB4">
        <w:trPr>
          <w:trHeight w:val="300"/>
          <w:jc w:val="center"/>
        </w:trPr>
        <w:tc>
          <w:tcPr>
            <w:tcW w:w="2223" w:type="dxa"/>
            <w:tcBorders>
              <w:top w:val="nil"/>
              <w:left w:val="nil"/>
              <w:bottom w:val="nil"/>
              <w:right w:val="nil"/>
            </w:tcBorders>
            <w:shd w:val="clear" w:color="auto" w:fill="auto"/>
            <w:noWrap/>
            <w:vAlign w:val="bottom"/>
            <w:hideMark/>
          </w:tcPr>
          <w:p w:rsidR="00683BB4" w:rsidRPr="00683BB4" w:rsidRDefault="00EA01A7" w:rsidP="00683BB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2</w:t>
            </w:r>
          </w:p>
        </w:tc>
        <w:tc>
          <w:tcPr>
            <w:tcW w:w="645" w:type="dxa"/>
            <w:tcBorders>
              <w:top w:val="nil"/>
              <w:left w:val="nil"/>
              <w:bottom w:val="nil"/>
              <w:right w:val="nil"/>
            </w:tcBorders>
            <w:shd w:val="clear" w:color="auto" w:fill="auto"/>
            <w:noWrap/>
            <w:vAlign w:val="bottom"/>
            <w:hideMark/>
          </w:tcPr>
          <w:p w:rsidR="00683BB4" w:rsidRPr="00683BB4" w:rsidRDefault="00683BB4" w:rsidP="00897058">
            <w:pPr>
              <w:spacing w:after="0" w:line="240" w:lineRule="auto"/>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362</w:t>
            </w:r>
          </w:p>
        </w:tc>
        <w:tc>
          <w:tcPr>
            <w:tcW w:w="683" w:type="dxa"/>
            <w:tcBorders>
              <w:top w:val="nil"/>
              <w:left w:val="nil"/>
              <w:bottom w:val="nil"/>
              <w:right w:val="nil"/>
            </w:tcBorders>
            <w:shd w:val="clear" w:color="auto" w:fill="auto"/>
            <w:noWrap/>
            <w:vAlign w:val="bottom"/>
            <w:hideMark/>
          </w:tcPr>
          <w:p w:rsidR="00683BB4" w:rsidRPr="00683BB4" w:rsidRDefault="00683BB4" w:rsidP="00897058">
            <w:pPr>
              <w:spacing w:after="0" w:line="240" w:lineRule="auto"/>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285</w:t>
            </w:r>
          </w:p>
        </w:tc>
        <w:tc>
          <w:tcPr>
            <w:tcW w:w="651" w:type="dxa"/>
            <w:tcBorders>
              <w:top w:val="nil"/>
              <w:left w:val="nil"/>
              <w:bottom w:val="nil"/>
              <w:right w:val="nil"/>
            </w:tcBorders>
            <w:shd w:val="clear" w:color="auto" w:fill="auto"/>
            <w:noWrap/>
            <w:vAlign w:val="bottom"/>
            <w:hideMark/>
          </w:tcPr>
          <w:p w:rsidR="00683BB4" w:rsidRPr="00683BB4" w:rsidRDefault="00683BB4" w:rsidP="00897058">
            <w:pPr>
              <w:spacing w:after="0" w:line="240" w:lineRule="auto"/>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120</w:t>
            </w:r>
          </w:p>
        </w:tc>
        <w:tc>
          <w:tcPr>
            <w:tcW w:w="645" w:type="dxa"/>
            <w:tcBorders>
              <w:top w:val="nil"/>
              <w:left w:val="nil"/>
              <w:bottom w:val="nil"/>
              <w:right w:val="nil"/>
            </w:tcBorders>
            <w:shd w:val="clear" w:color="auto" w:fill="auto"/>
            <w:noWrap/>
            <w:vAlign w:val="bottom"/>
            <w:hideMark/>
          </w:tcPr>
          <w:p w:rsidR="00683BB4" w:rsidRPr="00683BB4" w:rsidRDefault="00897058" w:rsidP="0089705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80</w:t>
            </w:r>
          </w:p>
        </w:tc>
        <w:tc>
          <w:tcPr>
            <w:tcW w:w="645" w:type="dxa"/>
            <w:tcBorders>
              <w:top w:val="nil"/>
              <w:left w:val="nil"/>
              <w:bottom w:val="nil"/>
              <w:right w:val="nil"/>
            </w:tcBorders>
            <w:shd w:val="clear" w:color="auto" w:fill="auto"/>
            <w:noWrap/>
            <w:vAlign w:val="bottom"/>
            <w:hideMark/>
          </w:tcPr>
          <w:p w:rsidR="00683BB4" w:rsidRPr="00683BB4" w:rsidRDefault="00683BB4" w:rsidP="00897058">
            <w:pPr>
              <w:spacing w:after="0" w:line="240" w:lineRule="auto"/>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250</w:t>
            </w:r>
          </w:p>
        </w:tc>
        <w:tc>
          <w:tcPr>
            <w:tcW w:w="706" w:type="dxa"/>
            <w:tcBorders>
              <w:top w:val="nil"/>
              <w:left w:val="nil"/>
              <w:bottom w:val="nil"/>
              <w:right w:val="nil"/>
            </w:tcBorders>
            <w:shd w:val="clear" w:color="auto" w:fill="auto"/>
            <w:noWrap/>
            <w:vAlign w:val="bottom"/>
            <w:hideMark/>
          </w:tcPr>
          <w:p w:rsidR="00683BB4" w:rsidRPr="00683BB4" w:rsidRDefault="00897058" w:rsidP="0089705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685</w:t>
            </w:r>
          </w:p>
        </w:tc>
        <w:tc>
          <w:tcPr>
            <w:tcW w:w="645" w:type="dxa"/>
            <w:tcBorders>
              <w:top w:val="nil"/>
              <w:left w:val="nil"/>
              <w:bottom w:val="nil"/>
              <w:right w:val="nil"/>
            </w:tcBorders>
            <w:shd w:val="clear" w:color="auto" w:fill="auto"/>
            <w:noWrap/>
            <w:vAlign w:val="bottom"/>
            <w:hideMark/>
          </w:tcPr>
          <w:p w:rsidR="00683BB4" w:rsidRPr="00683BB4" w:rsidRDefault="00683BB4" w:rsidP="00897058">
            <w:pPr>
              <w:spacing w:after="0" w:line="240" w:lineRule="auto"/>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588</w:t>
            </w:r>
          </w:p>
        </w:tc>
        <w:tc>
          <w:tcPr>
            <w:tcW w:w="935" w:type="dxa"/>
            <w:tcBorders>
              <w:top w:val="nil"/>
              <w:left w:val="nil"/>
              <w:bottom w:val="nil"/>
              <w:right w:val="nil"/>
            </w:tcBorders>
            <w:shd w:val="clear" w:color="auto" w:fill="auto"/>
            <w:noWrap/>
            <w:vAlign w:val="bottom"/>
            <w:hideMark/>
          </w:tcPr>
          <w:p w:rsidR="00683BB4" w:rsidRPr="00683BB4" w:rsidRDefault="00897058" w:rsidP="0089705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933</w:t>
            </w:r>
          </w:p>
        </w:tc>
        <w:tc>
          <w:tcPr>
            <w:tcW w:w="935" w:type="dxa"/>
            <w:tcBorders>
              <w:top w:val="nil"/>
              <w:left w:val="nil"/>
              <w:bottom w:val="nil"/>
              <w:right w:val="nil"/>
            </w:tcBorders>
            <w:shd w:val="clear" w:color="auto" w:fill="auto"/>
            <w:noWrap/>
            <w:vAlign w:val="bottom"/>
            <w:hideMark/>
          </w:tcPr>
          <w:p w:rsidR="00683BB4" w:rsidRPr="00683BB4" w:rsidRDefault="00683BB4" w:rsidP="00C546B1">
            <w:pPr>
              <w:spacing w:after="0" w:line="240" w:lineRule="auto"/>
              <w:jc w:val="center"/>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1,220</w:t>
            </w:r>
          </w:p>
        </w:tc>
        <w:tc>
          <w:tcPr>
            <w:tcW w:w="647" w:type="dxa"/>
            <w:tcBorders>
              <w:top w:val="nil"/>
              <w:left w:val="nil"/>
              <w:bottom w:val="nil"/>
              <w:right w:val="nil"/>
            </w:tcBorders>
            <w:shd w:val="clear" w:color="auto" w:fill="auto"/>
            <w:noWrap/>
            <w:vAlign w:val="bottom"/>
            <w:hideMark/>
          </w:tcPr>
          <w:p w:rsidR="00683BB4" w:rsidRPr="00683BB4" w:rsidRDefault="00683BB4" w:rsidP="00C546B1">
            <w:pPr>
              <w:spacing w:after="0" w:line="240" w:lineRule="auto"/>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750</w:t>
            </w:r>
          </w:p>
        </w:tc>
        <w:tc>
          <w:tcPr>
            <w:tcW w:w="741" w:type="dxa"/>
            <w:tcBorders>
              <w:top w:val="nil"/>
              <w:left w:val="nil"/>
              <w:bottom w:val="nil"/>
              <w:right w:val="nil"/>
            </w:tcBorders>
            <w:shd w:val="clear" w:color="auto" w:fill="auto"/>
            <w:noWrap/>
            <w:vAlign w:val="bottom"/>
            <w:hideMark/>
          </w:tcPr>
          <w:p w:rsidR="00683BB4" w:rsidRPr="00683BB4" w:rsidRDefault="00683BB4" w:rsidP="00C546B1">
            <w:pPr>
              <w:spacing w:after="0" w:line="240" w:lineRule="auto"/>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509</w:t>
            </w:r>
          </w:p>
        </w:tc>
        <w:tc>
          <w:tcPr>
            <w:tcW w:w="758" w:type="dxa"/>
            <w:tcBorders>
              <w:top w:val="nil"/>
              <w:left w:val="nil"/>
              <w:bottom w:val="nil"/>
              <w:right w:val="nil"/>
            </w:tcBorders>
            <w:shd w:val="clear" w:color="auto" w:fill="auto"/>
            <w:noWrap/>
            <w:vAlign w:val="bottom"/>
            <w:hideMark/>
          </w:tcPr>
          <w:p w:rsidR="00683BB4" w:rsidRPr="00683BB4" w:rsidRDefault="00683BB4" w:rsidP="00C546B1">
            <w:pPr>
              <w:spacing w:after="0" w:line="240" w:lineRule="auto"/>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393</w:t>
            </w:r>
          </w:p>
        </w:tc>
        <w:tc>
          <w:tcPr>
            <w:tcW w:w="1161" w:type="dxa"/>
            <w:tcBorders>
              <w:top w:val="nil"/>
              <w:left w:val="nil"/>
              <w:bottom w:val="nil"/>
              <w:right w:val="nil"/>
            </w:tcBorders>
            <w:shd w:val="clear" w:color="auto" w:fill="auto"/>
            <w:noWrap/>
            <w:vAlign w:val="bottom"/>
            <w:hideMark/>
          </w:tcPr>
          <w:p w:rsidR="00683BB4" w:rsidRPr="00683BB4" w:rsidRDefault="00C546B1" w:rsidP="00C546B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589</w:t>
            </w:r>
          </w:p>
        </w:tc>
        <w:tc>
          <w:tcPr>
            <w:tcW w:w="820"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0.131</w:t>
            </w:r>
          </w:p>
        </w:tc>
        <w:tc>
          <w:tcPr>
            <w:tcW w:w="820"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0.318</w:t>
            </w:r>
          </w:p>
        </w:tc>
      </w:tr>
      <w:tr w:rsidR="00683BB4" w:rsidRPr="00683BB4" w:rsidTr="00683BB4">
        <w:trPr>
          <w:trHeight w:val="300"/>
          <w:jc w:val="center"/>
        </w:trPr>
        <w:tc>
          <w:tcPr>
            <w:tcW w:w="2223" w:type="dxa"/>
            <w:tcBorders>
              <w:top w:val="nil"/>
              <w:left w:val="nil"/>
              <w:bottom w:val="single" w:sz="4" w:space="0" w:color="auto"/>
              <w:right w:val="nil"/>
            </w:tcBorders>
            <w:shd w:val="clear" w:color="auto" w:fill="auto"/>
            <w:noWrap/>
            <w:vAlign w:val="bottom"/>
            <w:hideMark/>
          </w:tcPr>
          <w:p w:rsidR="00683BB4" w:rsidRPr="00683BB4" w:rsidRDefault="00EA01A7" w:rsidP="00683BB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1</w:t>
            </w:r>
          </w:p>
        </w:tc>
        <w:tc>
          <w:tcPr>
            <w:tcW w:w="645" w:type="dxa"/>
            <w:tcBorders>
              <w:top w:val="nil"/>
              <w:left w:val="nil"/>
              <w:bottom w:val="single" w:sz="4" w:space="0" w:color="auto"/>
              <w:right w:val="nil"/>
            </w:tcBorders>
            <w:shd w:val="clear" w:color="auto" w:fill="auto"/>
            <w:noWrap/>
            <w:vAlign w:val="bottom"/>
            <w:hideMark/>
          </w:tcPr>
          <w:p w:rsidR="00683BB4" w:rsidRPr="00683BB4" w:rsidRDefault="00683BB4" w:rsidP="00897058">
            <w:pPr>
              <w:spacing w:after="0" w:line="240" w:lineRule="auto"/>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504</w:t>
            </w:r>
          </w:p>
        </w:tc>
        <w:tc>
          <w:tcPr>
            <w:tcW w:w="683" w:type="dxa"/>
            <w:tcBorders>
              <w:top w:val="nil"/>
              <w:left w:val="nil"/>
              <w:bottom w:val="single" w:sz="4" w:space="0" w:color="auto"/>
              <w:right w:val="nil"/>
            </w:tcBorders>
            <w:shd w:val="clear" w:color="auto" w:fill="auto"/>
            <w:noWrap/>
            <w:vAlign w:val="bottom"/>
            <w:hideMark/>
          </w:tcPr>
          <w:p w:rsidR="00683BB4" w:rsidRPr="00683BB4" w:rsidRDefault="00683BB4" w:rsidP="00897058">
            <w:pPr>
              <w:spacing w:after="0" w:line="240" w:lineRule="auto"/>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351</w:t>
            </w:r>
          </w:p>
        </w:tc>
        <w:tc>
          <w:tcPr>
            <w:tcW w:w="651" w:type="dxa"/>
            <w:tcBorders>
              <w:top w:val="nil"/>
              <w:left w:val="nil"/>
              <w:bottom w:val="single" w:sz="4" w:space="0" w:color="auto"/>
              <w:right w:val="nil"/>
            </w:tcBorders>
            <w:shd w:val="clear" w:color="auto" w:fill="auto"/>
            <w:noWrap/>
            <w:vAlign w:val="bottom"/>
            <w:hideMark/>
          </w:tcPr>
          <w:p w:rsidR="00683BB4" w:rsidRPr="00683BB4" w:rsidRDefault="00683BB4" w:rsidP="00897058">
            <w:pPr>
              <w:spacing w:after="0" w:line="240" w:lineRule="auto"/>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168</w:t>
            </w:r>
          </w:p>
        </w:tc>
        <w:tc>
          <w:tcPr>
            <w:tcW w:w="645" w:type="dxa"/>
            <w:tcBorders>
              <w:top w:val="nil"/>
              <w:left w:val="nil"/>
              <w:bottom w:val="single" w:sz="4" w:space="0" w:color="auto"/>
              <w:right w:val="nil"/>
            </w:tcBorders>
            <w:shd w:val="clear" w:color="auto" w:fill="auto"/>
            <w:noWrap/>
            <w:vAlign w:val="bottom"/>
            <w:hideMark/>
          </w:tcPr>
          <w:p w:rsidR="00683BB4" w:rsidRPr="00683BB4" w:rsidRDefault="00683BB4" w:rsidP="00897058">
            <w:pPr>
              <w:spacing w:after="0" w:line="240" w:lineRule="auto"/>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121</w:t>
            </w:r>
          </w:p>
        </w:tc>
        <w:tc>
          <w:tcPr>
            <w:tcW w:w="645" w:type="dxa"/>
            <w:tcBorders>
              <w:top w:val="nil"/>
              <w:left w:val="nil"/>
              <w:bottom w:val="single" w:sz="4" w:space="0" w:color="auto"/>
              <w:right w:val="nil"/>
            </w:tcBorders>
            <w:shd w:val="clear" w:color="auto" w:fill="auto"/>
            <w:noWrap/>
            <w:vAlign w:val="bottom"/>
            <w:hideMark/>
          </w:tcPr>
          <w:p w:rsidR="00683BB4" w:rsidRPr="00683BB4" w:rsidRDefault="00683BB4" w:rsidP="00897058">
            <w:pPr>
              <w:spacing w:after="0" w:line="240" w:lineRule="auto"/>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354</w:t>
            </w:r>
          </w:p>
        </w:tc>
        <w:tc>
          <w:tcPr>
            <w:tcW w:w="706" w:type="dxa"/>
            <w:tcBorders>
              <w:top w:val="nil"/>
              <w:left w:val="nil"/>
              <w:bottom w:val="single" w:sz="4" w:space="0" w:color="auto"/>
              <w:right w:val="nil"/>
            </w:tcBorders>
            <w:shd w:val="clear" w:color="auto" w:fill="auto"/>
            <w:noWrap/>
            <w:vAlign w:val="bottom"/>
            <w:hideMark/>
          </w:tcPr>
          <w:p w:rsidR="00683BB4" w:rsidRPr="00683BB4" w:rsidRDefault="00897058" w:rsidP="0089705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903</w:t>
            </w:r>
          </w:p>
        </w:tc>
        <w:tc>
          <w:tcPr>
            <w:tcW w:w="645" w:type="dxa"/>
            <w:tcBorders>
              <w:top w:val="nil"/>
              <w:left w:val="nil"/>
              <w:bottom w:val="single" w:sz="4" w:space="0" w:color="auto"/>
              <w:right w:val="nil"/>
            </w:tcBorders>
            <w:shd w:val="clear" w:color="auto" w:fill="auto"/>
            <w:noWrap/>
            <w:vAlign w:val="bottom"/>
            <w:hideMark/>
          </w:tcPr>
          <w:p w:rsidR="00683BB4" w:rsidRPr="00683BB4" w:rsidRDefault="00683BB4" w:rsidP="00897058">
            <w:pPr>
              <w:spacing w:after="0" w:line="240" w:lineRule="auto"/>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822</w:t>
            </w:r>
          </w:p>
        </w:tc>
        <w:tc>
          <w:tcPr>
            <w:tcW w:w="935" w:type="dxa"/>
            <w:tcBorders>
              <w:top w:val="nil"/>
              <w:left w:val="nil"/>
              <w:bottom w:val="single" w:sz="4" w:space="0" w:color="auto"/>
              <w:right w:val="nil"/>
            </w:tcBorders>
            <w:shd w:val="clear" w:color="auto" w:fill="auto"/>
            <w:noWrap/>
            <w:vAlign w:val="bottom"/>
            <w:hideMark/>
          </w:tcPr>
          <w:p w:rsidR="00683BB4" w:rsidRPr="00683BB4" w:rsidRDefault="00897058" w:rsidP="0089705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1,140</w:t>
            </w:r>
          </w:p>
        </w:tc>
        <w:tc>
          <w:tcPr>
            <w:tcW w:w="935" w:type="dxa"/>
            <w:tcBorders>
              <w:top w:val="nil"/>
              <w:left w:val="nil"/>
              <w:bottom w:val="single" w:sz="4" w:space="0" w:color="auto"/>
              <w:right w:val="nil"/>
            </w:tcBorders>
            <w:shd w:val="clear" w:color="auto" w:fill="auto"/>
            <w:noWrap/>
            <w:vAlign w:val="bottom"/>
            <w:hideMark/>
          </w:tcPr>
          <w:p w:rsidR="00683BB4" w:rsidRPr="00683BB4" w:rsidRDefault="00683BB4" w:rsidP="00C546B1">
            <w:pPr>
              <w:spacing w:after="0" w:line="240" w:lineRule="auto"/>
              <w:jc w:val="center"/>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1,890</w:t>
            </w:r>
          </w:p>
        </w:tc>
        <w:tc>
          <w:tcPr>
            <w:tcW w:w="647" w:type="dxa"/>
            <w:tcBorders>
              <w:top w:val="nil"/>
              <w:left w:val="nil"/>
              <w:bottom w:val="single" w:sz="4" w:space="0" w:color="auto"/>
              <w:right w:val="nil"/>
            </w:tcBorders>
            <w:shd w:val="clear" w:color="auto" w:fill="auto"/>
            <w:noWrap/>
            <w:vAlign w:val="bottom"/>
            <w:hideMark/>
          </w:tcPr>
          <w:p w:rsidR="00683BB4" w:rsidRPr="00683BB4" w:rsidRDefault="00683BB4" w:rsidP="00C546B1">
            <w:pPr>
              <w:spacing w:after="0" w:line="240" w:lineRule="auto"/>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968</w:t>
            </w:r>
          </w:p>
        </w:tc>
        <w:tc>
          <w:tcPr>
            <w:tcW w:w="741" w:type="dxa"/>
            <w:tcBorders>
              <w:top w:val="nil"/>
              <w:left w:val="nil"/>
              <w:bottom w:val="single" w:sz="4" w:space="0" w:color="auto"/>
              <w:right w:val="nil"/>
            </w:tcBorders>
            <w:shd w:val="clear" w:color="auto" w:fill="auto"/>
            <w:noWrap/>
            <w:vAlign w:val="bottom"/>
            <w:hideMark/>
          </w:tcPr>
          <w:p w:rsidR="00683BB4" w:rsidRPr="00683BB4" w:rsidRDefault="00683BB4" w:rsidP="00C546B1">
            <w:pPr>
              <w:spacing w:after="0" w:line="240" w:lineRule="auto"/>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889</w:t>
            </w:r>
          </w:p>
        </w:tc>
        <w:tc>
          <w:tcPr>
            <w:tcW w:w="758" w:type="dxa"/>
            <w:tcBorders>
              <w:top w:val="nil"/>
              <w:left w:val="nil"/>
              <w:bottom w:val="single" w:sz="4" w:space="0" w:color="auto"/>
              <w:right w:val="nil"/>
            </w:tcBorders>
            <w:shd w:val="clear" w:color="auto" w:fill="auto"/>
            <w:noWrap/>
            <w:vAlign w:val="bottom"/>
            <w:hideMark/>
          </w:tcPr>
          <w:p w:rsidR="00683BB4" w:rsidRPr="00683BB4" w:rsidRDefault="00683BB4" w:rsidP="00C546B1">
            <w:pPr>
              <w:spacing w:after="0" w:line="240" w:lineRule="auto"/>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579</w:t>
            </w:r>
          </w:p>
        </w:tc>
        <w:tc>
          <w:tcPr>
            <w:tcW w:w="1161" w:type="dxa"/>
            <w:tcBorders>
              <w:top w:val="nil"/>
              <w:left w:val="nil"/>
              <w:bottom w:val="single" w:sz="4" w:space="0" w:color="auto"/>
              <w:right w:val="nil"/>
            </w:tcBorders>
            <w:shd w:val="clear" w:color="auto" w:fill="auto"/>
            <w:noWrap/>
            <w:vAlign w:val="bottom"/>
            <w:hideMark/>
          </w:tcPr>
          <w:p w:rsidR="00683BB4" w:rsidRPr="00683BB4" w:rsidRDefault="00C546B1" w:rsidP="00C546B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83BB4" w:rsidRPr="00683BB4">
              <w:rPr>
                <w:rFonts w:ascii="Calibri" w:eastAsia="Times New Roman" w:hAnsi="Calibri" w:cs="Times New Roman"/>
                <w:color w:val="000000"/>
                <w:sz w:val="20"/>
                <w:szCs w:val="20"/>
              </w:rPr>
              <w:t>828</w:t>
            </w:r>
          </w:p>
        </w:tc>
        <w:tc>
          <w:tcPr>
            <w:tcW w:w="820" w:type="dxa"/>
            <w:tcBorders>
              <w:top w:val="nil"/>
              <w:left w:val="nil"/>
              <w:bottom w:val="single" w:sz="4" w:space="0" w:color="auto"/>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0.122</w:t>
            </w:r>
          </w:p>
        </w:tc>
        <w:tc>
          <w:tcPr>
            <w:tcW w:w="820" w:type="dxa"/>
            <w:tcBorders>
              <w:top w:val="nil"/>
              <w:left w:val="nil"/>
              <w:bottom w:val="single" w:sz="4" w:space="0" w:color="auto"/>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sz w:val="20"/>
                <w:szCs w:val="20"/>
              </w:rPr>
            </w:pPr>
            <w:r w:rsidRPr="00683BB4">
              <w:rPr>
                <w:rFonts w:ascii="Calibri" w:eastAsia="Times New Roman" w:hAnsi="Calibri" w:cs="Times New Roman"/>
                <w:color w:val="000000"/>
                <w:sz w:val="20"/>
                <w:szCs w:val="20"/>
              </w:rPr>
              <w:t>0.354</w:t>
            </w:r>
          </w:p>
        </w:tc>
      </w:tr>
    </w:tbl>
    <w:p w:rsidR="00054AB9" w:rsidRDefault="00054AB9" w:rsidP="001E5AD5">
      <w:pPr>
        <w:sectPr w:rsidR="00054AB9" w:rsidSect="00572EF1">
          <w:type w:val="continuous"/>
          <w:pgSz w:w="15840" w:h="12240" w:orient="landscape"/>
          <w:pgMar w:top="1440" w:right="1440" w:bottom="1440" w:left="1440" w:header="720" w:footer="720" w:gutter="0"/>
          <w:cols w:space="720"/>
          <w:docGrid w:linePitch="360"/>
        </w:sectPr>
      </w:pPr>
    </w:p>
    <w:p w:rsidR="00D81E7E" w:rsidRPr="000D42C1" w:rsidRDefault="00D81E7E" w:rsidP="00D858AC">
      <w:pPr>
        <w:rPr>
          <w:sz w:val="16"/>
          <w:szCs w:val="16"/>
        </w:rPr>
      </w:pPr>
    </w:p>
    <w:tbl>
      <w:tblPr>
        <w:tblW w:w="6829" w:type="dxa"/>
        <w:jc w:val="center"/>
        <w:tblInd w:w="93" w:type="dxa"/>
        <w:tblLook w:val="04A0" w:firstRow="1" w:lastRow="0" w:firstColumn="1" w:lastColumn="0" w:noHBand="0" w:noVBand="1"/>
      </w:tblPr>
      <w:tblGrid>
        <w:gridCol w:w="1403"/>
        <w:gridCol w:w="1052"/>
        <w:gridCol w:w="1392"/>
        <w:gridCol w:w="828"/>
        <w:gridCol w:w="718"/>
        <w:gridCol w:w="718"/>
        <w:gridCol w:w="718"/>
      </w:tblGrid>
      <w:tr w:rsidR="00683BB4" w:rsidRPr="00683BB4" w:rsidTr="003D2BCA">
        <w:trPr>
          <w:trHeight w:val="600"/>
          <w:jc w:val="center"/>
        </w:trPr>
        <w:tc>
          <w:tcPr>
            <w:tcW w:w="6829" w:type="dxa"/>
            <w:gridSpan w:val="7"/>
            <w:tcBorders>
              <w:top w:val="nil"/>
              <w:left w:val="nil"/>
              <w:bottom w:val="single" w:sz="4" w:space="0" w:color="auto"/>
              <w:right w:val="nil"/>
            </w:tcBorders>
            <w:shd w:val="clear" w:color="auto" w:fill="auto"/>
            <w:vAlign w:val="bottom"/>
            <w:hideMark/>
          </w:tcPr>
          <w:p w:rsidR="00683BB4" w:rsidRPr="00683BB4" w:rsidRDefault="00683BB4" w:rsidP="00683BB4">
            <w:pPr>
              <w:spacing w:after="0" w:line="240" w:lineRule="auto"/>
              <w:jc w:val="center"/>
              <w:rPr>
                <w:rFonts w:ascii="Calibri" w:eastAsia="Times New Roman" w:hAnsi="Calibri" w:cs="Times New Roman"/>
                <w:color w:val="000000"/>
              </w:rPr>
            </w:pPr>
            <w:r w:rsidRPr="00683BB4">
              <w:rPr>
                <w:rFonts w:ascii="Calibri" w:eastAsia="Times New Roman" w:hAnsi="Calibri" w:cs="Times New Roman"/>
                <w:color w:val="000000"/>
              </w:rPr>
              <w:t>05485640 Annual exceedance probability of</w:t>
            </w:r>
            <w:r>
              <w:rPr>
                <w:rFonts w:ascii="Calibri" w:eastAsia="Times New Roman" w:hAnsi="Calibri" w:cs="Times New Roman"/>
                <w:color w:val="000000"/>
              </w:rPr>
              <w:t xml:space="preserve"> high discharges, based on 1984–</w:t>
            </w:r>
            <w:r w:rsidRPr="00683BB4">
              <w:rPr>
                <w:rFonts w:ascii="Calibri" w:eastAsia="Times New Roman" w:hAnsi="Calibri" w:cs="Times New Roman"/>
                <w:color w:val="000000"/>
              </w:rPr>
              <w:t>2013 period of record (30 years)</w:t>
            </w:r>
          </w:p>
        </w:tc>
      </w:tr>
      <w:tr w:rsidR="00683BB4" w:rsidRPr="00683BB4" w:rsidTr="003D2BCA">
        <w:trPr>
          <w:trHeight w:val="675"/>
          <w:jc w:val="center"/>
        </w:trPr>
        <w:tc>
          <w:tcPr>
            <w:tcW w:w="1403" w:type="dxa"/>
            <w:vMerge w:val="restart"/>
            <w:tcBorders>
              <w:top w:val="nil"/>
              <w:left w:val="nil"/>
              <w:bottom w:val="single" w:sz="4" w:space="0" w:color="000000"/>
              <w:right w:val="nil"/>
            </w:tcBorders>
            <w:shd w:val="clear" w:color="auto" w:fill="auto"/>
            <w:vAlign w:val="bottom"/>
            <w:hideMark/>
          </w:tcPr>
          <w:p w:rsidR="00683BB4" w:rsidRPr="00683BB4" w:rsidRDefault="00683BB4" w:rsidP="00683BB4">
            <w:pPr>
              <w:spacing w:after="0" w:line="240" w:lineRule="auto"/>
              <w:jc w:val="center"/>
              <w:rPr>
                <w:rFonts w:ascii="Calibri" w:eastAsia="Times New Roman" w:hAnsi="Calibri" w:cs="Times New Roman"/>
                <w:color w:val="000000"/>
              </w:rPr>
            </w:pPr>
            <w:r w:rsidRPr="00683BB4">
              <w:rPr>
                <w:rFonts w:ascii="Calibri" w:eastAsia="Times New Roman" w:hAnsi="Calibri" w:cs="Times New Roman"/>
                <w:color w:val="000000"/>
              </w:rPr>
              <w:t>Annual exceedance probability</w:t>
            </w:r>
          </w:p>
        </w:tc>
        <w:tc>
          <w:tcPr>
            <w:tcW w:w="1052" w:type="dxa"/>
            <w:vMerge w:val="restart"/>
            <w:tcBorders>
              <w:top w:val="nil"/>
              <w:left w:val="nil"/>
              <w:bottom w:val="single" w:sz="4" w:space="0" w:color="000000"/>
              <w:right w:val="nil"/>
            </w:tcBorders>
            <w:shd w:val="clear" w:color="auto" w:fill="auto"/>
            <w:vAlign w:val="bottom"/>
            <w:hideMark/>
          </w:tcPr>
          <w:p w:rsidR="00683BB4" w:rsidRPr="00683BB4" w:rsidRDefault="00683BB4" w:rsidP="00683BB4">
            <w:pPr>
              <w:spacing w:after="0" w:line="240" w:lineRule="auto"/>
              <w:jc w:val="center"/>
              <w:rPr>
                <w:rFonts w:ascii="Calibri" w:eastAsia="Times New Roman" w:hAnsi="Calibri" w:cs="Times New Roman"/>
                <w:color w:val="000000"/>
              </w:rPr>
            </w:pPr>
            <w:r w:rsidRPr="00683BB4">
              <w:rPr>
                <w:rFonts w:ascii="Calibri" w:eastAsia="Times New Roman" w:hAnsi="Calibri" w:cs="Times New Roman"/>
                <w:color w:val="000000"/>
              </w:rPr>
              <w:t>Recur-rence interval (years)</w:t>
            </w:r>
          </w:p>
        </w:tc>
        <w:tc>
          <w:tcPr>
            <w:tcW w:w="4374" w:type="dxa"/>
            <w:gridSpan w:val="5"/>
            <w:tcBorders>
              <w:top w:val="single" w:sz="4" w:space="0" w:color="auto"/>
              <w:left w:val="nil"/>
              <w:bottom w:val="single" w:sz="4" w:space="0" w:color="auto"/>
              <w:right w:val="nil"/>
            </w:tcBorders>
            <w:shd w:val="clear" w:color="auto" w:fill="auto"/>
            <w:vAlign w:val="bottom"/>
            <w:hideMark/>
          </w:tcPr>
          <w:p w:rsidR="00683BB4" w:rsidRPr="00683BB4" w:rsidRDefault="00683BB4" w:rsidP="00683BB4">
            <w:pPr>
              <w:spacing w:after="0" w:line="240" w:lineRule="auto"/>
              <w:jc w:val="center"/>
              <w:rPr>
                <w:rFonts w:ascii="Calibri" w:eastAsia="Times New Roman" w:hAnsi="Calibri" w:cs="Times New Roman"/>
                <w:color w:val="000000"/>
              </w:rPr>
            </w:pPr>
            <w:r w:rsidRPr="00683BB4">
              <w:rPr>
                <w:rFonts w:ascii="Calibri" w:eastAsia="Times New Roman" w:hAnsi="Calibri" w:cs="Times New Roman"/>
                <w:color w:val="000000"/>
              </w:rPr>
              <w:t>Maximum average discharge (ft</w:t>
            </w:r>
            <w:r w:rsidRPr="00683BB4">
              <w:rPr>
                <w:rFonts w:ascii="Calibri" w:eastAsia="Times New Roman" w:hAnsi="Calibri" w:cs="Times New Roman"/>
                <w:color w:val="000000"/>
                <w:vertAlign w:val="superscript"/>
              </w:rPr>
              <w:t>3</w:t>
            </w:r>
            <w:r w:rsidRPr="00683BB4">
              <w:rPr>
                <w:rFonts w:ascii="Calibri" w:eastAsia="Times New Roman" w:hAnsi="Calibri" w:cs="Times New Roman"/>
                <w:color w:val="000000"/>
              </w:rPr>
              <w:t>/s) for indicated number of consecutive days</w:t>
            </w:r>
          </w:p>
        </w:tc>
      </w:tr>
      <w:tr w:rsidR="00683BB4" w:rsidRPr="00683BB4" w:rsidTr="003D2BCA">
        <w:trPr>
          <w:trHeight w:val="495"/>
          <w:jc w:val="center"/>
        </w:trPr>
        <w:tc>
          <w:tcPr>
            <w:tcW w:w="1403" w:type="dxa"/>
            <w:vMerge/>
            <w:tcBorders>
              <w:top w:val="nil"/>
              <w:left w:val="nil"/>
              <w:bottom w:val="single" w:sz="4" w:space="0" w:color="000000"/>
              <w:right w:val="nil"/>
            </w:tcBorders>
            <w:vAlign w:val="center"/>
            <w:hideMark/>
          </w:tcPr>
          <w:p w:rsidR="00683BB4" w:rsidRPr="00683BB4" w:rsidRDefault="00683BB4" w:rsidP="00683BB4">
            <w:pPr>
              <w:spacing w:after="0" w:line="240" w:lineRule="auto"/>
              <w:rPr>
                <w:rFonts w:ascii="Calibri" w:eastAsia="Times New Roman" w:hAnsi="Calibri" w:cs="Times New Roman"/>
                <w:color w:val="000000"/>
              </w:rPr>
            </w:pPr>
          </w:p>
        </w:tc>
        <w:tc>
          <w:tcPr>
            <w:tcW w:w="1052" w:type="dxa"/>
            <w:vMerge/>
            <w:tcBorders>
              <w:top w:val="nil"/>
              <w:left w:val="nil"/>
              <w:bottom w:val="single" w:sz="4" w:space="0" w:color="000000"/>
              <w:right w:val="nil"/>
            </w:tcBorders>
            <w:vAlign w:val="center"/>
            <w:hideMark/>
          </w:tcPr>
          <w:p w:rsidR="00683BB4" w:rsidRPr="00683BB4" w:rsidRDefault="00683BB4" w:rsidP="00683BB4">
            <w:pPr>
              <w:spacing w:after="0" w:line="240" w:lineRule="auto"/>
              <w:rPr>
                <w:rFonts w:ascii="Calibri" w:eastAsia="Times New Roman" w:hAnsi="Calibri" w:cs="Times New Roman"/>
                <w:color w:val="000000"/>
              </w:rPr>
            </w:pPr>
          </w:p>
        </w:tc>
        <w:tc>
          <w:tcPr>
            <w:tcW w:w="1392" w:type="dxa"/>
            <w:tcBorders>
              <w:top w:val="nil"/>
              <w:left w:val="nil"/>
              <w:bottom w:val="single" w:sz="4" w:space="0" w:color="auto"/>
              <w:right w:val="nil"/>
            </w:tcBorders>
            <w:shd w:val="clear" w:color="auto" w:fill="auto"/>
            <w:vAlign w:val="bottom"/>
            <w:hideMark/>
          </w:tcPr>
          <w:p w:rsidR="00683BB4" w:rsidRPr="00683BB4" w:rsidRDefault="00683BB4" w:rsidP="00683BB4">
            <w:pPr>
              <w:spacing w:after="0" w:line="240" w:lineRule="auto"/>
              <w:jc w:val="center"/>
              <w:rPr>
                <w:rFonts w:ascii="Calibri" w:eastAsia="Times New Roman" w:hAnsi="Calibri" w:cs="Times New Roman"/>
                <w:color w:val="000000"/>
              </w:rPr>
            </w:pPr>
            <w:r w:rsidRPr="00683BB4">
              <w:rPr>
                <w:rFonts w:ascii="Calibri" w:eastAsia="Times New Roman" w:hAnsi="Calibri" w:cs="Times New Roman"/>
                <w:color w:val="000000"/>
              </w:rPr>
              <w:t>1</w:t>
            </w:r>
          </w:p>
        </w:tc>
        <w:tc>
          <w:tcPr>
            <w:tcW w:w="828" w:type="dxa"/>
            <w:tcBorders>
              <w:top w:val="nil"/>
              <w:left w:val="nil"/>
              <w:bottom w:val="single" w:sz="4" w:space="0" w:color="auto"/>
              <w:right w:val="nil"/>
            </w:tcBorders>
            <w:shd w:val="clear" w:color="auto" w:fill="auto"/>
            <w:vAlign w:val="bottom"/>
            <w:hideMark/>
          </w:tcPr>
          <w:p w:rsidR="00683BB4" w:rsidRPr="00683BB4" w:rsidRDefault="00683BB4" w:rsidP="00683BB4">
            <w:pPr>
              <w:spacing w:after="0" w:line="240" w:lineRule="auto"/>
              <w:jc w:val="center"/>
              <w:rPr>
                <w:rFonts w:ascii="Calibri" w:eastAsia="Times New Roman" w:hAnsi="Calibri" w:cs="Times New Roman"/>
                <w:color w:val="000000"/>
              </w:rPr>
            </w:pPr>
            <w:r w:rsidRPr="00683BB4">
              <w:rPr>
                <w:rFonts w:ascii="Calibri" w:eastAsia="Times New Roman" w:hAnsi="Calibri" w:cs="Times New Roman"/>
                <w:color w:val="000000"/>
              </w:rPr>
              <w:t>3</w:t>
            </w:r>
          </w:p>
        </w:tc>
        <w:tc>
          <w:tcPr>
            <w:tcW w:w="718" w:type="dxa"/>
            <w:tcBorders>
              <w:top w:val="nil"/>
              <w:left w:val="nil"/>
              <w:bottom w:val="single" w:sz="4" w:space="0" w:color="auto"/>
              <w:right w:val="nil"/>
            </w:tcBorders>
            <w:shd w:val="clear" w:color="auto" w:fill="auto"/>
            <w:noWrap/>
            <w:vAlign w:val="bottom"/>
            <w:hideMark/>
          </w:tcPr>
          <w:p w:rsidR="00683BB4" w:rsidRPr="00683BB4" w:rsidRDefault="00683BB4" w:rsidP="00683BB4">
            <w:pPr>
              <w:spacing w:after="0" w:line="240" w:lineRule="auto"/>
              <w:jc w:val="center"/>
              <w:rPr>
                <w:rFonts w:ascii="Calibri" w:eastAsia="Times New Roman" w:hAnsi="Calibri" w:cs="Times New Roman"/>
                <w:color w:val="000000"/>
              </w:rPr>
            </w:pPr>
            <w:r w:rsidRPr="00683BB4">
              <w:rPr>
                <w:rFonts w:ascii="Calibri" w:eastAsia="Times New Roman" w:hAnsi="Calibri" w:cs="Times New Roman"/>
                <w:color w:val="000000"/>
              </w:rPr>
              <w:t>7</w:t>
            </w:r>
          </w:p>
        </w:tc>
        <w:tc>
          <w:tcPr>
            <w:tcW w:w="718" w:type="dxa"/>
            <w:tcBorders>
              <w:top w:val="nil"/>
              <w:left w:val="nil"/>
              <w:bottom w:val="single" w:sz="4" w:space="0" w:color="auto"/>
              <w:right w:val="nil"/>
            </w:tcBorders>
            <w:shd w:val="clear" w:color="auto" w:fill="auto"/>
            <w:noWrap/>
            <w:vAlign w:val="bottom"/>
            <w:hideMark/>
          </w:tcPr>
          <w:p w:rsidR="00683BB4" w:rsidRPr="00683BB4" w:rsidRDefault="00683BB4" w:rsidP="00683BB4">
            <w:pPr>
              <w:spacing w:after="0" w:line="240" w:lineRule="auto"/>
              <w:jc w:val="center"/>
              <w:rPr>
                <w:rFonts w:ascii="Calibri" w:eastAsia="Times New Roman" w:hAnsi="Calibri" w:cs="Times New Roman"/>
                <w:color w:val="000000"/>
              </w:rPr>
            </w:pPr>
            <w:r w:rsidRPr="00683BB4">
              <w:rPr>
                <w:rFonts w:ascii="Calibri" w:eastAsia="Times New Roman" w:hAnsi="Calibri" w:cs="Times New Roman"/>
                <w:color w:val="000000"/>
              </w:rPr>
              <w:t>15</w:t>
            </w:r>
          </w:p>
        </w:tc>
        <w:tc>
          <w:tcPr>
            <w:tcW w:w="718" w:type="dxa"/>
            <w:tcBorders>
              <w:top w:val="nil"/>
              <w:left w:val="nil"/>
              <w:bottom w:val="single" w:sz="4" w:space="0" w:color="auto"/>
              <w:right w:val="nil"/>
            </w:tcBorders>
            <w:shd w:val="clear" w:color="auto" w:fill="auto"/>
            <w:noWrap/>
            <w:vAlign w:val="bottom"/>
            <w:hideMark/>
          </w:tcPr>
          <w:p w:rsidR="00683BB4" w:rsidRPr="00683BB4" w:rsidRDefault="00683BB4" w:rsidP="00683BB4">
            <w:pPr>
              <w:spacing w:after="0" w:line="240" w:lineRule="auto"/>
              <w:jc w:val="center"/>
              <w:rPr>
                <w:rFonts w:ascii="Calibri" w:eastAsia="Times New Roman" w:hAnsi="Calibri" w:cs="Times New Roman"/>
                <w:color w:val="000000"/>
              </w:rPr>
            </w:pPr>
            <w:r w:rsidRPr="00683BB4">
              <w:rPr>
                <w:rFonts w:ascii="Calibri" w:eastAsia="Times New Roman" w:hAnsi="Calibri" w:cs="Times New Roman"/>
                <w:color w:val="000000"/>
              </w:rPr>
              <w:t>30</w:t>
            </w:r>
          </w:p>
        </w:tc>
      </w:tr>
      <w:tr w:rsidR="00683BB4" w:rsidRPr="00683BB4" w:rsidTr="003D2BCA">
        <w:trPr>
          <w:trHeight w:val="300"/>
          <w:jc w:val="center"/>
        </w:trPr>
        <w:tc>
          <w:tcPr>
            <w:tcW w:w="1403"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0.990</w:t>
            </w:r>
          </w:p>
        </w:tc>
        <w:tc>
          <w:tcPr>
            <w:tcW w:w="1052"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1.01</w:t>
            </w:r>
          </w:p>
        </w:tc>
        <w:tc>
          <w:tcPr>
            <w:tcW w:w="1392"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158</w:t>
            </w:r>
          </w:p>
        </w:tc>
        <w:tc>
          <w:tcPr>
            <w:tcW w:w="828"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98</w:t>
            </w:r>
          </w:p>
        </w:tc>
        <w:tc>
          <w:tcPr>
            <w:tcW w:w="718"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57</w:t>
            </w:r>
          </w:p>
        </w:tc>
        <w:tc>
          <w:tcPr>
            <w:tcW w:w="718"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42</w:t>
            </w:r>
          </w:p>
        </w:tc>
        <w:tc>
          <w:tcPr>
            <w:tcW w:w="718"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32</w:t>
            </w:r>
          </w:p>
        </w:tc>
      </w:tr>
      <w:tr w:rsidR="00683BB4" w:rsidRPr="00683BB4" w:rsidTr="003D2BCA">
        <w:trPr>
          <w:trHeight w:val="300"/>
          <w:jc w:val="center"/>
        </w:trPr>
        <w:tc>
          <w:tcPr>
            <w:tcW w:w="1403"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0.950</w:t>
            </w:r>
          </w:p>
        </w:tc>
        <w:tc>
          <w:tcPr>
            <w:tcW w:w="1052"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1.05</w:t>
            </w:r>
          </w:p>
        </w:tc>
        <w:tc>
          <w:tcPr>
            <w:tcW w:w="1392"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308</w:t>
            </w:r>
          </w:p>
        </w:tc>
        <w:tc>
          <w:tcPr>
            <w:tcW w:w="828"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193</w:t>
            </w:r>
          </w:p>
        </w:tc>
        <w:tc>
          <w:tcPr>
            <w:tcW w:w="718"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122</w:t>
            </w:r>
          </w:p>
        </w:tc>
        <w:tc>
          <w:tcPr>
            <w:tcW w:w="718"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89</w:t>
            </w:r>
          </w:p>
        </w:tc>
        <w:tc>
          <w:tcPr>
            <w:tcW w:w="718"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68</w:t>
            </w:r>
          </w:p>
        </w:tc>
      </w:tr>
      <w:tr w:rsidR="00683BB4" w:rsidRPr="00683BB4" w:rsidTr="003D2BCA">
        <w:trPr>
          <w:trHeight w:val="300"/>
          <w:jc w:val="center"/>
        </w:trPr>
        <w:tc>
          <w:tcPr>
            <w:tcW w:w="1403"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0.900</w:t>
            </w:r>
          </w:p>
        </w:tc>
        <w:tc>
          <w:tcPr>
            <w:tcW w:w="1052"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1.11</w:t>
            </w:r>
          </w:p>
        </w:tc>
        <w:tc>
          <w:tcPr>
            <w:tcW w:w="1392"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433</w:t>
            </w:r>
          </w:p>
        </w:tc>
        <w:tc>
          <w:tcPr>
            <w:tcW w:w="828"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272</w:t>
            </w:r>
          </w:p>
        </w:tc>
        <w:tc>
          <w:tcPr>
            <w:tcW w:w="718"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178</w:t>
            </w:r>
          </w:p>
        </w:tc>
        <w:tc>
          <w:tcPr>
            <w:tcW w:w="718"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128</w:t>
            </w:r>
          </w:p>
        </w:tc>
        <w:tc>
          <w:tcPr>
            <w:tcW w:w="718"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98</w:t>
            </w:r>
          </w:p>
        </w:tc>
      </w:tr>
      <w:tr w:rsidR="00683BB4" w:rsidRPr="00683BB4" w:rsidTr="003D2BCA">
        <w:trPr>
          <w:trHeight w:val="300"/>
          <w:jc w:val="center"/>
        </w:trPr>
        <w:tc>
          <w:tcPr>
            <w:tcW w:w="1403"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0.800</w:t>
            </w:r>
          </w:p>
        </w:tc>
        <w:tc>
          <w:tcPr>
            <w:tcW w:w="1052"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1.25</w:t>
            </w:r>
          </w:p>
        </w:tc>
        <w:tc>
          <w:tcPr>
            <w:tcW w:w="1392"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644</w:t>
            </w:r>
          </w:p>
        </w:tc>
        <w:tc>
          <w:tcPr>
            <w:tcW w:w="828"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407</w:t>
            </w:r>
          </w:p>
        </w:tc>
        <w:tc>
          <w:tcPr>
            <w:tcW w:w="718"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275</w:t>
            </w:r>
          </w:p>
        </w:tc>
        <w:tc>
          <w:tcPr>
            <w:tcW w:w="718"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195</w:t>
            </w:r>
          </w:p>
        </w:tc>
        <w:tc>
          <w:tcPr>
            <w:tcW w:w="718"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147</w:t>
            </w:r>
          </w:p>
        </w:tc>
      </w:tr>
      <w:tr w:rsidR="00683BB4" w:rsidRPr="00683BB4" w:rsidTr="003D2BCA">
        <w:trPr>
          <w:trHeight w:val="300"/>
          <w:jc w:val="center"/>
        </w:trPr>
        <w:tc>
          <w:tcPr>
            <w:tcW w:w="1403"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0.500</w:t>
            </w:r>
          </w:p>
        </w:tc>
        <w:tc>
          <w:tcPr>
            <w:tcW w:w="1052" w:type="dxa"/>
            <w:tcBorders>
              <w:top w:val="nil"/>
              <w:left w:val="nil"/>
              <w:bottom w:val="nil"/>
              <w:right w:val="nil"/>
            </w:tcBorders>
            <w:shd w:val="clear" w:color="auto" w:fill="auto"/>
            <w:noWrap/>
            <w:vAlign w:val="bottom"/>
            <w:hideMark/>
          </w:tcPr>
          <w:p w:rsidR="00683BB4" w:rsidRPr="00683BB4" w:rsidRDefault="00683BB4" w:rsidP="00601C7E">
            <w:pPr>
              <w:spacing w:after="0" w:line="240" w:lineRule="auto"/>
              <w:ind w:firstLineChars="200" w:firstLine="440"/>
              <w:rPr>
                <w:rFonts w:ascii="Calibri" w:eastAsia="Times New Roman" w:hAnsi="Calibri" w:cs="Times New Roman"/>
                <w:color w:val="000000"/>
              </w:rPr>
            </w:pPr>
            <w:r w:rsidRPr="00683BB4">
              <w:rPr>
                <w:rFonts w:ascii="Calibri" w:eastAsia="Times New Roman" w:hAnsi="Calibri" w:cs="Times New Roman"/>
                <w:color w:val="000000"/>
              </w:rPr>
              <w:t>2</w:t>
            </w:r>
          </w:p>
        </w:tc>
        <w:tc>
          <w:tcPr>
            <w:tcW w:w="1392"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1,320</w:t>
            </w:r>
          </w:p>
        </w:tc>
        <w:tc>
          <w:tcPr>
            <w:tcW w:w="828"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839</w:t>
            </w:r>
          </w:p>
        </w:tc>
        <w:tc>
          <w:tcPr>
            <w:tcW w:w="718"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578</w:t>
            </w:r>
          </w:p>
        </w:tc>
        <w:tc>
          <w:tcPr>
            <w:tcW w:w="718"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397</w:t>
            </w:r>
          </w:p>
        </w:tc>
        <w:tc>
          <w:tcPr>
            <w:tcW w:w="718"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289</w:t>
            </w:r>
          </w:p>
        </w:tc>
      </w:tr>
      <w:tr w:rsidR="00683BB4" w:rsidRPr="00683BB4" w:rsidTr="003D2BCA">
        <w:trPr>
          <w:trHeight w:val="300"/>
          <w:jc w:val="center"/>
        </w:trPr>
        <w:tc>
          <w:tcPr>
            <w:tcW w:w="1403"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0.200</w:t>
            </w:r>
          </w:p>
        </w:tc>
        <w:tc>
          <w:tcPr>
            <w:tcW w:w="1052" w:type="dxa"/>
            <w:tcBorders>
              <w:top w:val="nil"/>
              <w:left w:val="nil"/>
              <w:bottom w:val="nil"/>
              <w:right w:val="nil"/>
            </w:tcBorders>
            <w:shd w:val="clear" w:color="auto" w:fill="auto"/>
            <w:noWrap/>
            <w:vAlign w:val="bottom"/>
            <w:hideMark/>
          </w:tcPr>
          <w:p w:rsidR="00683BB4" w:rsidRPr="00683BB4" w:rsidRDefault="00683BB4" w:rsidP="00601C7E">
            <w:pPr>
              <w:spacing w:after="0" w:line="240" w:lineRule="auto"/>
              <w:ind w:firstLineChars="200" w:firstLine="440"/>
              <w:rPr>
                <w:rFonts w:ascii="Calibri" w:eastAsia="Times New Roman" w:hAnsi="Calibri" w:cs="Times New Roman"/>
                <w:color w:val="000000"/>
              </w:rPr>
            </w:pPr>
            <w:r w:rsidRPr="00683BB4">
              <w:rPr>
                <w:rFonts w:ascii="Calibri" w:eastAsia="Times New Roman" w:hAnsi="Calibri" w:cs="Times New Roman"/>
                <w:color w:val="000000"/>
              </w:rPr>
              <w:t>5</w:t>
            </w:r>
          </w:p>
        </w:tc>
        <w:tc>
          <w:tcPr>
            <w:tcW w:w="1392"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2,540</w:t>
            </w:r>
          </w:p>
        </w:tc>
        <w:tc>
          <w:tcPr>
            <w:tcW w:w="828"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1,630</w:t>
            </w:r>
          </w:p>
        </w:tc>
        <w:tc>
          <w:tcPr>
            <w:tcW w:w="718"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1,100</w:t>
            </w:r>
          </w:p>
        </w:tc>
        <w:tc>
          <w:tcPr>
            <w:tcW w:w="718"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724</w:t>
            </w:r>
          </w:p>
        </w:tc>
        <w:tc>
          <w:tcPr>
            <w:tcW w:w="718"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503</w:t>
            </w:r>
          </w:p>
        </w:tc>
      </w:tr>
      <w:tr w:rsidR="00683BB4" w:rsidRPr="00683BB4" w:rsidTr="003D2BCA">
        <w:trPr>
          <w:trHeight w:val="300"/>
          <w:jc w:val="center"/>
        </w:trPr>
        <w:tc>
          <w:tcPr>
            <w:tcW w:w="1403"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0.100</w:t>
            </w:r>
          </w:p>
        </w:tc>
        <w:tc>
          <w:tcPr>
            <w:tcW w:w="1052" w:type="dxa"/>
            <w:tcBorders>
              <w:top w:val="nil"/>
              <w:left w:val="nil"/>
              <w:bottom w:val="nil"/>
              <w:right w:val="nil"/>
            </w:tcBorders>
            <w:shd w:val="clear" w:color="auto" w:fill="auto"/>
            <w:noWrap/>
            <w:vAlign w:val="bottom"/>
            <w:hideMark/>
          </w:tcPr>
          <w:p w:rsidR="00683BB4" w:rsidRPr="00683BB4" w:rsidRDefault="00601C7E" w:rsidP="00601C7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683BB4" w:rsidRPr="00683BB4">
              <w:rPr>
                <w:rFonts w:ascii="Calibri" w:eastAsia="Times New Roman" w:hAnsi="Calibri" w:cs="Times New Roman"/>
                <w:color w:val="000000"/>
              </w:rPr>
              <w:t>10</w:t>
            </w:r>
          </w:p>
        </w:tc>
        <w:tc>
          <w:tcPr>
            <w:tcW w:w="1392"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3,500</w:t>
            </w:r>
          </w:p>
        </w:tc>
        <w:tc>
          <w:tcPr>
            <w:tcW w:w="828"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2,260</w:t>
            </w:r>
          </w:p>
        </w:tc>
        <w:tc>
          <w:tcPr>
            <w:tcW w:w="718"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1,470</w:t>
            </w:r>
          </w:p>
        </w:tc>
        <w:tc>
          <w:tcPr>
            <w:tcW w:w="718"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951</w:t>
            </w:r>
          </w:p>
        </w:tc>
        <w:tc>
          <w:tcPr>
            <w:tcW w:w="718"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641</w:t>
            </w:r>
          </w:p>
        </w:tc>
      </w:tr>
      <w:tr w:rsidR="00683BB4" w:rsidRPr="00683BB4" w:rsidTr="003D2BCA">
        <w:trPr>
          <w:trHeight w:val="300"/>
          <w:jc w:val="center"/>
        </w:trPr>
        <w:tc>
          <w:tcPr>
            <w:tcW w:w="1403"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0.040</w:t>
            </w:r>
          </w:p>
        </w:tc>
        <w:tc>
          <w:tcPr>
            <w:tcW w:w="1052" w:type="dxa"/>
            <w:tcBorders>
              <w:top w:val="nil"/>
              <w:left w:val="nil"/>
              <w:bottom w:val="nil"/>
              <w:right w:val="nil"/>
            </w:tcBorders>
            <w:shd w:val="clear" w:color="auto" w:fill="auto"/>
            <w:noWrap/>
            <w:vAlign w:val="bottom"/>
            <w:hideMark/>
          </w:tcPr>
          <w:p w:rsidR="00683BB4" w:rsidRPr="00683BB4" w:rsidRDefault="00683BB4" w:rsidP="00601C7E">
            <w:pPr>
              <w:spacing w:after="0" w:line="240" w:lineRule="auto"/>
              <w:jc w:val="center"/>
              <w:rPr>
                <w:rFonts w:ascii="Calibri" w:eastAsia="Times New Roman" w:hAnsi="Calibri" w:cs="Times New Roman"/>
                <w:color w:val="000000"/>
              </w:rPr>
            </w:pPr>
            <w:r w:rsidRPr="00683BB4">
              <w:rPr>
                <w:rFonts w:ascii="Calibri" w:eastAsia="Times New Roman" w:hAnsi="Calibri" w:cs="Times New Roman"/>
                <w:color w:val="000000"/>
              </w:rPr>
              <w:t>25</w:t>
            </w:r>
          </w:p>
        </w:tc>
        <w:tc>
          <w:tcPr>
            <w:tcW w:w="1392"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4,850</w:t>
            </w:r>
          </w:p>
        </w:tc>
        <w:tc>
          <w:tcPr>
            <w:tcW w:w="828"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3,140</w:t>
            </w:r>
          </w:p>
        </w:tc>
        <w:tc>
          <w:tcPr>
            <w:tcW w:w="718"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1,960</w:t>
            </w:r>
          </w:p>
        </w:tc>
        <w:tc>
          <w:tcPr>
            <w:tcW w:w="718"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1,230</w:t>
            </w:r>
          </w:p>
        </w:tc>
        <w:tc>
          <w:tcPr>
            <w:tcW w:w="718"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804</w:t>
            </w:r>
          </w:p>
        </w:tc>
      </w:tr>
      <w:tr w:rsidR="00683BB4" w:rsidRPr="00683BB4" w:rsidTr="003D2BCA">
        <w:trPr>
          <w:trHeight w:val="300"/>
          <w:jc w:val="center"/>
        </w:trPr>
        <w:tc>
          <w:tcPr>
            <w:tcW w:w="1403"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0.020</w:t>
            </w:r>
          </w:p>
        </w:tc>
        <w:tc>
          <w:tcPr>
            <w:tcW w:w="1052" w:type="dxa"/>
            <w:tcBorders>
              <w:top w:val="nil"/>
              <w:left w:val="nil"/>
              <w:bottom w:val="nil"/>
              <w:right w:val="nil"/>
            </w:tcBorders>
            <w:shd w:val="clear" w:color="auto" w:fill="auto"/>
            <w:noWrap/>
            <w:vAlign w:val="bottom"/>
            <w:hideMark/>
          </w:tcPr>
          <w:p w:rsidR="00683BB4" w:rsidRPr="00683BB4" w:rsidRDefault="00683BB4" w:rsidP="00601C7E">
            <w:pPr>
              <w:spacing w:after="0" w:line="240" w:lineRule="auto"/>
              <w:jc w:val="center"/>
              <w:rPr>
                <w:rFonts w:ascii="Calibri" w:eastAsia="Times New Roman" w:hAnsi="Calibri" w:cs="Times New Roman"/>
                <w:color w:val="000000"/>
              </w:rPr>
            </w:pPr>
            <w:r w:rsidRPr="00683BB4">
              <w:rPr>
                <w:rFonts w:ascii="Calibri" w:eastAsia="Times New Roman" w:hAnsi="Calibri" w:cs="Times New Roman"/>
                <w:color w:val="000000"/>
              </w:rPr>
              <w:t>50</w:t>
            </w:r>
          </w:p>
        </w:tc>
        <w:tc>
          <w:tcPr>
            <w:tcW w:w="1392"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5,940</w:t>
            </w:r>
          </w:p>
        </w:tc>
        <w:tc>
          <w:tcPr>
            <w:tcW w:w="828"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3,850</w:t>
            </w:r>
          </w:p>
        </w:tc>
        <w:tc>
          <w:tcPr>
            <w:tcW w:w="718"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2,330</w:t>
            </w:r>
          </w:p>
        </w:tc>
        <w:tc>
          <w:tcPr>
            <w:tcW w:w="718"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1,440</w:t>
            </w:r>
          </w:p>
        </w:tc>
        <w:tc>
          <w:tcPr>
            <w:tcW w:w="718"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915</w:t>
            </w:r>
          </w:p>
        </w:tc>
      </w:tr>
      <w:tr w:rsidR="00683BB4" w:rsidRPr="00683BB4" w:rsidTr="003D2BCA">
        <w:trPr>
          <w:trHeight w:val="300"/>
          <w:jc w:val="center"/>
        </w:trPr>
        <w:tc>
          <w:tcPr>
            <w:tcW w:w="1403"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0.010</w:t>
            </w:r>
          </w:p>
        </w:tc>
        <w:tc>
          <w:tcPr>
            <w:tcW w:w="1052" w:type="dxa"/>
            <w:tcBorders>
              <w:top w:val="nil"/>
              <w:left w:val="nil"/>
              <w:bottom w:val="nil"/>
              <w:right w:val="nil"/>
            </w:tcBorders>
            <w:shd w:val="clear" w:color="auto" w:fill="auto"/>
            <w:noWrap/>
            <w:vAlign w:val="bottom"/>
            <w:hideMark/>
          </w:tcPr>
          <w:p w:rsidR="00683BB4" w:rsidRPr="00683BB4" w:rsidRDefault="00601C7E" w:rsidP="00601C7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683BB4" w:rsidRPr="00683BB4">
              <w:rPr>
                <w:rFonts w:ascii="Calibri" w:eastAsia="Times New Roman" w:hAnsi="Calibri" w:cs="Times New Roman"/>
                <w:color w:val="000000"/>
              </w:rPr>
              <w:t>100</w:t>
            </w:r>
          </w:p>
        </w:tc>
        <w:tc>
          <w:tcPr>
            <w:tcW w:w="1392"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7,080</w:t>
            </w:r>
          </w:p>
        </w:tc>
        <w:tc>
          <w:tcPr>
            <w:tcW w:w="828"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4,600</w:t>
            </w:r>
          </w:p>
        </w:tc>
        <w:tc>
          <w:tcPr>
            <w:tcW w:w="718"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2,690</w:t>
            </w:r>
          </w:p>
        </w:tc>
        <w:tc>
          <w:tcPr>
            <w:tcW w:w="718"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1,640</w:t>
            </w:r>
          </w:p>
        </w:tc>
        <w:tc>
          <w:tcPr>
            <w:tcW w:w="718"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1,020</w:t>
            </w:r>
          </w:p>
        </w:tc>
      </w:tr>
      <w:tr w:rsidR="00683BB4" w:rsidRPr="00683BB4" w:rsidTr="003D2BCA">
        <w:trPr>
          <w:trHeight w:val="300"/>
          <w:jc w:val="center"/>
        </w:trPr>
        <w:tc>
          <w:tcPr>
            <w:tcW w:w="1403"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0.005</w:t>
            </w:r>
          </w:p>
        </w:tc>
        <w:tc>
          <w:tcPr>
            <w:tcW w:w="1052" w:type="dxa"/>
            <w:tcBorders>
              <w:top w:val="nil"/>
              <w:left w:val="nil"/>
              <w:bottom w:val="nil"/>
              <w:right w:val="nil"/>
            </w:tcBorders>
            <w:shd w:val="clear" w:color="auto" w:fill="auto"/>
            <w:noWrap/>
            <w:vAlign w:val="bottom"/>
            <w:hideMark/>
          </w:tcPr>
          <w:p w:rsidR="00683BB4" w:rsidRPr="00683BB4" w:rsidRDefault="00601C7E" w:rsidP="00601C7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683BB4" w:rsidRPr="00683BB4">
              <w:rPr>
                <w:rFonts w:ascii="Calibri" w:eastAsia="Times New Roman" w:hAnsi="Calibri" w:cs="Times New Roman"/>
                <w:color w:val="000000"/>
              </w:rPr>
              <w:t>200</w:t>
            </w:r>
          </w:p>
        </w:tc>
        <w:tc>
          <w:tcPr>
            <w:tcW w:w="1392"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8,270</w:t>
            </w:r>
          </w:p>
        </w:tc>
        <w:tc>
          <w:tcPr>
            <w:tcW w:w="828"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5,380</w:t>
            </w:r>
          </w:p>
        </w:tc>
        <w:tc>
          <w:tcPr>
            <w:tcW w:w="718"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3,050</w:t>
            </w:r>
          </w:p>
        </w:tc>
        <w:tc>
          <w:tcPr>
            <w:tcW w:w="718"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1,820</w:t>
            </w:r>
          </w:p>
        </w:tc>
        <w:tc>
          <w:tcPr>
            <w:tcW w:w="718"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1,110</w:t>
            </w:r>
          </w:p>
        </w:tc>
      </w:tr>
      <w:tr w:rsidR="00683BB4" w:rsidRPr="00683BB4" w:rsidTr="003D2BCA">
        <w:trPr>
          <w:trHeight w:val="300"/>
          <w:jc w:val="center"/>
        </w:trPr>
        <w:tc>
          <w:tcPr>
            <w:tcW w:w="1403" w:type="dxa"/>
            <w:tcBorders>
              <w:top w:val="nil"/>
              <w:left w:val="nil"/>
              <w:bottom w:val="single" w:sz="4" w:space="0" w:color="auto"/>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0.002</w:t>
            </w:r>
          </w:p>
        </w:tc>
        <w:tc>
          <w:tcPr>
            <w:tcW w:w="1052" w:type="dxa"/>
            <w:tcBorders>
              <w:top w:val="nil"/>
              <w:left w:val="nil"/>
              <w:bottom w:val="single" w:sz="4" w:space="0" w:color="auto"/>
              <w:right w:val="nil"/>
            </w:tcBorders>
            <w:shd w:val="clear" w:color="auto" w:fill="auto"/>
            <w:noWrap/>
            <w:vAlign w:val="bottom"/>
            <w:hideMark/>
          </w:tcPr>
          <w:p w:rsidR="00683BB4" w:rsidRPr="00683BB4" w:rsidRDefault="00601C7E" w:rsidP="00601C7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683BB4" w:rsidRPr="00683BB4">
              <w:rPr>
                <w:rFonts w:ascii="Calibri" w:eastAsia="Times New Roman" w:hAnsi="Calibri" w:cs="Times New Roman"/>
                <w:color w:val="000000"/>
              </w:rPr>
              <w:t>500</w:t>
            </w:r>
          </w:p>
        </w:tc>
        <w:tc>
          <w:tcPr>
            <w:tcW w:w="1392" w:type="dxa"/>
            <w:tcBorders>
              <w:top w:val="nil"/>
              <w:left w:val="nil"/>
              <w:bottom w:val="single" w:sz="4" w:space="0" w:color="auto"/>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9,930</w:t>
            </w:r>
          </w:p>
        </w:tc>
        <w:tc>
          <w:tcPr>
            <w:tcW w:w="828" w:type="dxa"/>
            <w:tcBorders>
              <w:top w:val="nil"/>
              <w:left w:val="nil"/>
              <w:bottom w:val="single" w:sz="4" w:space="0" w:color="auto"/>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6,480</w:t>
            </w:r>
          </w:p>
        </w:tc>
        <w:tc>
          <w:tcPr>
            <w:tcW w:w="718" w:type="dxa"/>
            <w:tcBorders>
              <w:top w:val="nil"/>
              <w:left w:val="nil"/>
              <w:bottom w:val="single" w:sz="4" w:space="0" w:color="auto"/>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3,500</w:t>
            </w:r>
          </w:p>
        </w:tc>
        <w:tc>
          <w:tcPr>
            <w:tcW w:w="718" w:type="dxa"/>
            <w:tcBorders>
              <w:top w:val="nil"/>
              <w:left w:val="nil"/>
              <w:bottom w:val="single" w:sz="4" w:space="0" w:color="auto"/>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2,060</w:t>
            </w:r>
          </w:p>
        </w:tc>
        <w:tc>
          <w:tcPr>
            <w:tcW w:w="718" w:type="dxa"/>
            <w:tcBorders>
              <w:top w:val="nil"/>
              <w:left w:val="nil"/>
              <w:bottom w:val="single" w:sz="4" w:space="0" w:color="auto"/>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1,220</w:t>
            </w:r>
          </w:p>
        </w:tc>
      </w:tr>
      <w:tr w:rsidR="00683BB4" w:rsidRPr="00683BB4" w:rsidTr="003D2BCA">
        <w:trPr>
          <w:trHeight w:val="300"/>
          <w:jc w:val="center"/>
        </w:trPr>
        <w:tc>
          <w:tcPr>
            <w:tcW w:w="2455" w:type="dxa"/>
            <w:gridSpan w:val="2"/>
            <w:tcBorders>
              <w:top w:val="nil"/>
              <w:left w:val="nil"/>
              <w:bottom w:val="nil"/>
              <w:right w:val="nil"/>
            </w:tcBorders>
            <w:shd w:val="clear" w:color="auto" w:fill="auto"/>
            <w:noWrap/>
            <w:vAlign w:val="bottom"/>
            <w:hideMark/>
          </w:tcPr>
          <w:p w:rsidR="00683BB4" w:rsidRPr="00683BB4" w:rsidRDefault="003D2BCA" w:rsidP="00683BB4">
            <w:pPr>
              <w:spacing w:after="0" w:line="240" w:lineRule="auto"/>
              <w:rPr>
                <w:rFonts w:ascii="Calibri" w:eastAsia="Times New Roman" w:hAnsi="Calibri" w:cs="Times New Roman"/>
                <w:color w:val="000000"/>
              </w:rPr>
            </w:pPr>
            <w:r>
              <w:rPr>
                <w:rFonts w:ascii="Calibri" w:eastAsia="Times New Roman" w:hAnsi="Calibri" w:cs="Times New Roman"/>
                <w:color w:val="000000"/>
              </w:rPr>
              <w:t>Kentau</w:t>
            </w:r>
            <w:r w:rsidR="00683BB4" w:rsidRPr="00683BB4">
              <w:rPr>
                <w:rFonts w:ascii="Calibri" w:eastAsia="Times New Roman" w:hAnsi="Calibri" w:cs="Times New Roman"/>
                <w:color w:val="000000"/>
              </w:rPr>
              <w:t xml:space="preserve"> statistic</w:t>
            </w:r>
          </w:p>
        </w:tc>
        <w:tc>
          <w:tcPr>
            <w:tcW w:w="1392"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0.168</w:t>
            </w:r>
          </w:p>
        </w:tc>
        <w:tc>
          <w:tcPr>
            <w:tcW w:w="828"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0.168</w:t>
            </w:r>
          </w:p>
        </w:tc>
        <w:tc>
          <w:tcPr>
            <w:tcW w:w="718"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0.149</w:t>
            </w:r>
          </w:p>
        </w:tc>
        <w:tc>
          <w:tcPr>
            <w:tcW w:w="718"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0.154</w:t>
            </w:r>
          </w:p>
        </w:tc>
        <w:tc>
          <w:tcPr>
            <w:tcW w:w="718"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0.149</w:t>
            </w:r>
          </w:p>
        </w:tc>
      </w:tr>
      <w:tr w:rsidR="00683BB4" w:rsidRPr="00683BB4" w:rsidTr="003D2BCA">
        <w:trPr>
          <w:trHeight w:val="300"/>
          <w:jc w:val="center"/>
        </w:trPr>
        <w:tc>
          <w:tcPr>
            <w:tcW w:w="2455" w:type="dxa"/>
            <w:gridSpan w:val="2"/>
            <w:tcBorders>
              <w:top w:val="nil"/>
              <w:left w:val="nil"/>
              <w:bottom w:val="single" w:sz="4" w:space="0" w:color="auto"/>
              <w:right w:val="nil"/>
            </w:tcBorders>
            <w:shd w:val="clear" w:color="auto" w:fill="auto"/>
            <w:noWrap/>
            <w:vAlign w:val="bottom"/>
            <w:hideMark/>
          </w:tcPr>
          <w:p w:rsidR="00683BB4" w:rsidRPr="00683BB4" w:rsidRDefault="00683BB4" w:rsidP="003D2BCA">
            <w:pPr>
              <w:spacing w:after="0" w:line="240" w:lineRule="auto"/>
              <w:rPr>
                <w:rFonts w:ascii="Calibri" w:eastAsia="Times New Roman" w:hAnsi="Calibri" w:cs="Times New Roman"/>
                <w:color w:val="000000"/>
              </w:rPr>
            </w:pPr>
            <w:r w:rsidRPr="00683BB4">
              <w:rPr>
                <w:rFonts w:ascii="Calibri" w:eastAsia="Times New Roman" w:hAnsi="Calibri" w:cs="Times New Roman"/>
                <w:color w:val="000000"/>
              </w:rPr>
              <w:t>P-</w:t>
            </w:r>
            <w:r w:rsidR="003D2BCA">
              <w:rPr>
                <w:rFonts w:ascii="Calibri" w:eastAsia="Times New Roman" w:hAnsi="Calibri" w:cs="Times New Roman"/>
                <w:color w:val="000000"/>
              </w:rPr>
              <w:t>value</w:t>
            </w:r>
          </w:p>
        </w:tc>
        <w:tc>
          <w:tcPr>
            <w:tcW w:w="1392" w:type="dxa"/>
            <w:tcBorders>
              <w:top w:val="nil"/>
              <w:left w:val="nil"/>
              <w:bottom w:val="single" w:sz="4" w:space="0" w:color="auto"/>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0.199</w:t>
            </w:r>
          </w:p>
        </w:tc>
        <w:tc>
          <w:tcPr>
            <w:tcW w:w="828" w:type="dxa"/>
            <w:tcBorders>
              <w:top w:val="nil"/>
              <w:left w:val="nil"/>
              <w:bottom w:val="single" w:sz="4" w:space="0" w:color="auto"/>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0.199</w:t>
            </w:r>
          </w:p>
        </w:tc>
        <w:tc>
          <w:tcPr>
            <w:tcW w:w="718" w:type="dxa"/>
            <w:tcBorders>
              <w:top w:val="nil"/>
              <w:left w:val="nil"/>
              <w:bottom w:val="single" w:sz="4" w:space="0" w:color="auto"/>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0.254</w:t>
            </w:r>
          </w:p>
        </w:tc>
        <w:tc>
          <w:tcPr>
            <w:tcW w:w="718" w:type="dxa"/>
            <w:tcBorders>
              <w:top w:val="nil"/>
              <w:left w:val="nil"/>
              <w:bottom w:val="single" w:sz="4" w:space="0" w:color="auto"/>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0.239</w:t>
            </w:r>
          </w:p>
        </w:tc>
        <w:tc>
          <w:tcPr>
            <w:tcW w:w="718" w:type="dxa"/>
            <w:tcBorders>
              <w:top w:val="nil"/>
              <w:left w:val="nil"/>
              <w:bottom w:val="single" w:sz="4" w:space="0" w:color="auto"/>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0.254</w:t>
            </w:r>
          </w:p>
        </w:tc>
      </w:tr>
    </w:tbl>
    <w:p w:rsidR="00140959" w:rsidRPr="00140959" w:rsidRDefault="00140959" w:rsidP="00BC45FF">
      <w:pPr>
        <w:rPr>
          <w:sz w:val="28"/>
          <w:szCs w:val="28"/>
        </w:rPr>
      </w:pPr>
    </w:p>
    <w:tbl>
      <w:tblPr>
        <w:tblW w:w="9839" w:type="dxa"/>
        <w:jc w:val="center"/>
        <w:tblInd w:w="93" w:type="dxa"/>
        <w:tblLook w:val="04A0" w:firstRow="1" w:lastRow="0" w:firstColumn="1" w:lastColumn="0" w:noHBand="0" w:noVBand="1"/>
      </w:tblPr>
      <w:tblGrid>
        <w:gridCol w:w="1263"/>
        <w:gridCol w:w="1201"/>
        <w:gridCol w:w="1434"/>
        <w:gridCol w:w="828"/>
        <w:gridCol w:w="735"/>
        <w:gridCol w:w="735"/>
        <w:gridCol w:w="735"/>
        <w:gridCol w:w="735"/>
        <w:gridCol w:w="735"/>
        <w:gridCol w:w="735"/>
        <w:gridCol w:w="718"/>
      </w:tblGrid>
      <w:tr w:rsidR="00683BB4" w:rsidRPr="00683BB4" w:rsidTr="003D2BCA">
        <w:trPr>
          <w:trHeight w:val="600"/>
          <w:jc w:val="center"/>
        </w:trPr>
        <w:tc>
          <w:tcPr>
            <w:tcW w:w="1263" w:type="dxa"/>
            <w:tcBorders>
              <w:top w:val="nil"/>
              <w:left w:val="nil"/>
              <w:bottom w:val="single" w:sz="4" w:space="0" w:color="auto"/>
              <w:right w:val="nil"/>
            </w:tcBorders>
            <w:shd w:val="clear" w:color="auto" w:fill="auto"/>
            <w:vAlign w:val="bottom"/>
            <w:hideMark/>
          </w:tcPr>
          <w:p w:rsidR="00683BB4" w:rsidRPr="00683BB4" w:rsidRDefault="00683BB4" w:rsidP="00683BB4">
            <w:pPr>
              <w:spacing w:after="0" w:line="240" w:lineRule="auto"/>
              <w:rPr>
                <w:rFonts w:ascii="Calibri" w:eastAsia="Times New Roman" w:hAnsi="Calibri" w:cs="Times New Roman"/>
                <w:color w:val="000000"/>
              </w:rPr>
            </w:pPr>
            <w:r w:rsidRPr="00683BB4">
              <w:rPr>
                <w:rFonts w:ascii="Calibri" w:eastAsia="Times New Roman" w:hAnsi="Calibri" w:cs="Times New Roman"/>
                <w:color w:val="000000"/>
              </w:rPr>
              <w:t> </w:t>
            </w:r>
          </w:p>
        </w:tc>
        <w:tc>
          <w:tcPr>
            <w:tcW w:w="7873" w:type="dxa"/>
            <w:gridSpan w:val="9"/>
            <w:tcBorders>
              <w:top w:val="nil"/>
              <w:left w:val="nil"/>
              <w:bottom w:val="single" w:sz="4" w:space="0" w:color="auto"/>
              <w:right w:val="nil"/>
            </w:tcBorders>
            <w:shd w:val="clear" w:color="auto" w:fill="auto"/>
            <w:vAlign w:val="bottom"/>
            <w:hideMark/>
          </w:tcPr>
          <w:p w:rsidR="00683BB4" w:rsidRPr="00683BB4" w:rsidRDefault="00683BB4" w:rsidP="00683BB4">
            <w:pPr>
              <w:spacing w:after="0" w:line="240" w:lineRule="auto"/>
              <w:jc w:val="center"/>
              <w:rPr>
                <w:rFonts w:ascii="Calibri" w:eastAsia="Times New Roman" w:hAnsi="Calibri" w:cs="Times New Roman"/>
                <w:color w:val="000000"/>
              </w:rPr>
            </w:pPr>
            <w:r w:rsidRPr="00683BB4">
              <w:rPr>
                <w:rFonts w:ascii="Calibri" w:eastAsia="Times New Roman" w:hAnsi="Calibri" w:cs="Times New Roman"/>
                <w:color w:val="000000"/>
              </w:rPr>
              <w:t>05485640 Annual nonexceedance probability of low discharges, based on April 1983 to March 2013 period of record (30 years)</w:t>
            </w:r>
          </w:p>
        </w:tc>
        <w:tc>
          <w:tcPr>
            <w:tcW w:w="703" w:type="dxa"/>
            <w:tcBorders>
              <w:top w:val="nil"/>
              <w:left w:val="nil"/>
              <w:bottom w:val="single" w:sz="4" w:space="0" w:color="auto"/>
              <w:right w:val="nil"/>
            </w:tcBorders>
            <w:shd w:val="clear" w:color="auto" w:fill="auto"/>
            <w:vAlign w:val="bottom"/>
            <w:hideMark/>
          </w:tcPr>
          <w:p w:rsidR="00683BB4" w:rsidRPr="00683BB4" w:rsidRDefault="00683BB4" w:rsidP="00683BB4">
            <w:pPr>
              <w:spacing w:after="0" w:line="240" w:lineRule="auto"/>
              <w:rPr>
                <w:rFonts w:ascii="Calibri" w:eastAsia="Times New Roman" w:hAnsi="Calibri" w:cs="Times New Roman"/>
                <w:color w:val="000000"/>
              </w:rPr>
            </w:pPr>
            <w:r w:rsidRPr="00683BB4">
              <w:rPr>
                <w:rFonts w:ascii="Calibri" w:eastAsia="Times New Roman" w:hAnsi="Calibri" w:cs="Times New Roman"/>
                <w:color w:val="000000"/>
              </w:rPr>
              <w:t> </w:t>
            </w:r>
          </w:p>
        </w:tc>
      </w:tr>
      <w:tr w:rsidR="00683BB4" w:rsidRPr="00683BB4" w:rsidTr="003D2BCA">
        <w:trPr>
          <w:trHeight w:val="675"/>
          <w:jc w:val="center"/>
        </w:trPr>
        <w:tc>
          <w:tcPr>
            <w:tcW w:w="1263" w:type="dxa"/>
            <w:vMerge w:val="restart"/>
            <w:tcBorders>
              <w:top w:val="nil"/>
              <w:left w:val="nil"/>
              <w:bottom w:val="single" w:sz="4" w:space="0" w:color="000000"/>
              <w:right w:val="nil"/>
            </w:tcBorders>
            <w:shd w:val="clear" w:color="auto" w:fill="auto"/>
            <w:vAlign w:val="bottom"/>
            <w:hideMark/>
          </w:tcPr>
          <w:p w:rsidR="00683BB4" w:rsidRPr="00683BB4" w:rsidRDefault="00683BB4" w:rsidP="00683BB4">
            <w:pPr>
              <w:spacing w:after="0" w:line="240" w:lineRule="auto"/>
              <w:jc w:val="center"/>
              <w:rPr>
                <w:rFonts w:ascii="Calibri" w:eastAsia="Times New Roman" w:hAnsi="Calibri" w:cs="Times New Roman"/>
                <w:color w:val="000000"/>
              </w:rPr>
            </w:pPr>
            <w:r w:rsidRPr="00683BB4">
              <w:rPr>
                <w:rFonts w:ascii="Calibri" w:eastAsia="Times New Roman" w:hAnsi="Calibri" w:cs="Times New Roman"/>
                <w:color w:val="000000"/>
              </w:rPr>
              <w:t>Annual nonexceed-ance probability</w:t>
            </w:r>
          </w:p>
        </w:tc>
        <w:tc>
          <w:tcPr>
            <w:tcW w:w="1201" w:type="dxa"/>
            <w:vMerge w:val="restart"/>
            <w:tcBorders>
              <w:top w:val="nil"/>
              <w:left w:val="nil"/>
              <w:bottom w:val="single" w:sz="4" w:space="0" w:color="000000"/>
              <w:right w:val="nil"/>
            </w:tcBorders>
            <w:shd w:val="clear" w:color="auto" w:fill="auto"/>
            <w:vAlign w:val="bottom"/>
            <w:hideMark/>
          </w:tcPr>
          <w:p w:rsidR="00683BB4" w:rsidRPr="00683BB4" w:rsidRDefault="00683BB4" w:rsidP="00683BB4">
            <w:pPr>
              <w:spacing w:after="0" w:line="240" w:lineRule="auto"/>
              <w:jc w:val="center"/>
              <w:rPr>
                <w:rFonts w:ascii="Calibri" w:eastAsia="Times New Roman" w:hAnsi="Calibri" w:cs="Times New Roman"/>
                <w:color w:val="000000"/>
              </w:rPr>
            </w:pPr>
            <w:r w:rsidRPr="00683BB4">
              <w:rPr>
                <w:rFonts w:ascii="Calibri" w:eastAsia="Times New Roman" w:hAnsi="Calibri" w:cs="Times New Roman"/>
                <w:color w:val="000000"/>
              </w:rPr>
              <w:t>Recur-rence interval (years)</w:t>
            </w:r>
          </w:p>
        </w:tc>
        <w:tc>
          <w:tcPr>
            <w:tcW w:w="7375" w:type="dxa"/>
            <w:gridSpan w:val="9"/>
            <w:tcBorders>
              <w:top w:val="single" w:sz="4" w:space="0" w:color="auto"/>
              <w:left w:val="nil"/>
              <w:bottom w:val="single" w:sz="4" w:space="0" w:color="auto"/>
              <w:right w:val="nil"/>
            </w:tcBorders>
            <w:shd w:val="clear" w:color="auto" w:fill="auto"/>
            <w:vAlign w:val="bottom"/>
            <w:hideMark/>
          </w:tcPr>
          <w:p w:rsidR="00683BB4" w:rsidRPr="00683BB4" w:rsidRDefault="00683BB4" w:rsidP="00683BB4">
            <w:pPr>
              <w:spacing w:after="0" w:line="240" w:lineRule="auto"/>
              <w:jc w:val="center"/>
              <w:rPr>
                <w:rFonts w:ascii="Calibri" w:eastAsia="Times New Roman" w:hAnsi="Calibri" w:cs="Times New Roman"/>
                <w:color w:val="000000"/>
              </w:rPr>
            </w:pPr>
            <w:r w:rsidRPr="00683BB4">
              <w:rPr>
                <w:rFonts w:ascii="Calibri" w:eastAsia="Times New Roman" w:hAnsi="Calibri" w:cs="Times New Roman"/>
                <w:color w:val="000000"/>
              </w:rPr>
              <w:t>Minimum average discharge (cubic feet per second)                                                                                    for indicated number of consecutive days</w:t>
            </w:r>
          </w:p>
        </w:tc>
      </w:tr>
      <w:tr w:rsidR="00683BB4" w:rsidRPr="00683BB4" w:rsidTr="003D2BCA">
        <w:trPr>
          <w:trHeight w:val="495"/>
          <w:jc w:val="center"/>
        </w:trPr>
        <w:tc>
          <w:tcPr>
            <w:tcW w:w="1263" w:type="dxa"/>
            <w:vMerge/>
            <w:tcBorders>
              <w:top w:val="nil"/>
              <w:left w:val="nil"/>
              <w:bottom w:val="single" w:sz="4" w:space="0" w:color="000000"/>
              <w:right w:val="nil"/>
            </w:tcBorders>
            <w:vAlign w:val="center"/>
            <w:hideMark/>
          </w:tcPr>
          <w:p w:rsidR="00683BB4" w:rsidRPr="00683BB4" w:rsidRDefault="00683BB4" w:rsidP="00683BB4">
            <w:pPr>
              <w:spacing w:after="0" w:line="240" w:lineRule="auto"/>
              <w:rPr>
                <w:rFonts w:ascii="Calibri" w:eastAsia="Times New Roman" w:hAnsi="Calibri" w:cs="Times New Roman"/>
                <w:color w:val="000000"/>
              </w:rPr>
            </w:pPr>
          </w:p>
        </w:tc>
        <w:tc>
          <w:tcPr>
            <w:tcW w:w="1201" w:type="dxa"/>
            <w:vMerge/>
            <w:tcBorders>
              <w:top w:val="nil"/>
              <w:left w:val="nil"/>
              <w:bottom w:val="single" w:sz="4" w:space="0" w:color="000000"/>
              <w:right w:val="nil"/>
            </w:tcBorders>
            <w:vAlign w:val="center"/>
            <w:hideMark/>
          </w:tcPr>
          <w:p w:rsidR="00683BB4" w:rsidRPr="00683BB4" w:rsidRDefault="00683BB4" w:rsidP="00683BB4">
            <w:pPr>
              <w:spacing w:after="0" w:line="240" w:lineRule="auto"/>
              <w:rPr>
                <w:rFonts w:ascii="Calibri" w:eastAsia="Times New Roman" w:hAnsi="Calibri" w:cs="Times New Roman"/>
                <w:color w:val="000000"/>
              </w:rPr>
            </w:pPr>
          </w:p>
        </w:tc>
        <w:tc>
          <w:tcPr>
            <w:tcW w:w="1434" w:type="dxa"/>
            <w:tcBorders>
              <w:top w:val="nil"/>
              <w:left w:val="nil"/>
              <w:bottom w:val="single" w:sz="4" w:space="0" w:color="auto"/>
              <w:right w:val="nil"/>
            </w:tcBorders>
            <w:shd w:val="clear" w:color="auto" w:fill="auto"/>
            <w:vAlign w:val="bottom"/>
            <w:hideMark/>
          </w:tcPr>
          <w:p w:rsidR="00683BB4" w:rsidRPr="00683BB4" w:rsidRDefault="00683BB4" w:rsidP="00683BB4">
            <w:pPr>
              <w:spacing w:after="0" w:line="240" w:lineRule="auto"/>
              <w:jc w:val="center"/>
              <w:rPr>
                <w:rFonts w:ascii="Calibri" w:eastAsia="Times New Roman" w:hAnsi="Calibri" w:cs="Times New Roman"/>
                <w:color w:val="000000"/>
              </w:rPr>
            </w:pPr>
            <w:r w:rsidRPr="00683BB4">
              <w:rPr>
                <w:rFonts w:ascii="Calibri" w:eastAsia="Times New Roman" w:hAnsi="Calibri" w:cs="Times New Roman"/>
                <w:color w:val="000000"/>
              </w:rPr>
              <w:t>1</w:t>
            </w:r>
          </w:p>
        </w:tc>
        <w:tc>
          <w:tcPr>
            <w:tcW w:w="828" w:type="dxa"/>
            <w:tcBorders>
              <w:top w:val="nil"/>
              <w:left w:val="nil"/>
              <w:bottom w:val="single" w:sz="4" w:space="0" w:color="auto"/>
              <w:right w:val="nil"/>
            </w:tcBorders>
            <w:shd w:val="clear" w:color="auto" w:fill="auto"/>
            <w:vAlign w:val="bottom"/>
            <w:hideMark/>
          </w:tcPr>
          <w:p w:rsidR="00683BB4" w:rsidRPr="00683BB4" w:rsidRDefault="00683BB4" w:rsidP="00683BB4">
            <w:pPr>
              <w:spacing w:after="0" w:line="240" w:lineRule="auto"/>
              <w:jc w:val="center"/>
              <w:rPr>
                <w:rFonts w:ascii="Calibri" w:eastAsia="Times New Roman" w:hAnsi="Calibri" w:cs="Times New Roman"/>
                <w:color w:val="000000"/>
              </w:rPr>
            </w:pPr>
            <w:r w:rsidRPr="00683BB4">
              <w:rPr>
                <w:rFonts w:ascii="Calibri" w:eastAsia="Times New Roman" w:hAnsi="Calibri" w:cs="Times New Roman"/>
                <w:color w:val="000000"/>
              </w:rPr>
              <w:t>3</w:t>
            </w:r>
          </w:p>
        </w:tc>
        <w:tc>
          <w:tcPr>
            <w:tcW w:w="735" w:type="dxa"/>
            <w:tcBorders>
              <w:top w:val="nil"/>
              <w:left w:val="nil"/>
              <w:bottom w:val="single" w:sz="4" w:space="0" w:color="auto"/>
              <w:right w:val="nil"/>
            </w:tcBorders>
            <w:shd w:val="clear" w:color="auto" w:fill="auto"/>
            <w:noWrap/>
            <w:vAlign w:val="bottom"/>
            <w:hideMark/>
          </w:tcPr>
          <w:p w:rsidR="00683BB4" w:rsidRPr="00683BB4" w:rsidRDefault="00683BB4" w:rsidP="00683BB4">
            <w:pPr>
              <w:spacing w:after="0" w:line="240" w:lineRule="auto"/>
              <w:jc w:val="center"/>
              <w:rPr>
                <w:rFonts w:ascii="Calibri" w:eastAsia="Times New Roman" w:hAnsi="Calibri" w:cs="Times New Roman"/>
                <w:color w:val="000000"/>
              </w:rPr>
            </w:pPr>
            <w:r w:rsidRPr="00683BB4">
              <w:rPr>
                <w:rFonts w:ascii="Calibri" w:eastAsia="Times New Roman" w:hAnsi="Calibri" w:cs="Times New Roman"/>
                <w:color w:val="000000"/>
              </w:rPr>
              <w:t>7</w:t>
            </w:r>
          </w:p>
        </w:tc>
        <w:tc>
          <w:tcPr>
            <w:tcW w:w="735" w:type="dxa"/>
            <w:tcBorders>
              <w:top w:val="nil"/>
              <w:left w:val="nil"/>
              <w:bottom w:val="single" w:sz="4" w:space="0" w:color="auto"/>
              <w:right w:val="nil"/>
            </w:tcBorders>
            <w:shd w:val="clear" w:color="auto" w:fill="auto"/>
            <w:noWrap/>
            <w:vAlign w:val="bottom"/>
            <w:hideMark/>
          </w:tcPr>
          <w:p w:rsidR="00683BB4" w:rsidRPr="00683BB4" w:rsidRDefault="00683BB4" w:rsidP="00683BB4">
            <w:pPr>
              <w:spacing w:after="0" w:line="240" w:lineRule="auto"/>
              <w:jc w:val="center"/>
              <w:rPr>
                <w:rFonts w:ascii="Calibri" w:eastAsia="Times New Roman" w:hAnsi="Calibri" w:cs="Times New Roman"/>
                <w:color w:val="000000"/>
              </w:rPr>
            </w:pPr>
            <w:r w:rsidRPr="00683BB4">
              <w:rPr>
                <w:rFonts w:ascii="Calibri" w:eastAsia="Times New Roman" w:hAnsi="Calibri" w:cs="Times New Roman"/>
                <w:color w:val="000000"/>
              </w:rPr>
              <w:t>14</w:t>
            </w:r>
          </w:p>
        </w:tc>
        <w:tc>
          <w:tcPr>
            <w:tcW w:w="735" w:type="dxa"/>
            <w:tcBorders>
              <w:top w:val="nil"/>
              <w:left w:val="nil"/>
              <w:bottom w:val="single" w:sz="4" w:space="0" w:color="auto"/>
              <w:right w:val="nil"/>
            </w:tcBorders>
            <w:shd w:val="clear" w:color="auto" w:fill="auto"/>
            <w:noWrap/>
            <w:vAlign w:val="bottom"/>
            <w:hideMark/>
          </w:tcPr>
          <w:p w:rsidR="00683BB4" w:rsidRPr="00683BB4" w:rsidRDefault="00683BB4" w:rsidP="00683BB4">
            <w:pPr>
              <w:spacing w:after="0" w:line="240" w:lineRule="auto"/>
              <w:jc w:val="center"/>
              <w:rPr>
                <w:rFonts w:ascii="Calibri" w:eastAsia="Times New Roman" w:hAnsi="Calibri" w:cs="Times New Roman"/>
                <w:color w:val="000000"/>
              </w:rPr>
            </w:pPr>
            <w:r w:rsidRPr="00683BB4">
              <w:rPr>
                <w:rFonts w:ascii="Calibri" w:eastAsia="Times New Roman" w:hAnsi="Calibri" w:cs="Times New Roman"/>
                <w:color w:val="000000"/>
              </w:rPr>
              <w:t>30</w:t>
            </w:r>
          </w:p>
        </w:tc>
        <w:tc>
          <w:tcPr>
            <w:tcW w:w="735" w:type="dxa"/>
            <w:tcBorders>
              <w:top w:val="nil"/>
              <w:left w:val="nil"/>
              <w:bottom w:val="single" w:sz="4" w:space="0" w:color="auto"/>
              <w:right w:val="nil"/>
            </w:tcBorders>
            <w:shd w:val="clear" w:color="auto" w:fill="auto"/>
            <w:noWrap/>
            <w:vAlign w:val="bottom"/>
            <w:hideMark/>
          </w:tcPr>
          <w:p w:rsidR="00683BB4" w:rsidRPr="00683BB4" w:rsidRDefault="00683BB4" w:rsidP="00683BB4">
            <w:pPr>
              <w:spacing w:after="0" w:line="240" w:lineRule="auto"/>
              <w:jc w:val="center"/>
              <w:rPr>
                <w:rFonts w:ascii="Calibri" w:eastAsia="Times New Roman" w:hAnsi="Calibri" w:cs="Times New Roman"/>
                <w:color w:val="000000"/>
              </w:rPr>
            </w:pPr>
            <w:r w:rsidRPr="00683BB4">
              <w:rPr>
                <w:rFonts w:ascii="Calibri" w:eastAsia="Times New Roman" w:hAnsi="Calibri" w:cs="Times New Roman"/>
                <w:color w:val="000000"/>
              </w:rPr>
              <w:t>60</w:t>
            </w:r>
          </w:p>
        </w:tc>
        <w:tc>
          <w:tcPr>
            <w:tcW w:w="735" w:type="dxa"/>
            <w:tcBorders>
              <w:top w:val="nil"/>
              <w:left w:val="nil"/>
              <w:bottom w:val="single" w:sz="4" w:space="0" w:color="auto"/>
              <w:right w:val="nil"/>
            </w:tcBorders>
            <w:shd w:val="clear" w:color="auto" w:fill="auto"/>
            <w:noWrap/>
            <w:vAlign w:val="bottom"/>
            <w:hideMark/>
          </w:tcPr>
          <w:p w:rsidR="00683BB4" w:rsidRPr="00683BB4" w:rsidRDefault="00683BB4" w:rsidP="00683BB4">
            <w:pPr>
              <w:spacing w:after="0" w:line="240" w:lineRule="auto"/>
              <w:jc w:val="center"/>
              <w:rPr>
                <w:rFonts w:ascii="Calibri" w:eastAsia="Times New Roman" w:hAnsi="Calibri" w:cs="Times New Roman"/>
                <w:color w:val="000000"/>
              </w:rPr>
            </w:pPr>
            <w:r w:rsidRPr="00683BB4">
              <w:rPr>
                <w:rFonts w:ascii="Calibri" w:eastAsia="Times New Roman" w:hAnsi="Calibri" w:cs="Times New Roman"/>
                <w:color w:val="000000"/>
              </w:rPr>
              <w:t>90</w:t>
            </w:r>
          </w:p>
        </w:tc>
        <w:tc>
          <w:tcPr>
            <w:tcW w:w="735" w:type="dxa"/>
            <w:tcBorders>
              <w:top w:val="nil"/>
              <w:left w:val="nil"/>
              <w:bottom w:val="single" w:sz="4" w:space="0" w:color="auto"/>
              <w:right w:val="nil"/>
            </w:tcBorders>
            <w:shd w:val="clear" w:color="auto" w:fill="auto"/>
            <w:noWrap/>
            <w:vAlign w:val="bottom"/>
            <w:hideMark/>
          </w:tcPr>
          <w:p w:rsidR="00683BB4" w:rsidRPr="00683BB4" w:rsidRDefault="00683BB4" w:rsidP="00683BB4">
            <w:pPr>
              <w:spacing w:after="0" w:line="240" w:lineRule="auto"/>
              <w:jc w:val="center"/>
              <w:rPr>
                <w:rFonts w:ascii="Calibri" w:eastAsia="Times New Roman" w:hAnsi="Calibri" w:cs="Times New Roman"/>
                <w:color w:val="000000"/>
              </w:rPr>
            </w:pPr>
            <w:r w:rsidRPr="00683BB4">
              <w:rPr>
                <w:rFonts w:ascii="Calibri" w:eastAsia="Times New Roman" w:hAnsi="Calibri" w:cs="Times New Roman"/>
                <w:color w:val="000000"/>
              </w:rPr>
              <w:t>120</w:t>
            </w:r>
          </w:p>
        </w:tc>
        <w:tc>
          <w:tcPr>
            <w:tcW w:w="703" w:type="dxa"/>
            <w:tcBorders>
              <w:top w:val="nil"/>
              <w:left w:val="nil"/>
              <w:bottom w:val="single" w:sz="4" w:space="0" w:color="auto"/>
              <w:right w:val="nil"/>
            </w:tcBorders>
            <w:shd w:val="clear" w:color="auto" w:fill="auto"/>
            <w:noWrap/>
            <w:vAlign w:val="bottom"/>
            <w:hideMark/>
          </w:tcPr>
          <w:p w:rsidR="00683BB4" w:rsidRPr="00683BB4" w:rsidRDefault="00683BB4" w:rsidP="00683BB4">
            <w:pPr>
              <w:spacing w:after="0" w:line="240" w:lineRule="auto"/>
              <w:jc w:val="center"/>
              <w:rPr>
                <w:rFonts w:ascii="Calibri" w:eastAsia="Times New Roman" w:hAnsi="Calibri" w:cs="Times New Roman"/>
                <w:color w:val="000000"/>
              </w:rPr>
            </w:pPr>
            <w:r w:rsidRPr="00683BB4">
              <w:rPr>
                <w:rFonts w:ascii="Calibri" w:eastAsia="Times New Roman" w:hAnsi="Calibri" w:cs="Times New Roman"/>
                <w:color w:val="000000"/>
              </w:rPr>
              <w:t>183</w:t>
            </w:r>
          </w:p>
        </w:tc>
      </w:tr>
      <w:tr w:rsidR="00683BB4" w:rsidRPr="00683BB4" w:rsidTr="003D2BCA">
        <w:trPr>
          <w:trHeight w:val="300"/>
          <w:jc w:val="center"/>
        </w:trPr>
        <w:tc>
          <w:tcPr>
            <w:tcW w:w="1263"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0.01</w:t>
            </w:r>
          </w:p>
        </w:tc>
        <w:tc>
          <w:tcPr>
            <w:tcW w:w="1201" w:type="dxa"/>
            <w:tcBorders>
              <w:top w:val="nil"/>
              <w:left w:val="nil"/>
              <w:bottom w:val="nil"/>
              <w:right w:val="nil"/>
            </w:tcBorders>
            <w:shd w:val="clear" w:color="auto" w:fill="auto"/>
            <w:noWrap/>
            <w:vAlign w:val="bottom"/>
            <w:hideMark/>
          </w:tcPr>
          <w:p w:rsidR="00683BB4" w:rsidRPr="00683BB4" w:rsidRDefault="00E31587" w:rsidP="00E3158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83BB4" w:rsidRPr="00683BB4">
              <w:rPr>
                <w:rFonts w:ascii="Calibri" w:eastAsia="Times New Roman" w:hAnsi="Calibri" w:cs="Times New Roman"/>
                <w:color w:val="000000"/>
              </w:rPr>
              <w:t>100</w:t>
            </w:r>
          </w:p>
        </w:tc>
        <w:tc>
          <w:tcPr>
            <w:tcW w:w="1434"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0.06</w:t>
            </w:r>
          </w:p>
        </w:tc>
        <w:tc>
          <w:tcPr>
            <w:tcW w:w="828"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0.11</w:t>
            </w:r>
          </w:p>
        </w:tc>
        <w:tc>
          <w:tcPr>
            <w:tcW w:w="735"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0.24</w:t>
            </w:r>
          </w:p>
        </w:tc>
        <w:tc>
          <w:tcPr>
            <w:tcW w:w="735"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0.69</w:t>
            </w:r>
          </w:p>
        </w:tc>
        <w:tc>
          <w:tcPr>
            <w:tcW w:w="735"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0.99</w:t>
            </w:r>
          </w:p>
        </w:tc>
        <w:tc>
          <w:tcPr>
            <w:tcW w:w="735"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1.2</w:t>
            </w:r>
          </w:p>
        </w:tc>
        <w:tc>
          <w:tcPr>
            <w:tcW w:w="735"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1.4</w:t>
            </w:r>
          </w:p>
        </w:tc>
        <w:tc>
          <w:tcPr>
            <w:tcW w:w="735"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1.8</w:t>
            </w:r>
          </w:p>
        </w:tc>
        <w:tc>
          <w:tcPr>
            <w:tcW w:w="703"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2.1</w:t>
            </w:r>
          </w:p>
        </w:tc>
      </w:tr>
      <w:tr w:rsidR="00683BB4" w:rsidRPr="00683BB4" w:rsidTr="003D2BCA">
        <w:trPr>
          <w:trHeight w:val="300"/>
          <w:jc w:val="center"/>
        </w:trPr>
        <w:tc>
          <w:tcPr>
            <w:tcW w:w="1263"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0.02</w:t>
            </w:r>
          </w:p>
        </w:tc>
        <w:tc>
          <w:tcPr>
            <w:tcW w:w="1201" w:type="dxa"/>
            <w:tcBorders>
              <w:top w:val="nil"/>
              <w:left w:val="nil"/>
              <w:bottom w:val="nil"/>
              <w:right w:val="nil"/>
            </w:tcBorders>
            <w:shd w:val="clear" w:color="auto" w:fill="auto"/>
            <w:noWrap/>
            <w:vAlign w:val="bottom"/>
            <w:hideMark/>
          </w:tcPr>
          <w:p w:rsidR="00683BB4" w:rsidRPr="00683BB4" w:rsidRDefault="00E31587" w:rsidP="00E3158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83BB4" w:rsidRPr="00683BB4">
              <w:rPr>
                <w:rFonts w:ascii="Calibri" w:eastAsia="Times New Roman" w:hAnsi="Calibri" w:cs="Times New Roman"/>
                <w:color w:val="000000"/>
              </w:rPr>
              <w:t>50</w:t>
            </w:r>
          </w:p>
        </w:tc>
        <w:tc>
          <w:tcPr>
            <w:tcW w:w="1434"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0.12</w:t>
            </w:r>
          </w:p>
        </w:tc>
        <w:tc>
          <w:tcPr>
            <w:tcW w:w="828"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0.20</w:t>
            </w:r>
          </w:p>
        </w:tc>
        <w:tc>
          <w:tcPr>
            <w:tcW w:w="735"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0.38</w:t>
            </w:r>
          </w:p>
        </w:tc>
        <w:tc>
          <w:tcPr>
            <w:tcW w:w="735"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0.91</w:t>
            </w:r>
          </w:p>
        </w:tc>
        <w:tc>
          <w:tcPr>
            <w:tcW w:w="735" w:type="dxa"/>
            <w:tcBorders>
              <w:top w:val="nil"/>
              <w:left w:val="nil"/>
              <w:bottom w:val="nil"/>
              <w:right w:val="nil"/>
            </w:tcBorders>
            <w:shd w:val="clear" w:color="auto" w:fill="auto"/>
            <w:noWrap/>
            <w:vAlign w:val="bottom"/>
            <w:hideMark/>
          </w:tcPr>
          <w:p w:rsidR="00683BB4" w:rsidRPr="00683BB4" w:rsidRDefault="00683BB4" w:rsidP="00E31587">
            <w:pPr>
              <w:spacing w:after="0" w:line="240" w:lineRule="auto"/>
              <w:jc w:val="center"/>
              <w:rPr>
                <w:rFonts w:ascii="Calibri" w:eastAsia="Times New Roman" w:hAnsi="Calibri" w:cs="Times New Roman"/>
                <w:color w:val="000000"/>
              </w:rPr>
            </w:pPr>
            <w:r w:rsidRPr="00683BB4">
              <w:rPr>
                <w:rFonts w:ascii="Calibri" w:eastAsia="Times New Roman" w:hAnsi="Calibri" w:cs="Times New Roman"/>
                <w:color w:val="000000"/>
              </w:rPr>
              <w:t>1.3</w:t>
            </w:r>
          </w:p>
        </w:tc>
        <w:tc>
          <w:tcPr>
            <w:tcW w:w="735"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1.5</w:t>
            </w:r>
          </w:p>
        </w:tc>
        <w:tc>
          <w:tcPr>
            <w:tcW w:w="735"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1.8</w:t>
            </w:r>
          </w:p>
        </w:tc>
        <w:tc>
          <w:tcPr>
            <w:tcW w:w="735"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2.4</w:t>
            </w:r>
          </w:p>
        </w:tc>
        <w:tc>
          <w:tcPr>
            <w:tcW w:w="703"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2.7</w:t>
            </w:r>
          </w:p>
        </w:tc>
      </w:tr>
      <w:tr w:rsidR="00683BB4" w:rsidRPr="00683BB4" w:rsidTr="003D2BCA">
        <w:trPr>
          <w:trHeight w:val="300"/>
          <w:jc w:val="center"/>
        </w:trPr>
        <w:tc>
          <w:tcPr>
            <w:tcW w:w="1263"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0.05</w:t>
            </w:r>
          </w:p>
        </w:tc>
        <w:tc>
          <w:tcPr>
            <w:tcW w:w="1201" w:type="dxa"/>
            <w:tcBorders>
              <w:top w:val="nil"/>
              <w:left w:val="nil"/>
              <w:bottom w:val="nil"/>
              <w:right w:val="nil"/>
            </w:tcBorders>
            <w:shd w:val="clear" w:color="auto" w:fill="auto"/>
            <w:noWrap/>
            <w:vAlign w:val="bottom"/>
            <w:hideMark/>
          </w:tcPr>
          <w:p w:rsidR="00683BB4" w:rsidRPr="00683BB4" w:rsidRDefault="00E31587" w:rsidP="00E3158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83BB4" w:rsidRPr="00683BB4">
              <w:rPr>
                <w:rFonts w:ascii="Calibri" w:eastAsia="Times New Roman" w:hAnsi="Calibri" w:cs="Times New Roman"/>
                <w:color w:val="000000"/>
              </w:rPr>
              <w:t>20</w:t>
            </w:r>
          </w:p>
        </w:tc>
        <w:tc>
          <w:tcPr>
            <w:tcW w:w="1434"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0.31</w:t>
            </w:r>
          </w:p>
        </w:tc>
        <w:tc>
          <w:tcPr>
            <w:tcW w:w="828"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0.46</w:t>
            </w:r>
          </w:p>
        </w:tc>
        <w:tc>
          <w:tcPr>
            <w:tcW w:w="735"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0.72</w:t>
            </w:r>
          </w:p>
        </w:tc>
        <w:tc>
          <w:tcPr>
            <w:tcW w:w="735" w:type="dxa"/>
            <w:tcBorders>
              <w:top w:val="nil"/>
              <w:left w:val="nil"/>
              <w:bottom w:val="nil"/>
              <w:right w:val="nil"/>
            </w:tcBorders>
            <w:shd w:val="clear" w:color="auto" w:fill="auto"/>
            <w:noWrap/>
            <w:vAlign w:val="bottom"/>
            <w:hideMark/>
          </w:tcPr>
          <w:p w:rsidR="00683BB4" w:rsidRPr="00683BB4" w:rsidRDefault="00683BB4" w:rsidP="00E31587">
            <w:pPr>
              <w:spacing w:after="0" w:line="240" w:lineRule="auto"/>
              <w:jc w:val="center"/>
              <w:rPr>
                <w:rFonts w:ascii="Calibri" w:eastAsia="Times New Roman" w:hAnsi="Calibri" w:cs="Times New Roman"/>
                <w:color w:val="000000"/>
              </w:rPr>
            </w:pPr>
            <w:r w:rsidRPr="00683BB4">
              <w:rPr>
                <w:rFonts w:ascii="Calibri" w:eastAsia="Times New Roman" w:hAnsi="Calibri" w:cs="Times New Roman"/>
                <w:color w:val="000000"/>
              </w:rPr>
              <w:t>1.4</w:t>
            </w:r>
          </w:p>
        </w:tc>
        <w:tc>
          <w:tcPr>
            <w:tcW w:w="735" w:type="dxa"/>
            <w:tcBorders>
              <w:top w:val="nil"/>
              <w:left w:val="nil"/>
              <w:bottom w:val="nil"/>
              <w:right w:val="nil"/>
            </w:tcBorders>
            <w:shd w:val="clear" w:color="auto" w:fill="auto"/>
            <w:noWrap/>
            <w:vAlign w:val="bottom"/>
            <w:hideMark/>
          </w:tcPr>
          <w:p w:rsidR="00683BB4" w:rsidRPr="00683BB4" w:rsidRDefault="00683BB4" w:rsidP="00E31587">
            <w:pPr>
              <w:spacing w:after="0" w:line="240" w:lineRule="auto"/>
              <w:jc w:val="center"/>
              <w:rPr>
                <w:rFonts w:ascii="Calibri" w:eastAsia="Times New Roman" w:hAnsi="Calibri" w:cs="Times New Roman"/>
                <w:color w:val="000000"/>
              </w:rPr>
            </w:pPr>
            <w:r w:rsidRPr="00683BB4">
              <w:rPr>
                <w:rFonts w:ascii="Calibri" w:eastAsia="Times New Roman" w:hAnsi="Calibri" w:cs="Times New Roman"/>
                <w:color w:val="000000"/>
              </w:rPr>
              <w:t>1.9</w:t>
            </w:r>
          </w:p>
        </w:tc>
        <w:tc>
          <w:tcPr>
            <w:tcW w:w="735"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2.3</w:t>
            </w:r>
          </w:p>
        </w:tc>
        <w:tc>
          <w:tcPr>
            <w:tcW w:w="735"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2.8</w:t>
            </w:r>
          </w:p>
        </w:tc>
        <w:tc>
          <w:tcPr>
            <w:tcW w:w="735"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3.5</w:t>
            </w:r>
          </w:p>
        </w:tc>
        <w:tc>
          <w:tcPr>
            <w:tcW w:w="703"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4.1</w:t>
            </w:r>
          </w:p>
        </w:tc>
      </w:tr>
      <w:tr w:rsidR="00683BB4" w:rsidRPr="00683BB4" w:rsidTr="003D2BCA">
        <w:trPr>
          <w:trHeight w:val="300"/>
          <w:jc w:val="center"/>
        </w:trPr>
        <w:tc>
          <w:tcPr>
            <w:tcW w:w="1263"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0.10</w:t>
            </w:r>
          </w:p>
        </w:tc>
        <w:tc>
          <w:tcPr>
            <w:tcW w:w="1201" w:type="dxa"/>
            <w:tcBorders>
              <w:top w:val="nil"/>
              <w:left w:val="nil"/>
              <w:bottom w:val="nil"/>
              <w:right w:val="nil"/>
            </w:tcBorders>
            <w:shd w:val="clear" w:color="auto" w:fill="auto"/>
            <w:noWrap/>
            <w:vAlign w:val="bottom"/>
            <w:hideMark/>
          </w:tcPr>
          <w:p w:rsidR="00683BB4" w:rsidRPr="00683BB4" w:rsidRDefault="00E31587" w:rsidP="00E3158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83BB4" w:rsidRPr="00683BB4">
              <w:rPr>
                <w:rFonts w:ascii="Calibri" w:eastAsia="Times New Roman" w:hAnsi="Calibri" w:cs="Times New Roman"/>
                <w:color w:val="000000"/>
              </w:rPr>
              <w:t>10</w:t>
            </w:r>
          </w:p>
        </w:tc>
        <w:tc>
          <w:tcPr>
            <w:tcW w:w="1434"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0.65</w:t>
            </w:r>
          </w:p>
        </w:tc>
        <w:tc>
          <w:tcPr>
            <w:tcW w:w="828"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0.87</w:t>
            </w:r>
          </w:p>
        </w:tc>
        <w:tc>
          <w:tcPr>
            <w:tcW w:w="735" w:type="dxa"/>
            <w:tcBorders>
              <w:top w:val="nil"/>
              <w:left w:val="nil"/>
              <w:bottom w:val="nil"/>
              <w:right w:val="nil"/>
            </w:tcBorders>
            <w:shd w:val="clear" w:color="auto" w:fill="auto"/>
            <w:noWrap/>
            <w:vAlign w:val="bottom"/>
            <w:hideMark/>
          </w:tcPr>
          <w:p w:rsidR="00683BB4" w:rsidRPr="00683BB4" w:rsidRDefault="00683BB4" w:rsidP="00E31587">
            <w:pPr>
              <w:spacing w:after="0" w:line="240" w:lineRule="auto"/>
              <w:jc w:val="center"/>
              <w:rPr>
                <w:rFonts w:ascii="Calibri" w:eastAsia="Times New Roman" w:hAnsi="Calibri" w:cs="Times New Roman"/>
                <w:color w:val="000000"/>
              </w:rPr>
            </w:pPr>
            <w:r w:rsidRPr="00683BB4">
              <w:rPr>
                <w:rFonts w:ascii="Calibri" w:eastAsia="Times New Roman" w:hAnsi="Calibri" w:cs="Times New Roman"/>
                <w:color w:val="000000"/>
              </w:rPr>
              <w:t>1.2</w:t>
            </w:r>
          </w:p>
        </w:tc>
        <w:tc>
          <w:tcPr>
            <w:tcW w:w="735" w:type="dxa"/>
            <w:tcBorders>
              <w:top w:val="nil"/>
              <w:left w:val="nil"/>
              <w:bottom w:val="nil"/>
              <w:right w:val="nil"/>
            </w:tcBorders>
            <w:shd w:val="clear" w:color="auto" w:fill="auto"/>
            <w:noWrap/>
            <w:vAlign w:val="bottom"/>
            <w:hideMark/>
          </w:tcPr>
          <w:p w:rsidR="00683BB4" w:rsidRPr="00683BB4" w:rsidRDefault="00683BB4" w:rsidP="00E31587">
            <w:pPr>
              <w:spacing w:after="0" w:line="240" w:lineRule="auto"/>
              <w:jc w:val="center"/>
              <w:rPr>
                <w:rFonts w:ascii="Calibri" w:eastAsia="Times New Roman" w:hAnsi="Calibri" w:cs="Times New Roman"/>
                <w:color w:val="000000"/>
              </w:rPr>
            </w:pPr>
            <w:r w:rsidRPr="00683BB4">
              <w:rPr>
                <w:rFonts w:ascii="Calibri" w:eastAsia="Times New Roman" w:hAnsi="Calibri" w:cs="Times New Roman"/>
                <w:color w:val="000000"/>
              </w:rPr>
              <w:t>2.0</w:t>
            </w:r>
          </w:p>
        </w:tc>
        <w:tc>
          <w:tcPr>
            <w:tcW w:w="735" w:type="dxa"/>
            <w:tcBorders>
              <w:top w:val="nil"/>
              <w:left w:val="nil"/>
              <w:bottom w:val="nil"/>
              <w:right w:val="nil"/>
            </w:tcBorders>
            <w:shd w:val="clear" w:color="auto" w:fill="auto"/>
            <w:noWrap/>
            <w:vAlign w:val="bottom"/>
            <w:hideMark/>
          </w:tcPr>
          <w:p w:rsidR="00683BB4" w:rsidRPr="00683BB4" w:rsidRDefault="00683BB4" w:rsidP="00E31587">
            <w:pPr>
              <w:spacing w:after="0" w:line="240" w:lineRule="auto"/>
              <w:jc w:val="center"/>
              <w:rPr>
                <w:rFonts w:ascii="Calibri" w:eastAsia="Times New Roman" w:hAnsi="Calibri" w:cs="Times New Roman"/>
                <w:color w:val="000000"/>
              </w:rPr>
            </w:pPr>
            <w:r w:rsidRPr="00683BB4">
              <w:rPr>
                <w:rFonts w:ascii="Calibri" w:eastAsia="Times New Roman" w:hAnsi="Calibri" w:cs="Times New Roman"/>
                <w:color w:val="000000"/>
              </w:rPr>
              <w:t>2.6</w:t>
            </w:r>
          </w:p>
        </w:tc>
        <w:tc>
          <w:tcPr>
            <w:tcW w:w="735"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3.3</w:t>
            </w:r>
          </w:p>
        </w:tc>
        <w:tc>
          <w:tcPr>
            <w:tcW w:w="735"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4.0</w:t>
            </w:r>
          </w:p>
        </w:tc>
        <w:tc>
          <w:tcPr>
            <w:tcW w:w="735"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5.0</w:t>
            </w:r>
          </w:p>
        </w:tc>
        <w:tc>
          <w:tcPr>
            <w:tcW w:w="703"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5.9</w:t>
            </w:r>
          </w:p>
        </w:tc>
      </w:tr>
      <w:tr w:rsidR="00683BB4" w:rsidRPr="00683BB4" w:rsidTr="003D2BCA">
        <w:trPr>
          <w:trHeight w:val="300"/>
          <w:jc w:val="center"/>
        </w:trPr>
        <w:tc>
          <w:tcPr>
            <w:tcW w:w="1263"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0.20</w:t>
            </w:r>
          </w:p>
        </w:tc>
        <w:tc>
          <w:tcPr>
            <w:tcW w:w="1201" w:type="dxa"/>
            <w:tcBorders>
              <w:top w:val="nil"/>
              <w:left w:val="nil"/>
              <w:bottom w:val="nil"/>
              <w:right w:val="nil"/>
            </w:tcBorders>
            <w:shd w:val="clear" w:color="auto" w:fill="auto"/>
            <w:noWrap/>
            <w:vAlign w:val="bottom"/>
            <w:hideMark/>
          </w:tcPr>
          <w:p w:rsidR="00683BB4" w:rsidRPr="00683BB4" w:rsidRDefault="00E31587" w:rsidP="00E3158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83BB4" w:rsidRPr="00683BB4">
              <w:rPr>
                <w:rFonts w:ascii="Calibri" w:eastAsia="Times New Roman" w:hAnsi="Calibri" w:cs="Times New Roman"/>
                <w:color w:val="000000"/>
              </w:rPr>
              <w:t>5</w:t>
            </w:r>
          </w:p>
        </w:tc>
        <w:tc>
          <w:tcPr>
            <w:tcW w:w="1434" w:type="dxa"/>
            <w:tcBorders>
              <w:top w:val="nil"/>
              <w:left w:val="nil"/>
              <w:bottom w:val="nil"/>
              <w:right w:val="nil"/>
            </w:tcBorders>
            <w:shd w:val="clear" w:color="auto" w:fill="auto"/>
            <w:noWrap/>
            <w:vAlign w:val="bottom"/>
            <w:hideMark/>
          </w:tcPr>
          <w:p w:rsidR="00683BB4" w:rsidRPr="00683BB4" w:rsidRDefault="00E31587" w:rsidP="00E3158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83BB4" w:rsidRPr="00683BB4">
              <w:rPr>
                <w:rFonts w:ascii="Calibri" w:eastAsia="Times New Roman" w:hAnsi="Calibri" w:cs="Times New Roman"/>
                <w:color w:val="000000"/>
              </w:rPr>
              <w:t>1.4</w:t>
            </w:r>
          </w:p>
        </w:tc>
        <w:tc>
          <w:tcPr>
            <w:tcW w:w="828" w:type="dxa"/>
            <w:tcBorders>
              <w:top w:val="nil"/>
              <w:left w:val="nil"/>
              <w:bottom w:val="nil"/>
              <w:right w:val="nil"/>
            </w:tcBorders>
            <w:shd w:val="clear" w:color="auto" w:fill="auto"/>
            <w:noWrap/>
            <w:vAlign w:val="bottom"/>
            <w:hideMark/>
          </w:tcPr>
          <w:p w:rsidR="00683BB4" w:rsidRPr="00683BB4" w:rsidRDefault="00E31587" w:rsidP="00E3158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83BB4" w:rsidRPr="00683BB4">
              <w:rPr>
                <w:rFonts w:ascii="Calibri" w:eastAsia="Times New Roman" w:hAnsi="Calibri" w:cs="Times New Roman"/>
                <w:color w:val="000000"/>
              </w:rPr>
              <w:t>1.7</w:t>
            </w:r>
          </w:p>
        </w:tc>
        <w:tc>
          <w:tcPr>
            <w:tcW w:w="735" w:type="dxa"/>
            <w:tcBorders>
              <w:top w:val="nil"/>
              <w:left w:val="nil"/>
              <w:bottom w:val="nil"/>
              <w:right w:val="nil"/>
            </w:tcBorders>
            <w:shd w:val="clear" w:color="auto" w:fill="auto"/>
            <w:noWrap/>
            <w:vAlign w:val="bottom"/>
            <w:hideMark/>
          </w:tcPr>
          <w:p w:rsidR="00683BB4" w:rsidRPr="00683BB4" w:rsidRDefault="00683BB4" w:rsidP="00E31587">
            <w:pPr>
              <w:spacing w:after="0" w:line="240" w:lineRule="auto"/>
              <w:jc w:val="center"/>
              <w:rPr>
                <w:rFonts w:ascii="Calibri" w:eastAsia="Times New Roman" w:hAnsi="Calibri" w:cs="Times New Roman"/>
                <w:color w:val="000000"/>
              </w:rPr>
            </w:pPr>
            <w:r w:rsidRPr="00683BB4">
              <w:rPr>
                <w:rFonts w:ascii="Calibri" w:eastAsia="Times New Roman" w:hAnsi="Calibri" w:cs="Times New Roman"/>
                <w:color w:val="000000"/>
              </w:rPr>
              <w:t>2.1</w:t>
            </w:r>
          </w:p>
        </w:tc>
        <w:tc>
          <w:tcPr>
            <w:tcW w:w="735" w:type="dxa"/>
            <w:tcBorders>
              <w:top w:val="nil"/>
              <w:left w:val="nil"/>
              <w:bottom w:val="nil"/>
              <w:right w:val="nil"/>
            </w:tcBorders>
            <w:shd w:val="clear" w:color="auto" w:fill="auto"/>
            <w:noWrap/>
            <w:vAlign w:val="bottom"/>
            <w:hideMark/>
          </w:tcPr>
          <w:p w:rsidR="00683BB4" w:rsidRPr="00683BB4" w:rsidRDefault="00683BB4" w:rsidP="00E31587">
            <w:pPr>
              <w:spacing w:after="0" w:line="240" w:lineRule="auto"/>
              <w:jc w:val="center"/>
              <w:rPr>
                <w:rFonts w:ascii="Calibri" w:eastAsia="Times New Roman" w:hAnsi="Calibri" w:cs="Times New Roman"/>
                <w:color w:val="000000"/>
              </w:rPr>
            </w:pPr>
            <w:r w:rsidRPr="00683BB4">
              <w:rPr>
                <w:rFonts w:ascii="Calibri" w:eastAsia="Times New Roman" w:hAnsi="Calibri" w:cs="Times New Roman"/>
                <w:color w:val="000000"/>
              </w:rPr>
              <w:t>3.0</w:t>
            </w:r>
          </w:p>
        </w:tc>
        <w:tc>
          <w:tcPr>
            <w:tcW w:w="735" w:type="dxa"/>
            <w:tcBorders>
              <w:top w:val="nil"/>
              <w:left w:val="nil"/>
              <w:bottom w:val="nil"/>
              <w:right w:val="nil"/>
            </w:tcBorders>
            <w:shd w:val="clear" w:color="auto" w:fill="auto"/>
            <w:noWrap/>
            <w:vAlign w:val="bottom"/>
            <w:hideMark/>
          </w:tcPr>
          <w:p w:rsidR="00683BB4" w:rsidRPr="00683BB4" w:rsidRDefault="00683BB4" w:rsidP="00E31587">
            <w:pPr>
              <w:spacing w:after="0" w:line="240" w:lineRule="auto"/>
              <w:jc w:val="center"/>
              <w:rPr>
                <w:rFonts w:ascii="Calibri" w:eastAsia="Times New Roman" w:hAnsi="Calibri" w:cs="Times New Roman"/>
                <w:color w:val="000000"/>
              </w:rPr>
            </w:pPr>
            <w:r w:rsidRPr="00683BB4">
              <w:rPr>
                <w:rFonts w:ascii="Calibri" w:eastAsia="Times New Roman" w:hAnsi="Calibri" w:cs="Times New Roman"/>
                <w:color w:val="000000"/>
              </w:rPr>
              <w:t>3.9</w:t>
            </w:r>
          </w:p>
        </w:tc>
        <w:tc>
          <w:tcPr>
            <w:tcW w:w="735"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4.9</w:t>
            </w:r>
          </w:p>
        </w:tc>
        <w:tc>
          <w:tcPr>
            <w:tcW w:w="735"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6.1</w:t>
            </w:r>
          </w:p>
        </w:tc>
        <w:tc>
          <w:tcPr>
            <w:tcW w:w="735"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7.6</w:t>
            </w:r>
          </w:p>
        </w:tc>
        <w:tc>
          <w:tcPr>
            <w:tcW w:w="703"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9.1</w:t>
            </w:r>
          </w:p>
        </w:tc>
      </w:tr>
      <w:tr w:rsidR="00683BB4" w:rsidRPr="00683BB4" w:rsidTr="003D2BCA">
        <w:trPr>
          <w:trHeight w:val="300"/>
          <w:jc w:val="center"/>
        </w:trPr>
        <w:tc>
          <w:tcPr>
            <w:tcW w:w="1263"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0.50</w:t>
            </w:r>
          </w:p>
        </w:tc>
        <w:tc>
          <w:tcPr>
            <w:tcW w:w="1201" w:type="dxa"/>
            <w:tcBorders>
              <w:top w:val="nil"/>
              <w:left w:val="nil"/>
              <w:bottom w:val="nil"/>
              <w:right w:val="nil"/>
            </w:tcBorders>
            <w:shd w:val="clear" w:color="auto" w:fill="auto"/>
            <w:noWrap/>
            <w:vAlign w:val="bottom"/>
            <w:hideMark/>
          </w:tcPr>
          <w:p w:rsidR="00683BB4" w:rsidRPr="00683BB4" w:rsidRDefault="00E31587" w:rsidP="00E3158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83BB4" w:rsidRPr="00683BB4">
              <w:rPr>
                <w:rFonts w:ascii="Calibri" w:eastAsia="Times New Roman" w:hAnsi="Calibri" w:cs="Times New Roman"/>
                <w:color w:val="000000"/>
              </w:rPr>
              <w:t>2</w:t>
            </w:r>
          </w:p>
        </w:tc>
        <w:tc>
          <w:tcPr>
            <w:tcW w:w="1434" w:type="dxa"/>
            <w:tcBorders>
              <w:top w:val="nil"/>
              <w:left w:val="nil"/>
              <w:bottom w:val="nil"/>
              <w:right w:val="nil"/>
            </w:tcBorders>
            <w:shd w:val="clear" w:color="auto" w:fill="auto"/>
            <w:noWrap/>
            <w:vAlign w:val="bottom"/>
            <w:hideMark/>
          </w:tcPr>
          <w:p w:rsidR="00683BB4" w:rsidRPr="00683BB4" w:rsidRDefault="00E31587" w:rsidP="00E3158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83BB4" w:rsidRPr="00683BB4">
              <w:rPr>
                <w:rFonts w:ascii="Calibri" w:eastAsia="Times New Roman" w:hAnsi="Calibri" w:cs="Times New Roman"/>
                <w:color w:val="000000"/>
              </w:rPr>
              <w:t>4.6</w:t>
            </w:r>
          </w:p>
        </w:tc>
        <w:tc>
          <w:tcPr>
            <w:tcW w:w="828" w:type="dxa"/>
            <w:tcBorders>
              <w:top w:val="nil"/>
              <w:left w:val="nil"/>
              <w:bottom w:val="nil"/>
              <w:right w:val="nil"/>
            </w:tcBorders>
            <w:shd w:val="clear" w:color="auto" w:fill="auto"/>
            <w:noWrap/>
            <w:vAlign w:val="bottom"/>
            <w:hideMark/>
          </w:tcPr>
          <w:p w:rsidR="00683BB4" w:rsidRPr="00683BB4" w:rsidRDefault="00E31587" w:rsidP="00E3158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83BB4" w:rsidRPr="00683BB4">
              <w:rPr>
                <w:rFonts w:ascii="Calibri" w:eastAsia="Times New Roman" w:hAnsi="Calibri" w:cs="Times New Roman"/>
                <w:color w:val="000000"/>
              </w:rPr>
              <w:t>5.0</w:t>
            </w:r>
          </w:p>
        </w:tc>
        <w:tc>
          <w:tcPr>
            <w:tcW w:w="735" w:type="dxa"/>
            <w:tcBorders>
              <w:top w:val="nil"/>
              <w:left w:val="nil"/>
              <w:bottom w:val="nil"/>
              <w:right w:val="nil"/>
            </w:tcBorders>
            <w:shd w:val="clear" w:color="auto" w:fill="auto"/>
            <w:noWrap/>
            <w:vAlign w:val="bottom"/>
            <w:hideMark/>
          </w:tcPr>
          <w:p w:rsidR="00683BB4" w:rsidRPr="00683BB4" w:rsidRDefault="00683BB4" w:rsidP="00E31587">
            <w:pPr>
              <w:spacing w:after="0" w:line="240" w:lineRule="auto"/>
              <w:jc w:val="center"/>
              <w:rPr>
                <w:rFonts w:ascii="Calibri" w:eastAsia="Times New Roman" w:hAnsi="Calibri" w:cs="Times New Roman"/>
                <w:color w:val="000000"/>
              </w:rPr>
            </w:pPr>
            <w:r w:rsidRPr="00683BB4">
              <w:rPr>
                <w:rFonts w:ascii="Calibri" w:eastAsia="Times New Roman" w:hAnsi="Calibri" w:cs="Times New Roman"/>
                <w:color w:val="000000"/>
              </w:rPr>
              <w:t>5.4</w:t>
            </w:r>
          </w:p>
        </w:tc>
        <w:tc>
          <w:tcPr>
            <w:tcW w:w="735" w:type="dxa"/>
            <w:tcBorders>
              <w:top w:val="nil"/>
              <w:left w:val="nil"/>
              <w:bottom w:val="nil"/>
              <w:right w:val="nil"/>
            </w:tcBorders>
            <w:shd w:val="clear" w:color="auto" w:fill="auto"/>
            <w:noWrap/>
            <w:vAlign w:val="bottom"/>
            <w:hideMark/>
          </w:tcPr>
          <w:p w:rsidR="00683BB4" w:rsidRPr="00683BB4" w:rsidRDefault="00683BB4" w:rsidP="00E31587">
            <w:pPr>
              <w:spacing w:after="0" w:line="240" w:lineRule="auto"/>
              <w:jc w:val="center"/>
              <w:rPr>
                <w:rFonts w:ascii="Calibri" w:eastAsia="Times New Roman" w:hAnsi="Calibri" w:cs="Times New Roman"/>
                <w:color w:val="000000"/>
              </w:rPr>
            </w:pPr>
            <w:r w:rsidRPr="00683BB4">
              <w:rPr>
                <w:rFonts w:ascii="Calibri" w:eastAsia="Times New Roman" w:hAnsi="Calibri" w:cs="Times New Roman"/>
                <w:color w:val="000000"/>
              </w:rPr>
              <w:t>6.4</w:t>
            </w:r>
          </w:p>
        </w:tc>
        <w:tc>
          <w:tcPr>
            <w:tcW w:w="735" w:type="dxa"/>
            <w:tcBorders>
              <w:top w:val="nil"/>
              <w:left w:val="nil"/>
              <w:bottom w:val="nil"/>
              <w:right w:val="nil"/>
            </w:tcBorders>
            <w:shd w:val="clear" w:color="auto" w:fill="auto"/>
            <w:noWrap/>
            <w:vAlign w:val="bottom"/>
            <w:hideMark/>
          </w:tcPr>
          <w:p w:rsidR="00683BB4" w:rsidRPr="00683BB4" w:rsidRDefault="00683BB4" w:rsidP="00E31587">
            <w:pPr>
              <w:spacing w:after="0" w:line="240" w:lineRule="auto"/>
              <w:jc w:val="center"/>
              <w:rPr>
                <w:rFonts w:ascii="Calibri" w:eastAsia="Times New Roman" w:hAnsi="Calibri" w:cs="Times New Roman"/>
                <w:color w:val="000000"/>
              </w:rPr>
            </w:pPr>
            <w:r w:rsidRPr="00683BB4">
              <w:rPr>
                <w:rFonts w:ascii="Calibri" w:eastAsia="Times New Roman" w:hAnsi="Calibri" w:cs="Times New Roman"/>
                <w:color w:val="000000"/>
              </w:rPr>
              <w:t>7.9</w:t>
            </w:r>
          </w:p>
        </w:tc>
        <w:tc>
          <w:tcPr>
            <w:tcW w:w="735" w:type="dxa"/>
            <w:tcBorders>
              <w:top w:val="nil"/>
              <w:left w:val="nil"/>
              <w:bottom w:val="nil"/>
              <w:right w:val="nil"/>
            </w:tcBorders>
            <w:shd w:val="clear" w:color="auto" w:fill="auto"/>
            <w:noWrap/>
            <w:vAlign w:val="bottom"/>
            <w:hideMark/>
          </w:tcPr>
          <w:p w:rsidR="00683BB4" w:rsidRPr="00683BB4" w:rsidRDefault="00683BB4" w:rsidP="00E31587">
            <w:pPr>
              <w:spacing w:after="0" w:line="240" w:lineRule="auto"/>
              <w:jc w:val="center"/>
              <w:rPr>
                <w:rFonts w:ascii="Calibri" w:eastAsia="Times New Roman" w:hAnsi="Calibri" w:cs="Times New Roman"/>
                <w:color w:val="000000"/>
              </w:rPr>
            </w:pPr>
            <w:r w:rsidRPr="00683BB4">
              <w:rPr>
                <w:rFonts w:ascii="Calibri" w:eastAsia="Times New Roman" w:hAnsi="Calibri" w:cs="Times New Roman"/>
                <w:color w:val="000000"/>
              </w:rPr>
              <w:t>11</w:t>
            </w:r>
          </w:p>
        </w:tc>
        <w:tc>
          <w:tcPr>
            <w:tcW w:w="735" w:type="dxa"/>
            <w:tcBorders>
              <w:top w:val="nil"/>
              <w:left w:val="nil"/>
              <w:bottom w:val="nil"/>
              <w:right w:val="nil"/>
            </w:tcBorders>
            <w:shd w:val="clear" w:color="auto" w:fill="auto"/>
            <w:noWrap/>
            <w:vAlign w:val="bottom"/>
            <w:hideMark/>
          </w:tcPr>
          <w:p w:rsidR="00683BB4" w:rsidRPr="00683BB4" w:rsidRDefault="00683BB4" w:rsidP="00E31587">
            <w:pPr>
              <w:spacing w:after="0" w:line="240" w:lineRule="auto"/>
              <w:jc w:val="center"/>
              <w:rPr>
                <w:rFonts w:ascii="Calibri" w:eastAsia="Times New Roman" w:hAnsi="Calibri" w:cs="Times New Roman"/>
                <w:color w:val="000000"/>
              </w:rPr>
            </w:pPr>
            <w:r w:rsidRPr="00683BB4">
              <w:rPr>
                <w:rFonts w:ascii="Calibri" w:eastAsia="Times New Roman" w:hAnsi="Calibri" w:cs="Times New Roman"/>
                <w:color w:val="000000"/>
              </w:rPr>
              <w:t>13</w:t>
            </w:r>
          </w:p>
        </w:tc>
        <w:tc>
          <w:tcPr>
            <w:tcW w:w="735" w:type="dxa"/>
            <w:tcBorders>
              <w:top w:val="nil"/>
              <w:left w:val="nil"/>
              <w:bottom w:val="nil"/>
              <w:right w:val="nil"/>
            </w:tcBorders>
            <w:shd w:val="clear" w:color="auto" w:fill="auto"/>
            <w:noWrap/>
            <w:vAlign w:val="bottom"/>
            <w:hideMark/>
          </w:tcPr>
          <w:p w:rsidR="00683BB4" w:rsidRPr="00683BB4" w:rsidRDefault="00683BB4" w:rsidP="00E31587">
            <w:pPr>
              <w:spacing w:after="0" w:line="240" w:lineRule="auto"/>
              <w:jc w:val="center"/>
              <w:rPr>
                <w:rFonts w:ascii="Calibri" w:eastAsia="Times New Roman" w:hAnsi="Calibri" w:cs="Times New Roman"/>
                <w:color w:val="000000"/>
              </w:rPr>
            </w:pPr>
            <w:r w:rsidRPr="00683BB4">
              <w:rPr>
                <w:rFonts w:ascii="Calibri" w:eastAsia="Times New Roman" w:hAnsi="Calibri" w:cs="Times New Roman"/>
                <w:color w:val="000000"/>
              </w:rPr>
              <w:t>17</w:t>
            </w:r>
          </w:p>
        </w:tc>
        <w:tc>
          <w:tcPr>
            <w:tcW w:w="703" w:type="dxa"/>
            <w:tcBorders>
              <w:top w:val="nil"/>
              <w:left w:val="nil"/>
              <w:bottom w:val="nil"/>
              <w:right w:val="nil"/>
            </w:tcBorders>
            <w:shd w:val="clear" w:color="auto" w:fill="auto"/>
            <w:noWrap/>
            <w:vAlign w:val="bottom"/>
            <w:hideMark/>
          </w:tcPr>
          <w:p w:rsidR="00683BB4" w:rsidRPr="00683BB4" w:rsidRDefault="00E31587" w:rsidP="00E3158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683BB4" w:rsidRPr="00683BB4">
              <w:rPr>
                <w:rFonts w:ascii="Calibri" w:eastAsia="Times New Roman" w:hAnsi="Calibri" w:cs="Times New Roman"/>
                <w:color w:val="000000"/>
              </w:rPr>
              <w:t>21</w:t>
            </w:r>
          </w:p>
        </w:tc>
      </w:tr>
      <w:tr w:rsidR="00683BB4" w:rsidRPr="00683BB4" w:rsidTr="003D2BCA">
        <w:trPr>
          <w:trHeight w:val="300"/>
          <w:jc w:val="center"/>
        </w:trPr>
        <w:tc>
          <w:tcPr>
            <w:tcW w:w="1263"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0.80</w:t>
            </w:r>
          </w:p>
        </w:tc>
        <w:tc>
          <w:tcPr>
            <w:tcW w:w="1201"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1.25</w:t>
            </w:r>
          </w:p>
        </w:tc>
        <w:tc>
          <w:tcPr>
            <w:tcW w:w="1434" w:type="dxa"/>
            <w:tcBorders>
              <w:top w:val="nil"/>
              <w:left w:val="nil"/>
              <w:bottom w:val="nil"/>
              <w:right w:val="nil"/>
            </w:tcBorders>
            <w:shd w:val="clear" w:color="auto" w:fill="auto"/>
            <w:noWrap/>
            <w:vAlign w:val="bottom"/>
            <w:hideMark/>
          </w:tcPr>
          <w:p w:rsidR="00683BB4" w:rsidRPr="00683BB4" w:rsidRDefault="00E31587" w:rsidP="00E3158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83BB4" w:rsidRPr="00683BB4">
              <w:rPr>
                <w:rFonts w:ascii="Calibri" w:eastAsia="Times New Roman" w:hAnsi="Calibri" w:cs="Times New Roman"/>
                <w:color w:val="000000"/>
              </w:rPr>
              <w:t>9.8</w:t>
            </w:r>
          </w:p>
        </w:tc>
        <w:tc>
          <w:tcPr>
            <w:tcW w:w="828" w:type="dxa"/>
            <w:tcBorders>
              <w:top w:val="nil"/>
              <w:left w:val="nil"/>
              <w:bottom w:val="nil"/>
              <w:right w:val="nil"/>
            </w:tcBorders>
            <w:shd w:val="clear" w:color="auto" w:fill="auto"/>
            <w:noWrap/>
            <w:vAlign w:val="bottom"/>
            <w:hideMark/>
          </w:tcPr>
          <w:p w:rsidR="00683BB4" w:rsidRPr="00683BB4" w:rsidRDefault="00E31587" w:rsidP="00E3158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683BB4" w:rsidRPr="00683BB4">
              <w:rPr>
                <w:rFonts w:ascii="Calibri" w:eastAsia="Times New Roman" w:hAnsi="Calibri" w:cs="Times New Roman"/>
                <w:color w:val="000000"/>
              </w:rPr>
              <w:t>10</w:t>
            </w:r>
          </w:p>
        </w:tc>
        <w:tc>
          <w:tcPr>
            <w:tcW w:w="735" w:type="dxa"/>
            <w:tcBorders>
              <w:top w:val="nil"/>
              <w:left w:val="nil"/>
              <w:bottom w:val="nil"/>
              <w:right w:val="nil"/>
            </w:tcBorders>
            <w:shd w:val="clear" w:color="auto" w:fill="auto"/>
            <w:noWrap/>
            <w:vAlign w:val="bottom"/>
            <w:hideMark/>
          </w:tcPr>
          <w:p w:rsidR="00683BB4" w:rsidRPr="00683BB4" w:rsidRDefault="00683BB4" w:rsidP="00E31587">
            <w:pPr>
              <w:spacing w:after="0" w:line="240" w:lineRule="auto"/>
              <w:rPr>
                <w:rFonts w:ascii="Calibri" w:eastAsia="Times New Roman" w:hAnsi="Calibri" w:cs="Times New Roman"/>
                <w:color w:val="000000"/>
              </w:rPr>
            </w:pPr>
            <w:r w:rsidRPr="00683BB4">
              <w:rPr>
                <w:rFonts w:ascii="Calibri" w:eastAsia="Times New Roman" w:hAnsi="Calibri" w:cs="Times New Roman"/>
                <w:color w:val="000000"/>
              </w:rPr>
              <w:t>11</w:t>
            </w:r>
          </w:p>
        </w:tc>
        <w:tc>
          <w:tcPr>
            <w:tcW w:w="735" w:type="dxa"/>
            <w:tcBorders>
              <w:top w:val="nil"/>
              <w:left w:val="nil"/>
              <w:bottom w:val="nil"/>
              <w:right w:val="nil"/>
            </w:tcBorders>
            <w:shd w:val="clear" w:color="auto" w:fill="auto"/>
            <w:noWrap/>
            <w:vAlign w:val="bottom"/>
            <w:hideMark/>
          </w:tcPr>
          <w:p w:rsidR="00683BB4" w:rsidRPr="00683BB4" w:rsidRDefault="00683BB4" w:rsidP="00E31587">
            <w:pPr>
              <w:spacing w:after="0" w:line="240" w:lineRule="auto"/>
              <w:rPr>
                <w:rFonts w:ascii="Calibri" w:eastAsia="Times New Roman" w:hAnsi="Calibri" w:cs="Times New Roman"/>
                <w:color w:val="000000"/>
              </w:rPr>
            </w:pPr>
            <w:r w:rsidRPr="00683BB4">
              <w:rPr>
                <w:rFonts w:ascii="Calibri" w:eastAsia="Times New Roman" w:hAnsi="Calibri" w:cs="Times New Roman"/>
                <w:color w:val="000000"/>
              </w:rPr>
              <w:t>13</w:t>
            </w:r>
          </w:p>
        </w:tc>
        <w:tc>
          <w:tcPr>
            <w:tcW w:w="735" w:type="dxa"/>
            <w:tcBorders>
              <w:top w:val="nil"/>
              <w:left w:val="nil"/>
              <w:bottom w:val="nil"/>
              <w:right w:val="nil"/>
            </w:tcBorders>
            <w:shd w:val="clear" w:color="auto" w:fill="auto"/>
            <w:noWrap/>
            <w:vAlign w:val="bottom"/>
            <w:hideMark/>
          </w:tcPr>
          <w:p w:rsidR="00683BB4" w:rsidRPr="00683BB4" w:rsidRDefault="00683BB4" w:rsidP="00E31587">
            <w:pPr>
              <w:spacing w:after="0" w:line="240" w:lineRule="auto"/>
              <w:rPr>
                <w:rFonts w:ascii="Calibri" w:eastAsia="Times New Roman" w:hAnsi="Calibri" w:cs="Times New Roman"/>
                <w:color w:val="000000"/>
              </w:rPr>
            </w:pPr>
            <w:r w:rsidRPr="00683BB4">
              <w:rPr>
                <w:rFonts w:ascii="Calibri" w:eastAsia="Times New Roman" w:hAnsi="Calibri" w:cs="Times New Roman"/>
                <w:color w:val="000000"/>
              </w:rPr>
              <w:t>16</w:t>
            </w:r>
          </w:p>
        </w:tc>
        <w:tc>
          <w:tcPr>
            <w:tcW w:w="735" w:type="dxa"/>
            <w:tcBorders>
              <w:top w:val="nil"/>
              <w:left w:val="nil"/>
              <w:bottom w:val="nil"/>
              <w:right w:val="nil"/>
            </w:tcBorders>
            <w:shd w:val="clear" w:color="auto" w:fill="auto"/>
            <w:noWrap/>
            <w:vAlign w:val="bottom"/>
            <w:hideMark/>
          </w:tcPr>
          <w:p w:rsidR="00683BB4" w:rsidRPr="00683BB4" w:rsidRDefault="00683BB4" w:rsidP="00E31587">
            <w:pPr>
              <w:spacing w:after="0" w:line="240" w:lineRule="auto"/>
              <w:jc w:val="center"/>
              <w:rPr>
                <w:rFonts w:ascii="Calibri" w:eastAsia="Times New Roman" w:hAnsi="Calibri" w:cs="Times New Roman"/>
                <w:color w:val="000000"/>
              </w:rPr>
            </w:pPr>
            <w:r w:rsidRPr="00683BB4">
              <w:rPr>
                <w:rFonts w:ascii="Calibri" w:eastAsia="Times New Roman" w:hAnsi="Calibri" w:cs="Times New Roman"/>
                <w:color w:val="000000"/>
              </w:rPr>
              <w:t>22</w:t>
            </w:r>
          </w:p>
        </w:tc>
        <w:tc>
          <w:tcPr>
            <w:tcW w:w="735" w:type="dxa"/>
            <w:tcBorders>
              <w:top w:val="nil"/>
              <w:left w:val="nil"/>
              <w:bottom w:val="nil"/>
              <w:right w:val="nil"/>
            </w:tcBorders>
            <w:shd w:val="clear" w:color="auto" w:fill="auto"/>
            <w:noWrap/>
            <w:vAlign w:val="bottom"/>
            <w:hideMark/>
          </w:tcPr>
          <w:p w:rsidR="00683BB4" w:rsidRPr="00683BB4" w:rsidRDefault="00683BB4" w:rsidP="00E31587">
            <w:pPr>
              <w:spacing w:after="0" w:line="240" w:lineRule="auto"/>
              <w:jc w:val="center"/>
              <w:rPr>
                <w:rFonts w:ascii="Calibri" w:eastAsia="Times New Roman" w:hAnsi="Calibri" w:cs="Times New Roman"/>
                <w:color w:val="000000"/>
              </w:rPr>
            </w:pPr>
            <w:r w:rsidRPr="00683BB4">
              <w:rPr>
                <w:rFonts w:ascii="Calibri" w:eastAsia="Times New Roman" w:hAnsi="Calibri" w:cs="Times New Roman"/>
                <w:color w:val="000000"/>
              </w:rPr>
              <w:t>27</w:t>
            </w:r>
          </w:p>
        </w:tc>
        <w:tc>
          <w:tcPr>
            <w:tcW w:w="735" w:type="dxa"/>
            <w:tcBorders>
              <w:top w:val="nil"/>
              <w:left w:val="nil"/>
              <w:bottom w:val="nil"/>
              <w:right w:val="nil"/>
            </w:tcBorders>
            <w:shd w:val="clear" w:color="auto" w:fill="auto"/>
            <w:noWrap/>
            <w:vAlign w:val="bottom"/>
            <w:hideMark/>
          </w:tcPr>
          <w:p w:rsidR="00683BB4" w:rsidRPr="00683BB4" w:rsidRDefault="00E31587" w:rsidP="00E3158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683BB4" w:rsidRPr="00683BB4">
              <w:rPr>
                <w:rFonts w:ascii="Calibri" w:eastAsia="Times New Roman" w:hAnsi="Calibri" w:cs="Times New Roman"/>
                <w:color w:val="000000"/>
              </w:rPr>
              <w:t>35</w:t>
            </w:r>
          </w:p>
        </w:tc>
        <w:tc>
          <w:tcPr>
            <w:tcW w:w="703" w:type="dxa"/>
            <w:tcBorders>
              <w:top w:val="nil"/>
              <w:left w:val="nil"/>
              <w:bottom w:val="nil"/>
              <w:right w:val="nil"/>
            </w:tcBorders>
            <w:shd w:val="clear" w:color="auto" w:fill="auto"/>
            <w:noWrap/>
            <w:vAlign w:val="bottom"/>
            <w:hideMark/>
          </w:tcPr>
          <w:p w:rsidR="00683BB4" w:rsidRPr="00683BB4" w:rsidRDefault="00E31587" w:rsidP="00E3158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683BB4" w:rsidRPr="00683BB4">
              <w:rPr>
                <w:rFonts w:ascii="Calibri" w:eastAsia="Times New Roman" w:hAnsi="Calibri" w:cs="Times New Roman"/>
                <w:color w:val="000000"/>
              </w:rPr>
              <w:t>46</w:t>
            </w:r>
          </w:p>
        </w:tc>
      </w:tr>
      <w:tr w:rsidR="00683BB4" w:rsidRPr="00683BB4" w:rsidTr="003D2BCA">
        <w:trPr>
          <w:trHeight w:val="300"/>
          <w:jc w:val="center"/>
        </w:trPr>
        <w:tc>
          <w:tcPr>
            <w:tcW w:w="1263"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0.90</w:t>
            </w:r>
          </w:p>
        </w:tc>
        <w:tc>
          <w:tcPr>
            <w:tcW w:w="1201"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1.11</w:t>
            </w:r>
          </w:p>
        </w:tc>
        <w:tc>
          <w:tcPr>
            <w:tcW w:w="1434" w:type="dxa"/>
            <w:tcBorders>
              <w:top w:val="nil"/>
              <w:left w:val="nil"/>
              <w:bottom w:val="nil"/>
              <w:right w:val="nil"/>
            </w:tcBorders>
            <w:shd w:val="clear" w:color="auto" w:fill="auto"/>
            <w:noWrap/>
            <w:vAlign w:val="bottom"/>
            <w:hideMark/>
          </w:tcPr>
          <w:p w:rsidR="00683BB4" w:rsidRPr="00683BB4" w:rsidRDefault="00E31587" w:rsidP="00E3158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83BB4" w:rsidRPr="00683BB4">
              <w:rPr>
                <w:rFonts w:ascii="Calibri" w:eastAsia="Times New Roman" w:hAnsi="Calibri" w:cs="Times New Roman"/>
                <w:color w:val="000000"/>
              </w:rPr>
              <w:t>13</w:t>
            </w:r>
          </w:p>
        </w:tc>
        <w:tc>
          <w:tcPr>
            <w:tcW w:w="828" w:type="dxa"/>
            <w:tcBorders>
              <w:top w:val="nil"/>
              <w:left w:val="nil"/>
              <w:bottom w:val="nil"/>
              <w:right w:val="nil"/>
            </w:tcBorders>
            <w:shd w:val="clear" w:color="auto" w:fill="auto"/>
            <w:noWrap/>
            <w:vAlign w:val="bottom"/>
            <w:hideMark/>
          </w:tcPr>
          <w:p w:rsidR="00683BB4" w:rsidRPr="00683BB4" w:rsidRDefault="00E31587" w:rsidP="00E3158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683BB4" w:rsidRPr="00683BB4">
              <w:rPr>
                <w:rFonts w:ascii="Calibri" w:eastAsia="Times New Roman" w:hAnsi="Calibri" w:cs="Times New Roman"/>
                <w:color w:val="000000"/>
              </w:rPr>
              <w:t>14</w:t>
            </w:r>
          </w:p>
        </w:tc>
        <w:tc>
          <w:tcPr>
            <w:tcW w:w="735" w:type="dxa"/>
            <w:tcBorders>
              <w:top w:val="nil"/>
              <w:left w:val="nil"/>
              <w:bottom w:val="nil"/>
              <w:right w:val="nil"/>
            </w:tcBorders>
            <w:shd w:val="clear" w:color="auto" w:fill="auto"/>
            <w:noWrap/>
            <w:vAlign w:val="bottom"/>
            <w:hideMark/>
          </w:tcPr>
          <w:p w:rsidR="00683BB4" w:rsidRPr="00683BB4" w:rsidRDefault="00683BB4" w:rsidP="00E31587">
            <w:pPr>
              <w:spacing w:after="0" w:line="240" w:lineRule="auto"/>
              <w:rPr>
                <w:rFonts w:ascii="Calibri" w:eastAsia="Times New Roman" w:hAnsi="Calibri" w:cs="Times New Roman"/>
                <w:color w:val="000000"/>
              </w:rPr>
            </w:pPr>
            <w:r w:rsidRPr="00683BB4">
              <w:rPr>
                <w:rFonts w:ascii="Calibri" w:eastAsia="Times New Roman" w:hAnsi="Calibri" w:cs="Times New Roman"/>
                <w:color w:val="000000"/>
              </w:rPr>
              <w:t>16</w:t>
            </w:r>
          </w:p>
        </w:tc>
        <w:tc>
          <w:tcPr>
            <w:tcW w:w="735" w:type="dxa"/>
            <w:tcBorders>
              <w:top w:val="nil"/>
              <w:left w:val="nil"/>
              <w:bottom w:val="nil"/>
              <w:right w:val="nil"/>
            </w:tcBorders>
            <w:shd w:val="clear" w:color="auto" w:fill="auto"/>
            <w:noWrap/>
            <w:vAlign w:val="bottom"/>
            <w:hideMark/>
          </w:tcPr>
          <w:p w:rsidR="00683BB4" w:rsidRPr="00683BB4" w:rsidRDefault="00683BB4" w:rsidP="00E31587">
            <w:pPr>
              <w:spacing w:after="0" w:line="240" w:lineRule="auto"/>
              <w:rPr>
                <w:rFonts w:ascii="Calibri" w:eastAsia="Times New Roman" w:hAnsi="Calibri" w:cs="Times New Roman"/>
                <w:color w:val="000000"/>
              </w:rPr>
            </w:pPr>
            <w:r w:rsidRPr="00683BB4">
              <w:rPr>
                <w:rFonts w:ascii="Calibri" w:eastAsia="Times New Roman" w:hAnsi="Calibri" w:cs="Times New Roman"/>
                <w:color w:val="000000"/>
              </w:rPr>
              <w:t>19</w:t>
            </w:r>
          </w:p>
        </w:tc>
        <w:tc>
          <w:tcPr>
            <w:tcW w:w="735" w:type="dxa"/>
            <w:tcBorders>
              <w:top w:val="nil"/>
              <w:left w:val="nil"/>
              <w:bottom w:val="nil"/>
              <w:right w:val="nil"/>
            </w:tcBorders>
            <w:shd w:val="clear" w:color="auto" w:fill="auto"/>
            <w:noWrap/>
            <w:vAlign w:val="bottom"/>
            <w:hideMark/>
          </w:tcPr>
          <w:p w:rsidR="00683BB4" w:rsidRPr="00683BB4" w:rsidRDefault="00683BB4" w:rsidP="00E31587">
            <w:pPr>
              <w:spacing w:after="0" w:line="240" w:lineRule="auto"/>
              <w:rPr>
                <w:rFonts w:ascii="Calibri" w:eastAsia="Times New Roman" w:hAnsi="Calibri" w:cs="Times New Roman"/>
                <w:color w:val="000000"/>
              </w:rPr>
            </w:pPr>
            <w:r w:rsidRPr="00683BB4">
              <w:rPr>
                <w:rFonts w:ascii="Calibri" w:eastAsia="Times New Roman" w:hAnsi="Calibri" w:cs="Times New Roman"/>
                <w:color w:val="000000"/>
              </w:rPr>
              <w:t>22</w:t>
            </w:r>
          </w:p>
        </w:tc>
        <w:tc>
          <w:tcPr>
            <w:tcW w:w="735" w:type="dxa"/>
            <w:tcBorders>
              <w:top w:val="nil"/>
              <w:left w:val="nil"/>
              <w:bottom w:val="nil"/>
              <w:right w:val="nil"/>
            </w:tcBorders>
            <w:shd w:val="clear" w:color="auto" w:fill="auto"/>
            <w:noWrap/>
            <w:vAlign w:val="bottom"/>
            <w:hideMark/>
          </w:tcPr>
          <w:p w:rsidR="00683BB4" w:rsidRPr="00683BB4" w:rsidRDefault="00683BB4" w:rsidP="00E31587">
            <w:pPr>
              <w:spacing w:after="0" w:line="240" w:lineRule="auto"/>
              <w:jc w:val="center"/>
              <w:rPr>
                <w:rFonts w:ascii="Calibri" w:eastAsia="Times New Roman" w:hAnsi="Calibri" w:cs="Times New Roman"/>
                <w:color w:val="000000"/>
              </w:rPr>
            </w:pPr>
            <w:r w:rsidRPr="00683BB4">
              <w:rPr>
                <w:rFonts w:ascii="Calibri" w:eastAsia="Times New Roman" w:hAnsi="Calibri" w:cs="Times New Roman"/>
                <w:color w:val="000000"/>
              </w:rPr>
              <w:t>31</w:t>
            </w:r>
          </w:p>
        </w:tc>
        <w:tc>
          <w:tcPr>
            <w:tcW w:w="735" w:type="dxa"/>
            <w:tcBorders>
              <w:top w:val="nil"/>
              <w:left w:val="nil"/>
              <w:bottom w:val="nil"/>
              <w:right w:val="nil"/>
            </w:tcBorders>
            <w:shd w:val="clear" w:color="auto" w:fill="auto"/>
            <w:noWrap/>
            <w:vAlign w:val="bottom"/>
            <w:hideMark/>
          </w:tcPr>
          <w:p w:rsidR="00683BB4" w:rsidRPr="00683BB4" w:rsidRDefault="00683BB4" w:rsidP="00E31587">
            <w:pPr>
              <w:spacing w:after="0" w:line="240" w:lineRule="auto"/>
              <w:jc w:val="center"/>
              <w:rPr>
                <w:rFonts w:ascii="Calibri" w:eastAsia="Times New Roman" w:hAnsi="Calibri" w:cs="Times New Roman"/>
                <w:color w:val="000000"/>
              </w:rPr>
            </w:pPr>
            <w:r w:rsidRPr="00683BB4">
              <w:rPr>
                <w:rFonts w:ascii="Calibri" w:eastAsia="Times New Roman" w:hAnsi="Calibri" w:cs="Times New Roman"/>
                <w:color w:val="000000"/>
              </w:rPr>
              <w:t>39</w:t>
            </w:r>
          </w:p>
        </w:tc>
        <w:tc>
          <w:tcPr>
            <w:tcW w:w="735" w:type="dxa"/>
            <w:tcBorders>
              <w:top w:val="nil"/>
              <w:left w:val="nil"/>
              <w:bottom w:val="nil"/>
              <w:right w:val="nil"/>
            </w:tcBorders>
            <w:shd w:val="clear" w:color="auto" w:fill="auto"/>
            <w:noWrap/>
            <w:vAlign w:val="bottom"/>
            <w:hideMark/>
          </w:tcPr>
          <w:p w:rsidR="00683BB4" w:rsidRPr="00683BB4" w:rsidRDefault="00E31587" w:rsidP="00E3158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683BB4" w:rsidRPr="00683BB4">
              <w:rPr>
                <w:rFonts w:ascii="Calibri" w:eastAsia="Times New Roman" w:hAnsi="Calibri" w:cs="Times New Roman"/>
                <w:color w:val="000000"/>
              </w:rPr>
              <w:t>51</w:t>
            </w:r>
          </w:p>
        </w:tc>
        <w:tc>
          <w:tcPr>
            <w:tcW w:w="703" w:type="dxa"/>
            <w:tcBorders>
              <w:top w:val="nil"/>
              <w:left w:val="nil"/>
              <w:bottom w:val="nil"/>
              <w:right w:val="nil"/>
            </w:tcBorders>
            <w:shd w:val="clear" w:color="auto" w:fill="auto"/>
            <w:noWrap/>
            <w:vAlign w:val="bottom"/>
            <w:hideMark/>
          </w:tcPr>
          <w:p w:rsidR="00683BB4" w:rsidRPr="00683BB4" w:rsidRDefault="00E31587" w:rsidP="00E3158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683BB4" w:rsidRPr="00683BB4">
              <w:rPr>
                <w:rFonts w:ascii="Calibri" w:eastAsia="Times New Roman" w:hAnsi="Calibri" w:cs="Times New Roman"/>
                <w:color w:val="000000"/>
              </w:rPr>
              <w:t>69</w:t>
            </w:r>
          </w:p>
        </w:tc>
      </w:tr>
      <w:tr w:rsidR="00683BB4" w:rsidRPr="00683BB4" w:rsidTr="003D2BCA">
        <w:trPr>
          <w:trHeight w:val="300"/>
          <w:jc w:val="center"/>
        </w:trPr>
        <w:tc>
          <w:tcPr>
            <w:tcW w:w="1263"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0.96</w:t>
            </w:r>
          </w:p>
        </w:tc>
        <w:tc>
          <w:tcPr>
            <w:tcW w:w="1201"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1.04</w:t>
            </w:r>
          </w:p>
        </w:tc>
        <w:tc>
          <w:tcPr>
            <w:tcW w:w="1434" w:type="dxa"/>
            <w:tcBorders>
              <w:top w:val="nil"/>
              <w:left w:val="nil"/>
              <w:bottom w:val="nil"/>
              <w:right w:val="nil"/>
            </w:tcBorders>
            <w:shd w:val="clear" w:color="auto" w:fill="auto"/>
            <w:noWrap/>
            <w:vAlign w:val="bottom"/>
            <w:hideMark/>
          </w:tcPr>
          <w:p w:rsidR="00683BB4" w:rsidRPr="00683BB4" w:rsidRDefault="00E31587" w:rsidP="00E3158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83BB4" w:rsidRPr="00683BB4">
              <w:rPr>
                <w:rFonts w:ascii="Calibri" w:eastAsia="Times New Roman" w:hAnsi="Calibri" w:cs="Times New Roman"/>
                <w:color w:val="000000"/>
              </w:rPr>
              <w:t>16</w:t>
            </w:r>
          </w:p>
        </w:tc>
        <w:tc>
          <w:tcPr>
            <w:tcW w:w="828" w:type="dxa"/>
            <w:tcBorders>
              <w:top w:val="nil"/>
              <w:left w:val="nil"/>
              <w:bottom w:val="nil"/>
              <w:right w:val="nil"/>
            </w:tcBorders>
            <w:shd w:val="clear" w:color="auto" w:fill="auto"/>
            <w:noWrap/>
            <w:vAlign w:val="bottom"/>
            <w:hideMark/>
          </w:tcPr>
          <w:p w:rsidR="00683BB4" w:rsidRPr="00683BB4" w:rsidRDefault="00E31587" w:rsidP="00E3158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683BB4" w:rsidRPr="00683BB4">
              <w:rPr>
                <w:rFonts w:ascii="Calibri" w:eastAsia="Times New Roman" w:hAnsi="Calibri" w:cs="Times New Roman"/>
                <w:color w:val="000000"/>
              </w:rPr>
              <w:t>17</w:t>
            </w:r>
          </w:p>
        </w:tc>
        <w:tc>
          <w:tcPr>
            <w:tcW w:w="735" w:type="dxa"/>
            <w:tcBorders>
              <w:top w:val="nil"/>
              <w:left w:val="nil"/>
              <w:bottom w:val="nil"/>
              <w:right w:val="nil"/>
            </w:tcBorders>
            <w:shd w:val="clear" w:color="auto" w:fill="auto"/>
            <w:noWrap/>
            <w:vAlign w:val="bottom"/>
            <w:hideMark/>
          </w:tcPr>
          <w:p w:rsidR="00683BB4" w:rsidRPr="00683BB4" w:rsidRDefault="00683BB4" w:rsidP="00E31587">
            <w:pPr>
              <w:spacing w:after="0" w:line="240" w:lineRule="auto"/>
              <w:rPr>
                <w:rFonts w:ascii="Calibri" w:eastAsia="Times New Roman" w:hAnsi="Calibri" w:cs="Times New Roman"/>
                <w:color w:val="000000"/>
              </w:rPr>
            </w:pPr>
            <w:r w:rsidRPr="00683BB4">
              <w:rPr>
                <w:rFonts w:ascii="Calibri" w:eastAsia="Times New Roman" w:hAnsi="Calibri" w:cs="Times New Roman"/>
                <w:color w:val="000000"/>
              </w:rPr>
              <w:t>21</w:t>
            </w:r>
          </w:p>
        </w:tc>
        <w:tc>
          <w:tcPr>
            <w:tcW w:w="735" w:type="dxa"/>
            <w:tcBorders>
              <w:top w:val="nil"/>
              <w:left w:val="nil"/>
              <w:bottom w:val="nil"/>
              <w:right w:val="nil"/>
            </w:tcBorders>
            <w:shd w:val="clear" w:color="auto" w:fill="auto"/>
            <w:noWrap/>
            <w:vAlign w:val="bottom"/>
            <w:hideMark/>
          </w:tcPr>
          <w:p w:rsidR="00683BB4" w:rsidRPr="00683BB4" w:rsidRDefault="00683BB4" w:rsidP="00E31587">
            <w:pPr>
              <w:spacing w:after="0" w:line="240" w:lineRule="auto"/>
              <w:rPr>
                <w:rFonts w:ascii="Calibri" w:eastAsia="Times New Roman" w:hAnsi="Calibri" w:cs="Times New Roman"/>
                <w:color w:val="000000"/>
              </w:rPr>
            </w:pPr>
            <w:r w:rsidRPr="00683BB4">
              <w:rPr>
                <w:rFonts w:ascii="Calibri" w:eastAsia="Times New Roman" w:hAnsi="Calibri" w:cs="Times New Roman"/>
                <w:color w:val="000000"/>
              </w:rPr>
              <w:t>27</w:t>
            </w:r>
          </w:p>
        </w:tc>
        <w:tc>
          <w:tcPr>
            <w:tcW w:w="735" w:type="dxa"/>
            <w:tcBorders>
              <w:top w:val="nil"/>
              <w:left w:val="nil"/>
              <w:bottom w:val="nil"/>
              <w:right w:val="nil"/>
            </w:tcBorders>
            <w:shd w:val="clear" w:color="auto" w:fill="auto"/>
            <w:noWrap/>
            <w:vAlign w:val="bottom"/>
            <w:hideMark/>
          </w:tcPr>
          <w:p w:rsidR="00683BB4" w:rsidRPr="00683BB4" w:rsidRDefault="00683BB4" w:rsidP="00E31587">
            <w:pPr>
              <w:spacing w:after="0" w:line="240" w:lineRule="auto"/>
              <w:rPr>
                <w:rFonts w:ascii="Calibri" w:eastAsia="Times New Roman" w:hAnsi="Calibri" w:cs="Times New Roman"/>
                <w:color w:val="000000"/>
              </w:rPr>
            </w:pPr>
            <w:r w:rsidRPr="00683BB4">
              <w:rPr>
                <w:rFonts w:ascii="Calibri" w:eastAsia="Times New Roman" w:hAnsi="Calibri" w:cs="Times New Roman"/>
                <w:color w:val="000000"/>
              </w:rPr>
              <w:t>31</w:t>
            </w:r>
          </w:p>
        </w:tc>
        <w:tc>
          <w:tcPr>
            <w:tcW w:w="735" w:type="dxa"/>
            <w:tcBorders>
              <w:top w:val="nil"/>
              <w:left w:val="nil"/>
              <w:bottom w:val="nil"/>
              <w:right w:val="nil"/>
            </w:tcBorders>
            <w:shd w:val="clear" w:color="auto" w:fill="auto"/>
            <w:noWrap/>
            <w:vAlign w:val="bottom"/>
            <w:hideMark/>
          </w:tcPr>
          <w:p w:rsidR="00683BB4" w:rsidRPr="00683BB4" w:rsidRDefault="00683BB4" w:rsidP="00E31587">
            <w:pPr>
              <w:spacing w:after="0" w:line="240" w:lineRule="auto"/>
              <w:jc w:val="center"/>
              <w:rPr>
                <w:rFonts w:ascii="Calibri" w:eastAsia="Times New Roman" w:hAnsi="Calibri" w:cs="Times New Roman"/>
                <w:color w:val="000000"/>
              </w:rPr>
            </w:pPr>
            <w:r w:rsidRPr="00683BB4">
              <w:rPr>
                <w:rFonts w:ascii="Calibri" w:eastAsia="Times New Roman" w:hAnsi="Calibri" w:cs="Times New Roman"/>
                <w:color w:val="000000"/>
              </w:rPr>
              <w:t>45</w:t>
            </w:r>
          </w:p>
        </w:tc>
        <w:tc>
          <w:tcPr>
            <w:tcW w:w="735" w:type="dxa"/>
            <w:tcBorders>
              <w:top w:val="nil"/>
              <w:left w:val="nil"/>
              <w:bottom w:val="nil"/>
              <w:right w:val="nil"/>
            </w:tcBorders>
            <w:shd w:val="clear" w:color="auto" w:fill="auto"/>
            <w:noWrap/>
            <w:vAlign w:val="bottom"/>
            <w:hideMark/>
          </w:tcPr>
          <w:p w:rsidR="00683BB4" w:rsidRPr="00683BB4" w:rsidRDefault="00683BB4" w:rsidP="00E31587">
            <w:pPr>
              <w:spacing w:after="0" w:line="240" w:lineRule="auto"/>
              <w:jc w:val="center"/>
              <w:rPr>
                <w:rFonts w:ascii="Calibri" w:eastAsia="Times New Roman" w:hAnsi="Calibri" w:cs="Times New Roman"/>
                <w:color w:val="000000"/>
              </w:rPr>
            </w:pPr>
            <w:r w:rsidRPr="00683BB4">
              <w:rPr>
                <w:rFonts w:ascii="Calibri" w:eastAsia="Times New Roman" w:hAnsi="Calibri" w:cs="Times New Roman"/>
                <w:color w:val="000000"/>
              </w:rPr>
              <w:t>55</w:t>
            </w:r>
          </w:p>
        </w:tc>
        <w:tc>
          <w:tcPr>
            <w:tcW w:w="735" w:type="dxa"/>
            <w:tcBorders>
              <w:top w:val="nil"/>
              <w:left w:val="nil"/>
              <w:bottom w:val="nil"/>
              <w:right w:val="nil"/>
            </w:tcBorders>
            <w:shd w:val="clear" w:color="auto" w:fill="auto"/>
            <w:noWrap/>
            <w:vAlign w:val="bottom"/>
            <w:hideMark/>
          </w:tcPr>
          <w:p w:rsidR="00683BB4" w:rsidRPr="00683BB4" w:rsidRDefault="00E31587" w:rsidP="00E3158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683BB4" w:rsidRPr="00683BB4">
              <w:rPr>
                <w:rFonts w:ascii="Calibri" w:eastAsia="Times New Roman" w:hAnsi="Calibri" w:cs="Times New Roman"/>
                <w:color w:val="000000"/>
              </w:rPr>
              <w:t>76</w:t>
            </w:r>
          </w:p>
        </w:tc>
        <w:tc>
          <w:tcPr>
            <w:tcW w:w="703" w:type="dxa"/>
            <w:tcBorders>
              <w:top w:val="nil"/>
              <w:left w:val="nil"/>
              <w:bottom w:val="nil"/>
              <w:right w:val="nil"/>
            </w:tcBorders>
            <w:shd w:val="clear" w:color="auto" w:fill="auto"/>
            <w:noWrap/>
            <w:vAlign w:val="bottom"/>
            <w:hideMark/>
          </w:tcPr>
          <w:p w:rsidR="00683BB4" w:rsidRPr="00683BB4" w:rsidRDefault="00683BB4" w:rsidP="00E31587">
            <w:pPr>
              <w:spacing w:after="0" w:line="240" w:lineRule="auto"/>
              <w:rPr>
                <w:rFonts w:ascii="Calibri" w:eastAsia="Times New Roman" w:hAnsi="Calibri" w:cs="Times New Roman"/>
                <w:color w:val="000000"/>
              </w:rPr>
            </w:pPr>
            <w:r w:rsidRPr="00683BB4">
              <w:rPr>
                <w:rFonts w:ascii="Calibri" w:eastAsia="Times New Roman" w:hAnsi="Calibri" w:cs="Times New Roman"/>
                <w:color w:val="000000"/>
              </w:rPr>
              <w:t>106</w:t>
            </w:r>
          </w:p>
        </w:tc>
      </w:tr>
      <w:tr w:rsidR="00683BB4" w:rsidRPr="00683BB4" w:rsidTr="003D2BCA">
        <w:trPr>
          <w:trHeight w:val="300"/>
          <w:jc w:val="center"/>
        </w:trPr>
        <w:tc>
          <w:tcPr>
            <w:tcW w:w="1263"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0.98</w:t>
            </w:r>
          </w:p>
        </w:tc>
        <w:tc>
          <w:tcPr>
            <w:tcW w:w="1201"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1.02</w:t>
            </w:r>
          </w:p>
        </w:tc>
        <w:tc>
          <w:tcPr>
            <w:tcW w:w="1434" w:type="dxa"/>
            <w:tcBorders>
              <w:top w:val="nil"/>
              <w:left w:val="nil"/>
              <w:bottom w:val="nil"/>
              <w:right w:val="nil"/>
            </w:tcBorders>
            <w:shd w:val="clear" w:color="auto" w:fill="auto"/>
            <w:noWrap/>
            <w:vAlign w:val="bottom"/>
            <w:hideMark/>
          </w:tcPr>
          <w:p w:rsidR="00683BB4" w:rsidRPr="00683BB4" w:rsidRDefault="00E31587" w:rsidP="00E3158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83BB4" w:rsidRPr="00683BB4">
              <w:rPr>
                <w:rFonts w:ascii="Calibri" w:eastAsia="Times New Roman" w:hAnsi="Calibri" w:cs="Times New Roman"/>
                <w:color w:val="000000"/>
              </w:rPr>
              <w:t>17</w:t>
            </w:r>
          </w:p>
        </w:tc>
        <w:tc>
          <w:tcPr>
            <w:tcW w:w="828" w:type="dxa"/>
            <w:tcBorders>
              <w:top w:val="nil"/>
              <w:left w:val="nil"/>
              <w:bottom w:val="nil"/>
              <w:right w:val="nil"/>
            </w:tcBorders>
            <w:shd w:val="clear" w:color="auto" w:fill="auto"/>
            <w:noWrap/>
            <w:vAlign w:val="bottom"/>
            <w:hideMark/>
          </w:tcPr>
          <w:p w:rsidR="00683BB4" w:rsidRPr="00683BB4" w:rsidRDefault="00E31587" w:rsidP="00E3158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683BB4" w:rsidRPr="00683BB4">
              <w:rPr>
                <w:rFonts w:ascii="Calibri" w:eastAsia="Times New Roman" w:hAnsi="Calibri" w:cs="Times New Roman"/>
                <w:color w:val="000000"/>
              </w:rPr>
              <w:t>19</w:t>
            </w:r>
          </w:p>
        </w:tc>
        <w:tc>
          <w:tcPr>
            <w:tcW w:w="735" w:type="dxa"/>
            <w:tcBorders>
              <w:top w:val="nil"/>
              <w:left w:val="nil"/>
              <w:bottom w:val="nil"/>
              <w:right w:val="nil"/>
            </w:tcBorders>
            <w:shd w:val="clear" w:color="auto" w:fill="auto"/>
            <w:noWrap/>
            <w:vAlign w:val="bottom"/>
            <w:hideMark/>
          </w:tcPr>
          <w:p w:rsidR="00683BB4" w:rsidRPr="00683BB4" w:rsidRDefault="00683BB4" w:rsidP="00E31587">
            <w:pPr>
              <w:spacing w:after="0" w:line="240" w:lineRule="auto"/>
              <w:rPr>
                <w:rFonts w:ascii="Calibri" w:eastAsia="Times New Roman" w:hAnsi="Calibri" w:cs="Times New Roman"/>
                <w:color w:val="000000"/>
              </w:rPr>
            </w:pPr>
            <w:r w:rsidRPr="00683BB4">
              <w:rPr>
                <w:rFonts w:ascii="Calibri" w:eastAsia="Times New Roman" w:hAnsi="Calibri" w:cs="Times New Roman"/>
                <w:color w:val="000000"/>
              </w:rPr>
              <w:t>24</w:t>
            </w:r>
          </w:p>
        </w:tc>
        <w:tc>
          <w:tcPr>
            <w:tcW w:w="735" w:type="dxa"/>
            <w:tcBorders>
              <w:top w:val="nil"/>
              <w:left w:val="nil"/>
              <w:bottom w:val="nil"/>
              <w:right w:val="nil"/>
            </w:tcBorders>
            <w:shd w:val="clear" w:color="auto" w:fill="auto"/>
            <w:noWrap/>
            <w:vAlign w:val="bottom"/>
            <w:hideMark/>
          </w:tcPr>
          <w:p w:rsidR="00683BB4" w:rsidRPr="00683BB4" w:rsidRDefault="00683BB4" w:rsidP="00E31587">
            <w:pPr>
              <w:spacing w:after="0" w:line="240" w:lineRule="auto"/>
              <w:rPr>
                <w:rFonts w:ascii="Calibri" w:eastAsia="Times New Roman" w:hAnsi="Calibri" w:cs="Times New Roman"/>
                <w:color w:val="000000"/>
              </w:rPr>
            </w:pPr>
            <w:r w:rsidRPr="00683BB4">
              <w:rPr>
                <w:rFonts w:ascii="Calibri" w:eastAsia="Times New Roman" w:hAnsi="Calibri" w:cs="Times New Roman"/>
                <w:color w:val="000000"/>
              </w:rPr>
              <w:t>34</w:t>
            </w:r>
          </w:p>
        </w:tc>
        <w:tc>
          <w:tcPr>
            <w:tcW w:w="735" w:type="dxa"/>
            <w:tcBorders>
              <w:top w:val="nil"/>
              <w:left w:val="nil"/>
              <w:bottom w:val="nil"/>
              <w:right w:val="nil"/>
            </w:tcBorders>
            <w:shd w:val="clear" w:color="auto" w:fill="auto"/>
            <w:noWrap/>
            <w:vAlign w:val="bottom"/>
            <w:hideMark/>
          </w:tcPr>
          <w:p w:rsidR="00683BB4" w:rsidRPr="00683BB4" w:rsidRDefault="00683BB4" w:rsidP="00E31587">
            <w:pPr>
              <w:spacing w:after="0" w:line="240" w:lineRule="auto"/>
              <w:rPr>
                <w:rFonts w:ascii="Calibri" w:eastAsia="Times New Roman" w:hAnsi="Calibri" w:cs="Times New Roman"/>
                <w:color w:val="000000"/>
              </w:rPr>
            </w:pPr>
            <w:r w:rsidRPr="00683BB4">
              <w:rPr>
                <w:rFonts w:ascii="Calibri" w:eastAsia="Times New Roman" w:hAnsi="Calibri" w:cs="Times New Roman"/>
                <w:color w:val="000000"/>
              </w:rPr>
              <w:t>39</w:t>
            </w:r>
          </w:p>
        </w:tc>
        <w:tc>
          <w:tcPr>
            <w:tcW w:w="735" w:type="dxa"/>
            <w:tcBorders>
              <w:top w:val="nil"/>
              <w:left w:val="nil"/>
              <w:bottom w:val="nil"/>
              <w:right w:val="nil"/>
            </w:tcBorders>
            <w:shd w:val="clear" w:color="auto" w:fill="auto"/>
            <w:noWrap/>
            <w:vAlign w:val="bottom"/>
            <w:hideMark/>
          </w:tcPr>
          <w:p w:rsidR="00683BB4" w:rsidRPr="00683BB4" w:rsidRDefault="00683BB4" w:rsidP="00E31587">
            <w:pPr>
              <w:spacing w:after="0" w:line="240" w:lineRule="auto"/>
              <w:jc w:val="center"/>
              <w:rPr>
                <w:rFonts w:ascii="Calibri" w:eastAsia="Times New Roman" w:hAnsi="Calibri" w:cs="Times New Roman"/>
                <w:color w:val="000000"/>
              </w:rPr>
            </w:pPr>
            <w:r w:rsidRPr="00683BB4">
              <w:rPr>
                <w:rFonts w:ascii="Calibri" w:eastAsia="Times New Roman" w:hAnsi="Calibri" w:cs="Times New Roman"/>
                <w:color w:val="000000"/>
              </w:rPr>
              <w:t>57</w:t>
            </w:r>
          </w:p>
        </w:tc>
        <w:tc>
          <w:tcPr>
            <w:tcW w:w="735" w:type="dxa"/>
            <w:tcBorders>
              <w:top w:val="nil"/>
              <w:left w:val="nil"/>
              <w:bottom w:val="nil"/>
              <w:right w:val="nil"/>
            </w:tcBorders>
            <w:shd w:val="clear" w:color="auto" w:fill="auto"/>
            <w:noWrap/>
            <w:vAlign w:val="bottom"/>
            <w:hideMark/>
          </w:tcPr>
          <w:p w:rsidR="00683BB4" w:rsidRPr="00683BB4" w:rsidRDefault="00683BB4" w:rsidP="00E31587">
            <w:pPr>
              <w:spacing w:after="0" w:line="240" w:lineRule="auto"/>
              <w:jc w:val="center"/>
              <w:rPr>
                <w:rFonts w:ascii="Calibri" w:eastAsia="Times New Roman" w:hAnsi="Calibri" w:cs="Times New Roman"/>
                <w:color w:val="000000"/>
              </w:rPr>
            </w:pPr>
            <w:r w:rsidRPr="00683BB4">
              <w:rPr>
                <w:rFonts w:ascii="Calibri" w:eastAsia="Times New Roman" w:hAnsi="Calibri" w:cs="Times New Roman"/>
                <w:color w:val="000000"/>
              </w:rPr>
              <w:t>70</w:t>
            </w:r>
          </w:p>
        </w:tc>
        <w:tc>
          <w:tcPr>
            <w:tcW w:w="735" w:type="dxa"/>
            <w:tcBorders>
              <w:top w:val="nil"/>
              <w:left w:val="nil"/>
              <w:bottom w:val="nil"/>
              <w:right w:val="nil"/>
            </w:tcBorders>
            <w:shd w:val="clear" w:color="auto" w:fill="auto"/>
            <w:noWrap/>
            <w:vAlign w:val="bottom"/>
            <w:hideMark/>
          </w:tcPr>
          <w:p w:rsidR="00683BB4" w:rsidRPr="00683BB4" w:rsidRDefault="00E31587" w:rsidP="00E3158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683BB4" w:rsidRPr="00683BB4">
              <w:rPr>
                <w:rFonts w:ascii="Calibri" w:eastAsia="Times New Roman" w:hAnsi="Calibri" w:cs="Times New Roman"/>
                <w:color w:val="000000"/>
              </w:rPr>
              <w:t>98</w:t>
            </w:r>
          </w:p>
        </w:tc>
        <w:tc>
          <w:tcPr>
            <w:tcW w:w="703" w:type="dxa"/>
            <w:tcBorders>
              <w:top w:val="nil"/>
              <w:left w:val="nil"/>
              <w:bottom w:val="nil"/>
              <w:right w:val="nil"/>
            </w:tcBorders>
            <w:shd w:val="clear" w:color="auto" w:fill="auto"/>
            <w:noWrap/>
            <w:vAlign w:val="bottom"/>
            <w:hideMark/>
          </w:tcPr>
          <w:p w:rsidR="00683BB4" w:rsidRPr="00683BB4" w:rsidRDefault="00683BB4" w:rsidP="00E31587">
            <w:pPr>
              <w:spacing w:after="0" w:line="240" w:lineRule="auto"/>
              <w:rPr>
                <w:rFonts w:ascii="Calibri" w:eastAsia="Times New Roman" w:hAnsi="Calibri" w:cs="Times New Roman"/>
                <w:color w:val="000000"/>
              </w:rPr>
            </w:pPr>
            <w:r w:rsidRPr="00683BB4">
              <w:rPr>
                <w:rFonts w:ascii="Calibri" w:eastAsia="Times New Roman" w:hAnsi="Calibri" w:cs="Times New Roman"/>
                <w:color w:val="000000"/>
              </w:rPr>
              <w:t>140</w:t>
            </w:r>
          </w:p>
        </w:tc>
      </w:tr>
      <w:tr w:rsidR="00683BB4" w:rsidRPr="00683BB4" w:rsidTr="003D2BCA">
        <w:trPr>
          <w:trHeight w:val="300"/>
          <w:jc w:val="center"/>
        </w:trPr>
        <w:tc>
          <w:tcPr>
            <w:tcW w:w="1263" w:type="dxa"/>
            <w:tcBorders>
              <w:top w:val="nil"/>
              <w:left w:val="nil"/>
              <w:bottom w:val="single" w:sz="4" w:space="0" w:color="auto"/>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0.99</w:t>
            </w:r>
          </w:p>
        </w:tc>
        <w:tc>
          <w:tcPr>
            <w:tcW w:w="1201" w:type="dxa"/>
            <w:tcBorders>
              <w:top w:val="nil"/>
              <w:left w:val="nil"/>
              <w:bottom w:val="single" w:sz="4" w:space="0" w:color="auto"/>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1.01</w:t>
            </w:r>
          </w:p>
        </w:tc>
        <w:tc>
          <w:tcPr>
            <w:tcW w:w="1434" w:type="dxa"/>
            <w:tcBorders>
              <w:top w:val="nil"/>
              <w:left w:val="nil"/>
              <w:bottom w:val="single" w:sz="4" w:space="0" w:color="auto"/>
              <w:right w:val="nil"/>
            </w:tcBorders>
            <w:shd w:val="clear" w:color="auto" w:fill="auto"/>
            <w:noWrap/>
            <w:vAlign w:val="bottom"/>
            <w:hideMark/>
          </w:tcPr>
          <w:p w:rsidR="00683BB4" w:rsidRPr="00683BB4" w:rsidRDefault="00E31587" w:rsidP="00E3158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83BB4" w:rsidRPr="00683BB4">
              <w:rPr>
                <w:rFonts w:ascii="Calibri" w:eastAsia="Times New Roman" w:hAnsi="Calibri" w:cs="Times New Roman"/>
                <w:color w:val="000000"/>
              </w:rPr>
              <w:t>18</w:t>
            </w:r>
          </w:p>
        </w:tc>
        <w:tc>
          <w:tcPr>
            <w:tcW w:w="828" w:type="dxa"/>
            <w:tcBorders>
              <w:top w:val="nil"/>
              <w:left w:val="nil"/>
              <w:bottom w:val="single" w:sz="4" w:space="0" w:color="auto"/>
              <w:right w:val="nil"/>
            </w:tcBorders>
            <w:shd w:val="clear" w:color="auto" w:fill="auto"/>
            <w:noWrap/>
            <w:vAlign w:val="bottom"/>
            <w:hideMark/>
          </w:tcPr>
          <w:p w:rsidR="00683BB4" w:rsidRPr="00683BB4" w:rsidRDefault="00E31587" w:rsidP="00E3158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683BB4" w:rsidRPr="00683BB4">
              <w:rPr>
                <w:rFonts w:ascii="Calibri" w:eastAsia="Times New Roman" w:hAnsi="Calibri" w:cs="Times New Roman"/>
                <w:color w:val="000000"/>
              </w:rPr>
              <w:t>21</w:t>
            </w:r>
          </w:p>
        </w:tc>
        <w:tc>
          <w:tcPr>
            <w:tcW w:w="735" w:type="dxa"/>
            <w:tcBorders>
              <w:top w:val="nil"/>
              <w:left w:val="nil"/>
              <w:bottom w:val="single" w:sz="4" w:space="0" w:color="auto"/>
              <w:right w:val="nil"/>
            </w:tcBorders>
            <w:shd w:val="clear" w:color="auto" w:fill="auto"/>
            <w:noWrap/>
            <w:vAlign w:val="bottom"/>
            <w:hideMark/>
          </w:tcPr>
          <w:p w:rsidR="00683BB4" w:rsidRPr="00683BB4" w:rsidRDefault="00683BB4" w:rsidP="00E31587">
            <w:pPr>
              <w:spacing w:after="0" w:line="240" w:lineRule="auto"/>
              <w:rPr>
                <w:rFonts w:ascii="Calibri" w:eastAsia="Times New Roman" w:hAnsi="Calibri" w:cs="Times New Roman"/>
                <w:color w:val="000000"/>
              </w:rPr>
            </w:pPr>
            <w:r w:rsidRPr="00683BB4">
              <w:rPr>
                <w:rFonts w:ascii="Calibri" w:eastAsia="Times New Roman" w:hAnsi="Calibri" w:cs="Times New Roman"/>
                <w:color w:val="000000"/>
              </w:rPr>
              <w:t>28</w:t>
            </w:r>
          </w:p>
        </w:tc>
        <w:tc>
          <w:tcPr>
            <w:tcW w:w="735" w:type="dxa"/>
            <w:tcBorders>
              <w:top w:val="nil"/>
              <w:left w:val="nil"/>
              <w:bottom w:val="single" w:sz="4" w:space="0" w:color="auto"/>
              <w:right w:val="nil"/>
            </w:tcBorders>
            <w:shd w:val="clear" w:color="auto" w:fill="auto"/>
            <w:noWrap/>
            <w:vAlign w:val="bottom"/>
            <w:hideMark/>
          </w:tcPr>
          <w:p w:rsidR="00683BB4" w:rsidRPr="00683BB4" w:rsidRDefault="00683BB4" w:rsidP="00E31587">
            <w:pPr>
              <w:spacing w:after="0" w:line="240" w:lineRule="auto"/>
              <w:rPr>
                <w:rFonts w:ascii="Calibri" w:eastAsia="Times New Roman" w:hAnsi="Calibri" w:cs="Times New Roman"/>
                <w:color w:val="000000"/>
              </w:rPr>
            </w:pPr>
            <w:r w:rsidRPr="00683BB4">
              <w:rPr>
                <w:rFonts w:ascii="Calibri" w:eastAsia="Times New Roman" w:hAnsi="Calibri" w:cs="Times New Roman"/>
                <w:color w:val="000000"/>
              </w:rPr>
              <w:t>41</w:t>
            </w:r>
          </w:p>
        </w:tc>
        <w:tc>
          <w:tcPr>
            <w:tcW w:w="735" w:type="dxa"/>
            <w:tcBorders>
              <w:top w:val="nil"/>
              <w:left w:val="nil"/>
              <w:bottom w:val="single" w:sz="4" w:space="0" w:color="auto"/>
              <w:right w:val="nil"/>
            </w:tcBorders>
            <w:shd w:val="clear" w:color="auto" w:fill="auto"/>
            <w:noWrap/>
            <w:vAlign w:val="bottom"/>
            <w:hideMark/>
          </w:tcPr>
          <w:p w:rsidR="00683BB4" w:rsidRPr="00683BB4" w:rsidRDefault="00683BB4" w:rsidP="00E31587">
            <w:pPr>
              <w:spacing w:after="0" w:line="240" w:lineRule="auto"/>
              <w:rPr>
                <w:rFonts w:ascii="Calibri" w:eastAsia="Times New Roman" w:hAnsi="Calibri" w:cs="Times New Roman"/>
                <w:color w:val="000000"/>
              </w:rPr>
            </w:pPr>
            <w:r w:rsidRPr="00683BB4">
              <w:rPr>
                <w:rFonts w:ascii="Calibri" w:eastAsia="Times New Roman" w:hAnsi="Calibri" w:cs="Times New Roman"/>
                <w:color w:val="000000"/>
              </w:rPr>
              <w:t>47</w:t>
            </w:r>
          </w:p>
        </w:tc>
        <w:tc>
          <w:tcPr>
            <w:tcW w:w="735" w:type="dxa"/>
            <w:tcBorders>
              <w:top w:val="nil"/>
              <w:left w:val="nil"/>
              <w:bottom w:val="single" w:sz="4" w:space="0" w:color="auto"/>
              <w:right w:val="nil"/>
            </w:tcBorders>
            <w:shd w:val="clear" w:color="auto" w:fill="auto"/>
            <w:noWrap/>
            <w:vAlign w:val="bottom"/>
            <w:hideMark/>
          </w:tcPr>
          <w:p w:rsidR="00683BB4" w:rsidRPr="00683BB4" w:rsidRDefault="00683BB4" w:rsidP="00E31587">
            <w:pPr>
              <w:spacing w:after="0" w:line="240" w:lineRule="auto"/>
              <w:jc w:val="center"/>
              <w:rPr>
                <w:rFonts w:ascii="Calibri" w:eastAsia="Times New Roman" w:hAnsi="Calibri" w:cs="Times New Roman"/>
                <w:color w:val="000000"/>
              </w:rPr>
            </w:pPr>
            <w:r w:rsidRPr="00683BB4">
              <w:rPr>
                <w:rFonts w:ascii="Calibri" w:eastAsia="Times New Roman" w:hAnsi="Calibri" w:cs="Times New Roman"/>
                <w:color w:val="000000"/>
              </w:rPr>
              <w:t>69</w:t>
            </w:r>
          </w:p>
        </w:tc>
        <w:tc>
          <w:tcPr>
            <w:tcW w:w="735" w:type="dxa"/>
            <w:tcBorders>
              <w:top w:val="nil"/>
              <w:left w:val="nil"/>
              <w:bottom w:val="single" w:sz="4" w:space="0" w:color="auto"/>
              <w:right w:val="nil"/>
            </w:tcBorders>
            <w:shd w:val="clear" w:color="auto" w:fill="auto"/>
            <w:noWrap/>
            <w:vAlign w:val="bottom"/>
            <w:hideMark/>
          </w:tcPr>
          <w:p w:rsidR="00683BB4" w:rsidRPr="00683BB4" w:rsidRDefault="00683BB4" w:rsidP="00E31587">
            <w:pPr>
              <w:spacing w:after="0" w:line="240" w:lineRule="auto"/>
              <w:jc w:val="center"/>
              <w:rPr>
                <w:rFonts w:ascii="Calibri" w:eastAsia="Times New Roman" w:hAnsi="Calibri" w:cs="Times New Roman"/>
                <w:color w:val="000000"/>
              </w:rPr>
            </w:pPr>
            <w:r w:rsidRPr="00683BB4">
              <w:rPr>
                <w:rFonts w:ascii="Calibri" w:eastAsia="Times New Roman" w:hAnsi="Calibri" w:cs="Times New Roman"/>
                <w:color w:val="000000"/>
              </w:rPr>
              <w:t>85</w:t>
            </w:r>
          </w:p>
        </w:tc>
        <w:tc>
          <w:tcPr>
            <w:tcW w:w="735" w:type="dxa"/>
            <w:tcBorders>
              <w:top w:val="nil"/>
              <w:left w:val="nil"/>
              <w:bottom w:val="single" w:sz="4" w:space="0" w:color="auto"/>
              <w:right w:val="nil"/>
            </w:tcBorders>
            <w:shd w:val="clear" w:color="auto" w:fill="auto"/>
            <w:noWrap/>
            <w:vAlign w:val="bottom"/>
            <w:hideMark/>
          </w:tcPr>
          <w:p w:rsidR="00683BB4" w:rsidRPr="00683BB4" w:rsidRDefault="00E31587" w:rsidP="00E3158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683BB4" w:rsidRPr="00683BB4">
              <w:rPr>
                <w:rFonts w:ascii="Calibri" w:eastAsia="Times New Roman" w:hAnsi="Calibri" w:cs="Times New Roman"/>
                <w:color w:val="000000"/>
              </w:rPr>
              <w:t>123</w:t>
            </w:r>
          </w:p>
        </w:tc>
        <w:tc>
          <w:tcPr>
            <w:tcW w:w="703" w:type="dxa"/>
            <w:tcBorders>
              <w:top w:val="nil"/>
              <w:left w:val="nil"/>
              <w:bottom w:val="single" w:sz="4" w:space="0" w:color="auto"/>
              <w:right w:val="nil"/>
            </w:tcBorders>
            <w:shd w:val="clear" w:color="auto" w:fill="auto"/>
            <w:noWrap/>
            <w:vAlign w:val="bottom"/>
            <w:hideMark/>
          </w:tcPr>
          <w:p w:rsidR="00683BB4" w:rsidRPr="00683BB4" w:rsidRDefault="00683BB4" w:rsidP="00E31587">
            <w:pPr>
              <w:spacing w:after="0" w:line="240" w:lineRule="auto"/>
              <w:rPr>
                <w:rFonts w:ascii="Calibri" w:eastAsia="Times New Roman" w:hAnsi="Calibri" w:cs="Times New Roman"/>
                <w:color w:val="000000"/>
              </w:rPr>
            </w:pPr>
            <w:r w:rsidRPr="00683BB4">
              <w:rPr>
                <w:rFonts w:ascii="Calibri" w:eastAsia="Times New Roman" w:hAnsi="Calibri" w:cs="Times New Roman"/>
                <w:color w:val="000000"/>
              </w:rPr>
              <w:t>179</w:t>
            </w:r>
          </w:p>
        </w:tc>
      </w:tr>
      <w:tr w:rsidR="00683BB4" w:rsidRPr="00683BB4" w:rsidTr="003D2BCA">
        <w:trPr>
          <w:trHeight w:val="300"/>
          <w:jc w:val="center"/>
        </w:trPr>
        <w:tc>
          <w:tcPr>
            <w:tcW w:w="2464" w:type="dxa"/>
            <w:gridSpan w:val="2"/>
            <w:tcBorders>
              <w:top w:val="nil"/>
              <w:left w:val="nil"/>
              <w:bottom w:val="nil"/>
              <w:right w:val="nil"/>
            </w:tcBorders>
            <w:shd w:val="clear" w:color="auto" w:fill="auto"/>
            <w:noWrap/>
            <w:vAlign w:val="bottom"/>
            <w:hideMark/>
          </w:tcPr>
          <w:p w:rsidR="00683BB4" w:rsidRPr="00683BB4" w:rsidRDefault="00683BB4" w:rsidP="00683BB4">
            <w:pPr>
              <w:spacing w:after="0" w:line="240" w:lineRule="auto"/>
              <w:rPr>
                <w:rFonts w:ascii="Calibri" w:eastAsia="Times New Roman" w:hAnsi="Calibri" w:cs="Times New Roman"/>
                <w:color w:val="000000"/>
              </w:rPr>
            </w:pPr>
            <w:r w:rsidRPr="00683BB4">
              <w:rPr>
                <w:rFonts w:ascii="Calibri" w:eastAsia="Times New Roman" w:hAnsi="Calibri" w:cs="Times New Roman"/>
                <w:color w:val="000000"/>
              </w:rPr>
              <w:t>Kentau statistic</w:t>
            </w:r>
          </w:p>
        </w:tc>
        <w:tc>
          <w:tcPr>
            <w:tcW w:w="1434"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0.234</w:t>
            </w:r>
          </w:p>
        </w:tc>
        <w:tc>
          <w:tcPr>
            <w:tcW w:w="828"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0.234</w:t>
            </w:r>
          </w:p>
        </w:tc>
        <w:tc>
          <w:tcPr>
            <w:tcW w:w="735"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0.216</w:t>
            </w:r>
          </w:p>
        </w:tc>
        <w:tc>
          <w:tcPr>
            <w:tcW w:w="735"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0.163</w:t>
            </w:r>
          </w:p>
        </w:tc>
        <w:tc>
          <w:tcPr>
            <w:tcW w:w="735"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0.149</w:t>
            </w:r>
          </w:p>
        </w:tc>
        <w:tc>
          <w:tcPr>
            <w:tcW w:w="735"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0.094</w:t>
            </w:r>
          </w:p>
        </w:tc>
        <w:tc>
          <w:tcPr>
            <w:tcW w:w="735"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0.076</w:t>
            </w:r>
          </w:p>
        </w:tc>
        <w:tc>
          <w:tcPr>
            <w:tcW w:w="735"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0.062</w:t>
            </w:r>
          </w:p>
        </w:tc>
        <w:tc>
          <w:tcPr>
            <w:tcW w:w="703"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0.025</w:t>
            </w:r>
          </w:p>
        </w:tc>
      </w:tr>
      <w:tr w:rsidR="00683BB4" w:rsidRPr="00683BB4" w:rsidTr="003D2BCA">
        <w:trPr>
          <w:trHeight w:val="300"/>
          <w:jc w:val="center"/>
        </w:trPr>
        <w:tc>
          <w:tcPr>
            <w:tcW w:w="2464" w:type="dxa"/>
            <w:gridSpan w:val="2"/>
            <w:tcBorders>
              <w:top w:val="nil"/>
              <w:left w:val="nil"/>
              <w:bottom w:val="single" w:sz="4" w:space="0" w:color="auto"/>
              <w:right w:val="nil"/>
            </w:tcBorders>
            <w:shd w:val="clear" w:color="auto" w:fill="auto"/>
            <w:noWrap/>
            <w:vAlign w:val="bottom"/>
            <w:hideMark/>
          </w:tcPr>
          <w:p w:rsidR="00683BB4" w:rsidRPr="00683BB4" w:rsidRDefault="00683BB4" w:rsidP="00683BB4">
            <w:pPr>
              <w:spacing w:after="0" w:line="240" w:lineRule="auto"/>
              <w:rPr>
                <w:rFonts w:ascii="Calibri" w:eastAsia="Times New Roman" w:hAnsi="Calibri" w:cs="Times New Roman"/>
                <w:color w:val="000000"/>
              </w:rPr>
            </w:pPr>
            <w:r w:rsidRPr="00683BB4">
              <w:rPr>
                <w:rFonts w:ascii="Calibri" w:eastAsia="Times New Roman" w:hAnsi="Calibri" w:cs="Times New Roman"/>
                <w:color w:val="000000"/>
              </w:rPr>
              <w:t>P-value</w:t>
            </w:r>
          </w:p>
        </w:tc>
        <w:tc>
          <w:tcPr>
            <w:tcW w:w="1434" w:type="dxa"/>
            <w:tcBorders>
              <w:top w:val="nil"/>
              <w:left w:val="nil"/>
              <w:bottom w:val="single" w:sz="4" w:space="0" w:color="auto"/>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0.071</w:t>
            </w:r>
          </w:p>
        </w:tc>
        <w:tc>
          <w:tcPr>
            <w:tcW w:w="828" w:type="dxa"/>
            <w:tcBorders>
              <w:top w:val="nil"/>
              <w:left w:val="nil"/>
              <w:bottom w:val="single" w:sz="4" w:space="0" w:color="auto"/>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0.072</w:t>
            </w:r>
          </w:p>
        </w:tc>
        <w:tc>
          <w:tcPr>
            <w:tcW w:w="735" w:type="dxa"/>
            <w:tcBorders>
              <w:top w:val="nil"/>
              <w:left w:val="nil"/>
              <w:bottom w:val="single" w:sz="4" w:space="0" w:color="auto"/>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0.097</w:t>
            </w:r>
          </w:p>
        </w:tc>
        <w:tc>
          <w:tcPr>
            <w:tcW w:w="735" w:type="dxa"/>
            <w:tcBorders>
              <w:top w:val="nil"/>
              <w:left w:val="nil"/>
              <w:bottom w:val="single" w:sz="4" w:space="0" w:color="auto"/>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0.212</w:t>
            </w:r>
          </w:p>
        </w:tc>
        <w:tc>
          <w:tcPr>
            <w:tcW w:w="735" w:type="dxa"/>
            <w:tcBorders>
              <w:top w:val="nil"/>
              <w:left w:val="nil"/>
              <w:bottom w:val="single" w:sz="4" w:space="0" w:color="auto"/>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0.254</w:t>
            </w:r>
          </w:p>
        </w:tc>
        <w:tc>
          <w:tcPr>
            <w:tcW w:w="735" w:type="dxa"/>
            <w:tcBorders>
              <w:top w:val="nil"/>
              <w:left w:val="nil"/>
              <w:bottom w:val="single" w:sz="4" w:space="0" w:color="auto"/>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0.475</w:t>
            </w:r>
          </w:p>
        </w:tc>
        <w:tc>
          <w:tcPr>
            <w:tcW w:w="735" w:type="dxa"/>
            <w:tcBorders>
              <w:top w:val="nil"/>
              <w:left w:val="nil"/>
              <w:bottom w:val="single" w:sz="4" w:space="0" w:color="auto"/>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0.568</w:t>
            </w:r>
          </w:p>
        </w:tc>
        <w:tc>
          <w:tcPr>
            <w:tcW w:w="735" w:type="dxa"/>
            <w:tcBorders>
              <w:top w:val="nil"/>
              <w:left w:val="nil"/>
              <w:bottom w:val="single" w:sz="4" w:space="0" w:color="auto"/>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0.643</w:t>
            </w:r>
          </w:p>
        </w:tc>
        <w:tc>
          <w:tcPr>
            <w:tcW w:w="703" w:type="dxa"/>
            <w:tcBorders>
              <w:top w:val="nil"/>
              <w:left w:val="nil"/>
              <w:bottom w:val="single" w:sz="4" w:space="0" w:color="auto"/>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0.858</w:t>
            </w:r>
          </w:p>
        </w:tc>
      </w:tr>
    </w:tbl>
    <w:p w:rsidR="00573674" w:rsidRPr="001515C5" w:rsidRDefault="00573674" w:rsidP="00573674">
      <w:pPr>
        <w:jc w:val="center"/>
        <w:rPr>
          <w:sz w:val="28"/>
          <w:szCs w:val="28"/>
        </w:rPr>
      </w:pPr>
    </w:p>
    <w:p w:rsidR="008E0ADE" w:rsidRDefault="008E0ADE" w:rsidP="00290E10">
      <w:pPr>
        <w:jc w:val="center"/>
      </w:pPr>
    </w:p>
    <w:tbl>
      <w:tblPr>
        <w:tblW w:w="9793" w:type="dxa"/>
        <w:jc w:val="center"/>
        <w:tblInd w:w="93" w:type="dxa"/>
        <w:tblLook w:val="04A0" w:firstRow="1" w:lastRow="0" w:firstColumn="1" w:lastColumn="0" w:noHBand="0" w:noVBand="1"/>
      </w:tblPr>
      <w:tblGrid>
        <w:gridCol w:w="1589"/>
        <w:gridCol w:w="1192"/>
        <w:gridCol w:w="1513"/>
        <w:gridCol w:w="828"/>
        <w:gridCol w:w="718"/>
        <w:gridCol w:w="718"/>
        <w:gridCol w:w="266"/>
        <w:gridCol w:w="775"/>
        <w:gridCol w:w="748"/>
        <w:gridCol w:w="728"/>
        <w:gridCol w:w="718"/>
      </w:tblGrid>
      <w:tr w:rsidR="00683BB4" w:rsidRPr="00683BB4" w:rsidTr="00683BB4">
        <w:trPr>
          <w:trHeight w:val="600"/>
          <w:jc w:val="center"/>
        </w:trPr>
        <w:tc>
          <w:tcPr>
            <w:tcW w:w="9793" w:type="dxa"/>
            <w:gridSpan w:val="11"/>
            <w:tcBorders>
              <w:top w:val="nil"/>
              <w:left w:val="nil"/>
              <w:bottom w:val="single" w:sz="4" w:space="0" w:color="auto"/>
              <w:right w:val="nil"/>
            </w:tcBorders>
            <w:shd w:val="clear" w:color="auto" w:fill="auto"/>
            <w:vAlign w:val="bottom"/>
            <w:hideMark/>
          </w:tcPr>
          <w:p w:rsidR="00683BB4" w:rsidRPr="00683BB4" w:rsidRDefault="00683BB4" w:rsidP="00683BB4">
            <w:pPr>
              <w:spacing w:after="0" w:line="240" w:lineRule="auto"/>
              <w:jc w:val="center"/>
              <w:rPr>
                <w:rFonts w:ascii="Calibri" w:eastAsia="Times New Roman" w:hAnsi="Calibri" w:cs="Times New Roman"/>
                <w:color w:val="000000"/>
              </w:rPr>
            </w:pPr>
            <w:r w:rsidRPr="00683BB4">
              <w:rPr>
                <w:rFonts w:ascii="Calibri" w:eastAsia="Times New Roman" w:hAnsi="Calibri" w:cs="Times New Roman"/>
                <w:color w:val="000000"/>
              </w:rPr>
              <w:t>05485640 Annual nonexceedance probability of seasonal low discharges, based on October 1983 to September 2013 period of record (30 years)</w:t>
            </w:r>
          </w:p>
        </w:tc>
      </w:tr>
      <w:tr w:rsidR="00683BB4" w:rsidRPr="00683BB4" w:rsidTr="00683BB4">
        <w:trPr>
          <w:trHeight w:val="675"/>
          <w:jc w:val="center"/>
        </w:trPr>
        <w:tc>
          <w:tcPr>
            <w:tcW w:w="1589" w:type="dxa"/>
            <w:vMerge w:val="restart"/>
            <w:tcBorders>
              <w:top w:val="nil"/>
              <w:left w:val="nil"/>
              <w:bottom w:val="single" w:sz="4" w:space="0" w:color="000000"/>
              <w:right w:val="nil"/>
            </w:tcBorders>
            <w:shd w:val="clear" w:color="auto" w:fill="auto"/>
            <w:vAlign w:val="bottom"/>
            <w:hideMark/>
          </w:tcPr>
          <w:p w:rsidR="00683BB4" w:rsidRPr="00683BB4" w:rsidRDefault="00683BB4" w:rsidP="00683BB4">
            <w:pPr>
              <w:spacing w:after="0" w:line="240" w:lineRule="auto"/>
              <w:jc w:val="center"/>
              <w:rPr>
                <w:rFonts w:ascii="Calibri" w:eastAsia="Times New Roman" w:hAnsi="Calibri" w:cs="Times New Roman"/>
                <w:color w:val="000000"/>
              </w:rPr>
            </w:pPr>
            <w:r w:rsidRPr="00683BB4">
              <w:rPr>
                <w:rFonts w:ascii="Calibri" w:eastAsia="Times New Roman" w:hAnsi="Calibri" w:cs="Times New Roman"/>
                <w:color w:val="000000"/>
              </w:rPr>
              <w:t>Annual nonexceed-ance probability</w:t>
            </w:r>
          </w:p>
        </w:tc>
        <w:tc>
          <w:tcPr>
            <w:tcW w:w="1192" w:type="dxa"/>
            <w:vMerge w:val="restart"/>
            <w:tcBorders>
              <w:top w:val="nil"/>
              <w:left w:val="nil"/>
              <w:bottom w:val="single" w:sz="4" w:space="0" w:color="000000"/>
              <w:right w:val="nil"/>
            </w:tcBorders>
            <w:shd w:val="clear" w:color="auto" w:fill="auto"/>
            <w:vAlign w:val="bottom"/>
            <w:hideMark/>
          </w:tcPr>
          <w:p w:rsidR="00683BB4" w:rsidRPr="00683BB4" w:rsidRDefault="00683BB4" w:rsidP="00683BB4">
            <w:pPr>
              <w:spacing w:after="0" w:line="240" w:lineRule="auto"/>
              <w:jc w:val="center"/>
              <w:rPr>
                <w:rFonts w:ascii="Calibri" w:eastAsia="Times New Roman" w:hAnsi="Calibri" w:cs="Times New Roman"/>
                <w:color w:val="000000"/>
              </w:rPr>
            </w:pPr>
            <w:r w:rsidRPr="00683BB4">
              <w:rPr>
                <w:rFonts w:ascii="Calibri" w:eastAsia="Times New Roman" w:hAnsi="Calibri" w:cs="Times New Roman"/>
                <w:color w:val="000000"/>
              </w:rPr>
              <w:t>Recur-rence interval (years)</w:t>
            </w:r>
          </w:p>
        </w:tc>
        <w:tc>
          <w:tcPr>
            <w:tcW w:w="7012" w:type="dxa"/>
            <w:gridSpan w:val="9"/>
            <w:tcBorders>
              <w:top w:val="single" w:sz="4" w:space="0" w:color="auto"/>
              <w:left w:val="nil"/>
              <w:bottom w:val="single" w:sz="4" w:space="0" w:color="auto"/>
              <w:right w:val="nil"/>
            </w:tcBorders>
            <w:shd w:val="clear" w:color="auto" w:fill="auto"/>
            <w:vAlign w:val="bottom"/>
            <w:hideMark/>
          </w:tcPr>
          <w:p w:rsidR="00683BB4" w:rsidRPr="00683BB4" w:rsidRDefault="00683BB4" w:rsidP="00683BB4">
            <w:pPr>
              <w:spacing w:after="0" w:line="240" w:lineRule="auto"/>
              <w:jc w:val="center"/>
              <w:rPr>
                <w:rFonts w:ascii="Calibri" w:eastAsia="Times New Roman" w:hAnsi="Calibri" w:cs="Times New Roman"/>
                <w:color w:val="000000"/>
              </w:rPr>
            </w:pPr>
            <w:r w:rsidRPr="00683BB4">
              <w:rPr>
                <w:rFonts w:ascii="Calibri" w:eastAsia="Times New Roman" w:hAnsi="Calibri" w:cs="Times New Roman"/>
                <w:color w:val="000000"/>
              </w:rPr>
              <w:t>Minimum average discharge (cubic feet per second)                                                                          for indicated number of consecutive days</w:t>
            </w:r>
          </w:p>
        </w:tc>
      </w:tr>
      <w:tr w:rsidR="00683BB4" w:rsidRPr="00683BB4" w:rsidTr="00683BB4">
        <w:trPr>
          <w:trHeight w:val="495"/>
          <w:jc w:val="center"/>
        </w:trPr>
        <w:tc>
          <w:tcPr>
            <w:tcW w:w="1589" w:type="dxa"/>
            <w:vMerge/>
            <w:tcBorders>
              <w:top w:val="nil"/>
              <w:left w:val="nil"/>
              <w:bottom w:val="single" w:sz="4" w:space="0" w:color="000000"/>
              <w:right w:val="nil"/>
            </w:tcBorders>
            <w:vAlign w:val="center"/>
            <w:hideMark/>
          </w:tcPr>
          <w:p w:rsidR="00683BB4" w:rsidRPr="00683BB4" w:rsidRDefault="00683BB4" w:rsidP="00683BB4">
            <w:pPr>
              <w:spacing w:after="0" w:line="240" w:lineRule="auto"/>
              <w:rPr>
                <w:rFonts w:ascii="Calibri" w:eastAsia="Times New Roman" w:hAnsi="Calibri" w:cs="Times New Roman"/>
                <w:color w:val="000000"/>
              </w:rPr>
            </w:pPr>
          </w:p>
        </w:tc>
        <w:tc>
          <w:tcPr>
            <w:tcW w:w="1192" w:type="dxa"/>
            <w:vMerge/>
            <w:tcBorders>
              <w:top w:val="nil"/>
              <w:left w:val="nil"/>
              <w:bottom w:val="single" w:sz="4" w:space="0" w:color="000000"/>
              <w:right w:val="nil"/>
            </w:tcBorders>
            <w:vAlign w:val="center"/>
            <w:hideMark/>
          </w:tcPr>
          <w:p w:rsidR="00683BB4" w:rsidRPr="00683BB4" w:rsidRDefault="00683BB4" w:rsidP="00683BB4">
            <w:pPr>
              <w:spacing w:after="0" w:line="240" w:lineRule="auto"/>
              <w:rPr>
                <w:rFonts w:ascii="Calibri" w:eastAsia="Times New Roman" w:hAnsi="Calibri" w:cs="Times New Roman"/>
                <w:color w:val="000000"/>
              </w:rPr>
            </w:pPr>
          </w:p>
        </w:tc>
        <w:tc>
          <w:tcPr>
            <w:tcW w:w="1513" w:type="dxa"/>
            <w:tcBorders>
              <w:top w:val="nil"/>
              <w:left w:val="nil"/>
              <w:bottom w:val="single" w:sz="4" w:space="0" w:color="auto"/>
              <w:right w:val="nil"/>
            </w:tcBorders>
            <w:shd w:val="clear" w:color="auto" w:fill="auto"/>
            <w:vAlign w:val="bottom"/>
            <w:hideMark/>
          </w:tcPr>
          <w:p w:rsidR="00683BB4" w:rsidRPr="00683BB4" w:rsidRDefault="00683BB4" w:rsidP="00683BB4">
            <w:pPr>
              <w:spacing w:after="0" w:line="240" w:lineRule="auto"/>
              <w:jc w:val="center"/>
              <w:rPr>
                <w:rFonts w:ascii="Calibri" w:eastAsia="Times New Roman" w:hAnsi="Calibri" w:cs="Times New Roman"/>
                <w:color w:val="000000"/>
              </w:rPr>
            </w:pPr>
            <w:r w:rsidRPr="00683BB4">
              <w:rPr>
                <w:rFonts w:ascii="Calibri" w:eastAsia="Times New Roman" w:hAnsi="Calibri" w:cs="Times New Roman"/>
                <w:color w:val="000000"/>
              </w:rPr>
              <w:t>1</w:t>
            </w:r>
          </w:p>
        </w:tc>
        <w:tc>
          <w:tcPr>
            <w:tcW w:w="828" w:type="dxa"/>
            <w:tcBorders>
              <w:top w:val="nil"/>
              <w:left w:val="nil"/>
              <w:bottom w:val="single" w:sz="4" w:space="0" w:color="auto"/>
              <w:right w:val="nil"/>
            </w:tcBorders>
            <w:shd w:val="clear" w:color="auto" w:fill="auto"/>
            <w:vAlign w:val="bottom"/>
            <w:hideMark/>
          </w:tcPr>
          <w:p w:rsidR="00683BB4" w:rsidRPr="00683BB4" w:rsidRDefault="00683BB4" w:rsidP="00683BB4">
            <w:pPr>
              <w:spacing w:after="0" w:line="240" w:lineRule="auto"/>
              <w:jc w:val="center"/>
              <w:rPr>
                <w:rFonts w:ascii="Calibri" w:eastAsia="Times New Roman" w:hAnsi="Calibri" w:cs="Times New Roman"/>
                <w:color w:val="000000"/>
              </w:rPr>
            </w:pPr>
            <w:r w:rsidRPr="00683BB4">
              <w:rPr>
                <w:rFonts w:ascii="Calibri" w:eastAsia="Times New Roman" w:hAnsi="Calibri" w:cs="Times New Roman"/>
                <w:color w:val="000000"/>
              </w:rPr>
              <w:t>7</w:t>
            </w:r>
          </w:p>
        </w:tc>
        <w:tc>
          <w:tcPr>
            <w:tcW w:w="718" w:type="dxa"/>
            <w:tcBorders>
              <w:top w:val="nil"/>
              <w:left w:val="nil"/>
              <w:bottom w:val="single" w:sz="4" w:space="0" w:color="auto"/>
              <w:right w:val="nil"/>
            </w:tcBorders>
            <w:shd w:val="clear" w:color="auto" w:fill="auto"/>
            <w:noWrap/>
            <w:vAlign w:val="bottom"/>
            <w:hideMark/>
          </w:tcPr>
          <w:p w:rsidR="00683BB4" w:rsidRPr="00683BB4" w:rsidRDefault="00683BB4" w:rsidP="00683BB4">
            <w:pPr>
              <w:spacing w:after="0" w:line="240" w:lineRule="auto"/>
              <w:jc w:val="center"/>
              <w:rPr>
                <w:rFonts w:ascii="Calibri" w:eastAsia="Times New Roman" w:hAnsi="Calibri" w:cs="Times New Roman"/>
                <w:color w:val="000000"/>
              </w:rPr>
            </w:pPr>
            <w:r w:rsidRPr="00683BB4">
              <w:rPr>
                <w:rFonts w:ascii="Calibri" w:eastAsia="Times New Roman" w:hAnsi="Calibri" w:cs="Times New Roman"/>
                <w:color w:val="000000"/>
              </w:rPr>
              <w:t>14</w:t>
            </w:r>
          </w:p>
        </w:tc>
        <w:tc>
          <w:tcPr>
            <w:tcW w:w="718" w:type="dxa"/>
            <w:tcBorders>
              <w:top w:val="nil"/>
              <w:left w:val="nil"/>
              <w:bottom w:val="single" w:sz="4" w:space="0" w:color="auto"/>
              <w:right w:val="nil"/>
            </w:tcBorders>
            <w:shd w:val="clear" w:color="auto" w:fill="auto"/>
            <w:noWrap/>
            <w:vAlign w:val="bottom"/>
            <w:hideMark/>
          </w:tcPr>
          <w:p w:rsidR="00683BB4" w:rsidRPr="00683BB4" w:rsidRDefault="00683BB4" w:rsidP="00683BB4">
            <w:pPr>
              <w:spacing w:after="0" w:line="240" w:lineRule="auto"/>
              <w:jc w:val="center"/>
              <w:rPr>
                <w:rFonts w:ascii="Calibri" w:eastAsia="Times New Roman" w:hAnsi="Calibri" w:cs="Times New Roman"/>
                <w:color w:val="000000"/>
              </w:rPr>
            </w:pPr>
            <w:r w:rsidRPr="00683BB4">
              <w:rPr>
                <w:rFonts w:ascii="Calibri" w:eastAsia="Times New Roman" w:hAnsi="Calibri" w:cs="Times New Roman"/>
                <w:color w:val="000000"/>
              </w:rPr>
              <w:t>30</w:t>
            </w:r>
          </w:p>
        </w:tc>
        <w:tc>
          <w:tcPr>
            <w:tcW w:w="266" w:type="dxa"/>
            <w:tcBorders>
              <w:top w:val="nil"/>
              <w:left w:val="nil"/>
              <w:bottom w:val="single" w:sz="4" w:space="0" w:color="auto"/>
              <w:right w:val="nil"/>
            </w:tcBorders>
            <w:shd w:val="clear" w:color="auto" w:fill="auto"/>
            <w:noWrap/>
            <w:vAlign w:val="bottom"/>
            <w:hideMark/>
          </w:tcPr>
          <w:p w:rsidR="00683BB4" w:rsidRPr="00683BB4" w:rsidRDefault="00683BB4" w:rsidP="00683BB4">
            <w:pPr>
              <w:spacing w:after="0" w:line="240" w:lineRule="auto"/>
              <w:jc w:val="center"/>
              <w:rPr>
                <w:rFonts w:ascii="Calibri" w:eastAsia="Times New Roman" w:hAnsi="Calibri" w:cs="Times New Roman"/>
                <w:color w:val="000000"/>
              </w:rPr>
            </w:pPr>
            <w:r w:rsidRPr="00683BB4">
              <w:rPr>
                <w:rFonts w:ascii="Calibri" w:eastAsia="Times New Roman" w:hAnsi="Calibri" w:cs="Times New Roman"/>
                <w:color w:val="000000"/>
              </w:rPr>
              <w:t> </w:t>
            </w:r>
          </w:p>
        </w:tc>
        <w:tc>
          <w:tcPr>
            <w:tcW w:w="775" w:type="dxa"/>
            <w:tcBorders>
              <w:top w:val="nil"/>
              <w:left w:val="nil"/>
              <w:bottom w:val="single" w:sz="4" w:space="0" w:color="auto"/>
              <w:right w:val="nil"/>
            </w:tcBorders>
            <w:shd w:val="clear" w:color="auto" w:fill="auto"/>
            <w:noWrap/>
            <w:vAlign w:val="bottom"/>
            <w:hideMark/>
          </w:tcPr>
          <w:p w:rsidR="00683BB4" w:rsidRPr="00683BB4" w:rsidRDefault="00683BB4" w:rsidP="00683BB4">
            <w:pPr>
              <w:spacing w:after="0" w:line="240" w:lineRule="auto"/>
              <w:jc w:val="center"/>
              <w:rPr>
                <w:rFonts w:ascii="Calibri" w:eastAsia="Times New Roman" w:hAnsi="Calibri" w:cs="Times New Roman"/>
                <w:color w:val="000000"/>
              </w:rPr>
            </w:pPr>
            <w:r w:rsidRPr="00683BB4">
              <w:rPr>
                <w:rFonts w:ascii="Calibri" w:eastAsia="Times New Roman" w:hAnsi="Calibri" w:cs="Times New Roman"/>
                <w:color w:val="000000"/>
              </w:rPr>
              <w:t>1</w:t>
            </w:r>
          </w:p>
        </w:tc>
        <w:tc>
          <w:tcPr>
            <w:tcW w:w="748" w:type="dxa"/>
            <w:tcBorders>
              <w:top w:val="nil"/>
              <w:left w:val="nil"/>
              <w:bottom w:val="single" w:sz="4" w:space="0" w:color="auto"/>
              <w:right w:val="nil"/>
            </w:tcBorders>
            <w:shd w:val="clear" w:color="auto" w:fill="auto"/>
            <w:noWrap/>
            <w:vAlign w:val="bottom"/>
            <w:hideMark/>
          </w:tcPr>
          <w:p w:rsidR="00683BB4" w:rsidRPr="00683BB4" w:rsidRDefault="00683BB4" w:rsidP="00683BB4">
            <w:pPr>
              <w:spacing w:after="0" w:line="240" w:lineRule="auto"/>
              <w:jc w:val="center"/>
              <w:rPr>
                <w:rFonts w:ascii="Calibri" w:eastAsia="Times New Roman" w:hAnsi="Calibri" w:cs="Times New Roman"/>
                <w:color w:val="000000"/>
              </w:rPr>
            </w:pPr>
            <w:r w:rsidRPr="00683BB4">
              <w:rPr>
                <w:rFonts w:ascii="Calibri" w:eastAsia="Times New Roman" w:hAnsi="Calibri" w:cs="Times New Roman"/>
                <w:color w:val="000000"/>
              </w:rPr>
              <w:t>7</w:t>
            </w:r>
          </w:p>
        </w:tc>
        <w:tc>
          <w:tcPr>
            <w:tcW w:w="728" w:type="dxa"/>
            <w:tcBorders>
              <w:top w:val="nil"/>
              <w:left w:val="nil"/>
              <w:bottom w:val="single" w:sz="4" w:space="0" w:color="auto"/>
              <w:right w:val="nil"/>
            </w:tcBorders>
            <w:shd w:val="clear" w:color="auto" w:fill="auto"/>
            <w:noWrap/>
            <w:vAlign w:val="bottom"/>
            <w:hideMark/>
          </w:tcPr>
          <w:p w:rsidR="00683BB4" w:rsidRPr="00683BB4" w:rsidRDefault="00683BB4" w:rsidP="00683BB4">
            <w:pPr>
              <w:spacing w:after="0" w:line="240" w:lineRule="auto"/>
              <w:jc w:val="center"/>
              <w:rPr>
                <w:rFonts w:ascii="Calibri" w:eastAsia="Times New Roman" w:hAnsi="Calibri" w:cs="Times New Roman"/>
                <w:color w:val="000000"/>
              </w:rPr>
            </w:pPr>
            <w:r w:rsidRPr="00683BB4">
              <w:rPr>
                <w:rFonts w:ascii="Calibri" w:eastAsia="Times New Roman" w:hAnsi="Calibri" w:cs="Times New Roman"/>
                <w:color w:val="000000"/>
              </w:rPr>
              <w:t>14</w:t>
            </w:r>
          </w:p>
        </w:tc>
        <w:tc>
          <w:tcPr>
            <w:tcW w:w="718" w:type="dxa"/>
            <w:tcBorders>
              <w:top w:val="nil"/>
              <w:left w:val="nil"/>
              <w:bottom w:val="single" w:sz="4" w:space="0" w:color="auto"/>
              <w:right w:val="nil"/>
            </w:tcBorders>
            <w:shd w:val="clear" w:color="auto" w:fill="auto"/>
            <w:noWrap/>
            <w:vAlign w:val="bottom"/>
            <w:hideMark/>
          </w:tcPr>
          <w:p w:rsidR="00683BB4" w:rsidRPr="00683BB4" w:rsidRDefault="00683BB4" w:rsidP="00683BB4">
            <w:pPr>
              <w:spacing w:after="0" w:line="240" w:lineRule="auto"/>
              <w:jc w:val="center"/>
              <w:rPr>
                <w:rFonts w:ascii="Calibri" w:eastAsia="Times New Roman" w:hAnsi="Calibri" w:cs="Times New Roman"/>
                <w:color w:val="000000"/>
              </w:rPr>
            </w:pPr>
            <w:r w:rsidRPr="00683BB4">
              <w:rPr>
                <w:rFonts w:ascii="Calibri" w:eastAsia="Times New Roman" w:hAnsi="Calibri" w:cs="Times New Roman"/>
                <w:color w:val="000000"/>
              </w:rPr>
              <w:t>30</w:t>
            </w:r>
          </w:p>
        </w:tc>
      </w:tr>
      <w:tr w:rsidR="00683BB4" w:rsidRPr="00683BB4" w:rsidTr="00683BB4">
        <w:trPr>
          <w:trHeight w:val="300"/>
          <w:jc w:val="center"/>
        </w:trPr>
        <w:tc>
          <w:tcPr>
            <w:tcW w:w="1589" w:type="dxa"/>
            <w:tcBorders>
              <w:top w:val="nil"/>
              <w:left w:val="nil"/>
              <w:bottom w:val="nil"/>
              <w:right w:val="nil"/>
            </w:tcBorders>
            <w:shd w:val="clear" w:color="auto" w:fill="auto"/>
            <w:vAlign w:val="bottom"/>
            <w:hideMark/>
          </w:tcPr>
          <w:p w:rsidR="00683BB4" w:rsidRPr="00683BB4" w:rsidRDefault="00683BB4" w:rsidP="00683BB4">
            <w:pPr>
              <w:spacing w:after="0" w:line="240" w:lineRule="auto"/>
              <w:jc w:val="center"/>
              <w:rPr>
                <w:rFonts w:ascii="Calibri" w:eastAsia="Times New Roman" w:hAnsi="Calibri" w:cs="Times New Roman"/>
                <w:color w:val="000000"/>
              </w:rPr>
            </w:pPr>
          </w:p>
        </w:tc>
        <w:tc>
          <w:tcPr>
            <w:tcW w:w="1192"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rPr>
                <w:rFonts w:ascii="Calibri" w:eastAsia="Times New Roman" w:hAnsi="Calibri" w:cs="Times New Roman"/>
                <w:color w:val="000000"/>
              </w:rPr>
            </w:pPr>
          </w:p>
        </w:tc>
        <w:tc>
          <w:tcPr>
            <w:tcW w:w="3777" w:type="dxa"/>
            <w:gridSpan w:val="4"/>
            <w:tcBorders>
              <w:top w:val="single" w:sz="4" w:space="0" w:color="auto"/>
              <w:left w:val="nil"/>
              <w:bottom w:val="nil"/>
              <w:right w:val="nil"/>
            </w:tcBorders>
            <w:shd w:val="clear" w:color="auto" w:fill="auto"/>
            <w:vAlign w:val="bottom"/>
            <w:hideMark/>
          </w:tcPr>
          <w:p w:rsidR="00683BB4" w:rsidRPr="00683BB4" w:rsidRDefault="00683BB4" w:rsidP="00683BB4">
            <w:pPr>
              <w:spacing w:after="0" w:line="240" w:lineRule="auto"/>
              <w:jc w:val="center"/>
              <w:rPr>
                <w:rFonts w:ascii="Calibri" w:eastAsia="Times New Roman" w:hAnsi="Calibri" w:cs="Times New Roman"/>
                <w:color w:val="000000"/>
              </w:rPr>
            </w:pPr>
            <w:r w:rsidRPr="00683BB4">
              <w:rPr>
                <w:rFonts w:ascii="Calibri" w:eastAsia="Times New Roman" w:hAnsi="Calibri" w:cs="Times New Roman"/>
                <w:color w:val="000000"/>
              </w:rPr>
              <w:t>January-February-March</w:t>
            </w:r>
          </w:p>
        </w:tc>
        <w:tc>
          <w:tcPr>
            <w:tcW w:w="266"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center"/>
              <w:rPr>
                <w:rFonts w:ascii="Calibri" w:eastAsia="Times New Roman" w:hAnsi="Calibri" w:cs="Times New Roman"/>
                <w:color w:val="000000"/>
              </w:rPr>
            </w:pPr>
          </w:p>
        </w:tc>
        <w:tc>
          <w:tcPr>
            <w:tcW w:w="2969" w:type="dxa"/>
            <w:gridSpan w:val="4"/>
            <w:tcBorders>
              <w:top w:val="single" w:sz="4" w:space="0" w:color="auto"/>
              <w:left w:val="nil"/>
              <w:bottom w:val="nil"/>
              <w:right w:val="nil"/>
            </w:tcBorders>
            <w:shd w:val="clear" w:color="auto" w:fill="auto"/>
            <w:noWrap/>
            <w:vAlign w:val="bottom"/>
            <w:hideMark/>
          </w:tcPr>
          <w:p w:rsidR="00683BB4" w:rsidRPr="00683BB4" w:rsidRDefault="00683BB4" w:rsidP="00683BB4">
            <w:pPr>
              <w:spacing w:after="0" w:line="240" w:lineRule="auto"/>
              <w:jc w:val="center"/>
              <w:rPr>
                <w:rFonts w:ascii="Calibri" w:eastAsia="Times New Roman" w:hAnsi="Calibri" w:cs="Times New Roman"/>
                <w:color w:val="000000"/>
              </w:rPr>
            </w:pPr>
            <w:r w:rsidRPr="00683BB4">
              <w:rPr>
                <w:rFonts w:ascii="Calibri" w:eastAsia="Times New Roman" w:hAnsi="Calibri" w:cs="Times New Roman"/>
                <w:color w:val="000000"/>
              </w:rPr>
              <w:t>April-May-June</w:t>
            </w:r>
          </w:p>
        </w:tc>
      </w:tr>
      <w:tr w:rsidR="00683BB4" w:rsidRPr="00683BB4" w:rsidTr="00683BB4">
        <w:trPr>
          <w:trHeight w:val="300"/>
          <w:jc w:val="center"/>
        </w:trPr>
        <w:tc>
          <w:tcPr>
            <w:tcW w:w="1589"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0.01</w:t>
            </w:r>
          </w:p>
        </w:tc>
        <w:tc>
          <w:tcPr>
            <w:tcW w:w="1192" w:type="dxa"/>
            <w:tcBorders>
              <w:top w:val="nil"/>
              <w:left w:val="nil"/>
              <w:bottom w:val="nil"/>
              <w:right w:val="nil"/>
            </w:tcBorders>
            <w:shd w:val="clear" w:color="auto" w:fill="auto"/>
            <w:noWrap/>
            <w:vAlign w:val="bottom"/>
            <w:hideMark/>
          </w:tcPr>
          <w:p w:rsidR="00683BB4" w:rsidRPr="00683BB4" w:rsidRDefault="00AE797F" w:rsidP="00AE797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683BB4" w:rsidRPr="00683BB4">
              <w:rPr>
                <w:rFonts w:ascii="Calibri" w:eastAsia="Times New Roman" w:hAnsi="Calibri" w:cs="Times New Roman"/>
              </w:rPr>
              <w:t>100</w:t>
            </w:r>
          </w:p>
        </w:tc>
        <w:tc>
          <w:tcPr>
            <w:tcW w:w="1513"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rPr>
            </w:pPr>
            <w:r w:rsidRPr="00683BB4">
              <w:rPr>
                <w:rFonts w:ascii="Calibri" w:eastAsia="Times New Roman" w:hAnsi="Calibri" w:cs="Times New Roman"/>
              </w:rPr>
              <w:t>0.58</w:t>
            </w:r>
          </w:p>
        </w:tc>
        <w:tc>
          <w:tcPr>
            <w:tcW w:w="828"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rPr>
            </w:pPr>
            <w:r w:rsidRPr="00683BB4">
              <w:rPr>
                <w:rFonts w:ascii="Calibri" w:eastAsia="Times New Roman" w:hAnsi="Calibri" w:cs="Times New Roman"/>
              </w:rPr>
              <w:t>0.84</w:t>
            </w:r>
          </w:p>
        </w:tc>
        <w:tc>
          <w:tcPr>
            <w:tcW w:w="718"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rPr>
            </w:pPr>
            <w:r w:rsidRPr="00683BB4">
              <w:rPr>
                <w:rFonts w:ascii="Calibri" w:eastAsia="Times New Roman" w:hAnsi="Calibri" w:cs="Times New Roman"/>
              </w:rPr>
              <w:t>0.98</w:t>
            </w:r>
          </w:p>
        </w:tc>
        <w:tc>
          <w:tcPr>
            <w:tcW w:w="718"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rPr>
            </w:pPr>
            <w:r w:rsidRPr="00683BB4">
              <w:rPr>
                <w:rFonts w:ascii="Calibri" w:eastAsia="Times New Roman" w:hAnsi="Calibri" w:cs="Times New Roman"/>
              </w:rPr>
              <w:t>1.6</w:t>
            </w:r>
          </w:p>
        </w:tc>
        <w:tc>
          <w:tcPr>
            <w:tcW w:w="266"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rPr>
            </w:pPr>
            <w:r w:rsidRPr="00683BB4">
              <w:rPr>
                <w:rFonts w:ascii="Calibri" w:eastAsia="Times New Roman" w:hAnsi="Calibri" w:cs="Times New Roman"/>
              </w:rPr>
              <w:t>1.4</w:t>
            </w:r>
          </w:p>
        </w:tc>
        <w:tc>
          <w:tcPr>
            <w:tcW w:w="748"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rPr>
            </w:pPr>
            <w:r w:rsidRPr="00683BB4">
              <w:rPr>
                <w:rFonts w:ascii="Calibri" w:eastAsia="Times New Roman" w:hAnsi="Calibri" w:cs="Times New Roman"/>
              </w:rPr>
              <w:t>1.7</w:t>
            </w:r>
          </w:p>
        </w:tc>
        <w:tc>
          <w:tcPr>
            <w:tcW w:w="728"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rPr>
            </w:pPr>
            <w:r w:rsidRPr="00683BB4">
              <w:rPr>
                <w:rFonts w:ascii="Calibri" w:eastAsia="Times New Roman" w:hAnsi="Calibri" w:cs="Times New Roman"/>
              </w:rPr>
              <w:t>1.8</w:t>
            </w:r>
          </w:p>
        </w:tc>
        <w:tc>
          <w:tcPr>
            <w:tcW w:w="718"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rPr>
            </w:pPr>
            <w:r w:rsidRPr="00683BB4">
              <w:rPr>
                <w:rFonts w:ascii="Calibri" w:eastAsia="Times New Roman" w:hAnsi="Calibri" w:cs="Times New Roman"/>
              </w:rPr>
              <w:t>5.0</w:t>
            </w:r>
          </w:p>
        </w:tc>
      </w:tr>
      <w:tr w:rsidR="00683BB4" w:rsidRPr="00683BB4" w:rsidTr="00683BB4">
        <w:trPr>
          <w:trHeight w:val="300"/>
          <w:jc w:val="center"/>
        </w:trPr>
        <w:tc>
          <w:tcPr>
            <w:tcW w:w="1589"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0.02</w:t>
            </w:r>
          </w:p>
        </w:tc>
        <w:tc>
          <w:tcPr>
            <w:tcW w:w="1192" w:type="dxa"/>
            <w:tcBorders>
              <w:top w:val="nil"/>
              <w:left w:val="nil"/>
              <w:bottom w:val="nil"/>
              <w:right w:val="nil"/>
            </w:tcBorders>
            <w:shd w:val="clear" w:color="auto" w:fill="auto"/>
            <w:noWrap/>
            <w:vAlign w:val="bottom"/>
            <w:hideMark/>
          </w:tcPr>
          <w:p w:rsidR="00683BB4" w:rsidRPr="00683BB4" w:rsidRDefault="00AE797F" w:rsidP="00AE797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683BB4" w:rsidRPr="00683BB4">
              <w:rPr>
                <w:rFonts w:ascii="Calibri" w:eastAsia="Times New Roman" w:hAnsi="Calibri" w:cs="Times New Roman"/>
              </w:rPr>
              <w:t>50</w:t>
            </w:r>
          </w:p>
        </w:tc>
        <w:tc>
          <w:tcPr>
            <w:tcW w:w="1513"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rPr>
            </w:pPr>
            <w:r w:rsidRPr="00683BB4">
              <w:rPr>
                <w:rFonts w:ascii="Calibri" w:eastAsia="Times New Roman" w:hAnsi="Calibri" w:cs="Times New Roman"/>
              </w:rPr>
              <w:t>0.86</w:t>
            </w:r>
          </w:p>
        </w:tc>
        <w:tc>
          <w:tcPr>
            <w:tcW w:w="828" w:type="dxa"/>
            <w:tcBorders>
              <w:top w:val="nil"/>
              <w:left w:val="nil"/>
              <w:bottom w:val="nil"/>
              <w:right w:val="nil"/>
            </w:tcBorders>
            <w:shd w:val="clear" w:color="auto" w:fill="auto"/>
            <w:noWrap/>
            <w:vAlign w:val="bottom"/>
            <w:hideMark/>
          </w:tcPr>
          <w:p w:rsidR="00683BB4" w:rsidRPr="00683BB4" w:rsidRDefault="00AE797F" w:rsidP="00AE797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683BB4" w:rsidRPr="00683BB4">
              <w:rPr>
                <w:rFonts w:ascii="Calibri" w:eastAsia="Times New Roman" w:hAnsi="Calibri" w:cs="Times New Roman"/>
              </w:rPr>
              <w:t>1.2</w:t>
            </w:r>
          </w:p>
        </w:tc>
        <w:tc>
          <w:tcPr>
            <w:tcW w:w="718" w:type="dxa"/>
            <w:tcBorders>
              <w:top w:val="nil"/>
              <w:left w:val="nil"/>
              <w:bottom w:val="nil"/>
              <w:right w:val="nil"/>
            </w:tcBorders>
            <w:shd w:val="clear" w:color="auto" w:fill="auto"/>
            <w:noWrap/>
            <w:vAlign w:val="bottom"/>
            <w:hideMark/>
          </w:tcPr>
          <w:p w:rsidR="00683BB4" w:rsidRPr="00683BB4" w:rsidRDefault="00683BB4" w:rsidP="00AE797F">
            <w:pPr>
              <w:spacing w:after="0" w:line="240" w:lineRule="auto"/>
              <w:jc w:val="center"/>
              <w:rPr>
                <w:rFonts w:ascii="Calibri" w:eastAsia="Times New Roman" w:hAnsi="Calibri" w:cs="Times New Roman"/>
              </w:rPr>
            </w:pPr>
            <w:r w:rsidRPr="00683BB4">
              <w:rPr>
                <w:rFonts w:ascii="Calibri" w:eastAsia="Times New Roman" w:hAnsi="Calibri" w:cs="Times New Roman"/>
              </w:rPr>
              <w:t>1.5</w:t>
            </w:r>
          </w:p>
        </w:tc>
        <w:tc>
          <w:tcPr>
            <w:tcW w:w="718"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rPr>
            </w:pPr>
            <w:r w:rsidRPr="00683BB4">
              <w:rPr>
                <w:rFonts w:ascii="Calibri" w:eastAsia="Times New Roman" w:hAnsi="Calibri" w:cs="Times New Roman"/>
              </w:rPr>
              <w:t>2.2</w:t>
            </w:r>
          </w:p>
        </w:tc>
        <w:tc>
          <w:tcPr>
            <w:tcW w:w="266"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rPr>
            </w:pPr>
            <w:r w:rsidRPr="00683BB4">
              <w:rPr>
                <w:rFonts w:ascii="Calibri" w:eastAsia="Times New Roman" w:hAnsi="Calibri" w:cs="Times New Roman"/>
              </w:rPr>
              <w:t>2.1</w:t>
            </w:r>
          </w:p>
        </w:tc>
        <w:tc>
          <w:tcPr>
            <w:tcW w:w="748"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rPr>
            </w:pPr>
            <w:r w:rsidRPr="00683BB4">
              <w:rPr>
                <w:rFonts w:ascii="Calibri" w:eastAsia="Times New Roman" w:hAnsi="Calibri" w:cs="Times New Roman"/>
              </w:rPr>
              <w:t>2.5</w:t>
            </w:r>
          </w:p>
        </w:tc>
        <w:tc>
          <w:tcPr>
            <w:tcW w:w="728"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rPr>
            </w:pPr>
            <w:r w:rsidRPr="00683BB4">
              <w:rPr>
                <w:rFonts w:ascii="Calibri" w:eastAsia="Times New Roman" w:hAnsi="Calibri" w:cs="Times New Roman"/>
              </w:rPr>
              <w:t>2.9</w:t>
            </w:r>
          </w:p>
        </w:tc>
        <w:tc>
          <w:tcPr>
            <w:tcW w:w="718"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rPr>
            </w:pPr>
            <w:r w:rsidRPr="00683BB4">
              <w:rPr>
                <w:rFonts w:ascii="Calibri" w:eastAsia="Times New Roman" w:hAnsi="Calibri" w:cs="Times New Roman"/>
              </w:rPr>
              <w:t>7.1</w:t>
            </w:r>
          </w:p>
        </w:tc>
      </w:tr>
      <w:tr w:rsidR="00683BB4" w:rsidRPr="00683BB4" w:rsidTr="00683BB4">
        <w:trPr>
          <w:trHeight w:val="300"/>
          <w:jc w:val="center"/>
        </w:trPr>
        <w:tc>
          <w:tcPr>
            <w:tcW w:w="1589"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0.05</w:t>
            </w:r>
          </w:p>
        </w:tc>
        <w:tc>
          <w:tcPr>
            <w:tcW w:w="1192" w:type="dxa"/>
            <w:tcBorders>
              <w:top w:val="nil"/>
              <w:left w:val="nil"/>
              <w:bottom w:val="nil"/>
              <w:right w:val="nil"/>
            </w:tcBorders>
            <w:shd w:val="clear" w:color="auto" w:fill="auto"/>
            <w:noWrap/>
            <w:vAlign w:val="bottom"/>
            <w:hideMark/>
          </w:tcPr>
          <w:p w:rsidR="00683BB4" w:rsidRPr="00683BB4" w:rsidRDefault="00AE797F" w:rsidP="00AE797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683BB4" w:rsidRPr="00683BB4">
              <w:rPr>
                <w:rFonts w:ascii="Calibri" w:eastAsia="Times New Roman" w:hAnsi="Calibri" w:cs="Times New Roman"/>
              </w:rPr>
              <w:t>20</w:t>
            </w:r>
          </w:p>
        </w:tc>
        <w:tc>
          <w:tcPr>
            <w:tcW w:w="1513" w:type="dxa"/>
            <w:tcBorders>
              <w:top w:val="nil"/>
              <w:left w:val="nil"/>
              <w:bottom w:val="nil"/>
              <w:right w:val="nil"/>
            </w:tcBorders>
            <w:shd w:val="clear" w:color="auto" w:fill="auto"/>
            <w:noWrap/>
            <w:vAlign w:val="bottom"/>
            <w:hideMark/>
          </w:tcPr>
          <w:p w:rsidR="00683BB4" w:rsidRPr="00683BB4" w:rsidRDefault="00AE797F" w:rsidP="00AE797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683BB4" w:rsidRPr="00683BB4">
              <w:rPr>
                <w:rFonts w:ascii="Calibri" w:eastAsia="Times New Roman" w:hAnsi="Calibri" w:cs="Times New Roman"/>
              </w:rPr>
              <w:t>1.5</w:t>
            </w:r>
          </w:p>
        </w:tc>
        <w:tc>
          <w:tcPr>
            <w:tcW w:w="828" w:type="dxa"/>
            <w:tcBorders>
              <w:top w:val="nil"/>
              <w:left w:val="nil"/>
              <w:bottom w:val="nil"/>
              <w:right w:val="nil"/>
            </w:tcBorders>
            <w:shd w:val="clear" w:color="auto" w:fill="auto"/>
            <w:noWrap/>
            <w:vAlign w:val="bottom"/>
            <w:hideMark/>
          </w:tcPr>
          <w:p w:rsidR="00683BB4" w:rsidRPr="00683BB4" w:rsidRDefault="00AE797F" w:rsidP="00AE797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683BB4" w:rsidRPr="00683BB4">
              <w:rPr>
                <w:rFonts w:ascii="Calibri" w:eastAsia="Times New Roman" w:hAnsi="Calibri" w:cs="Times New Roman"/>
              </w:rPr>
              <w:t>2.1</w:t>
            </w:r>
          </w:p>
        </w:tc>
        <w:tc>
          <w:tcPr>
            <w:tcW w:w="718" w:type="dxa"/>
            <w:tcBorders>
              <w:top w:val="nil"/>
              <w:left w:val="nil"/>
              <w:bottom w:val="nil"/>
              <w:right w:val="nil"/>
            </w:tcBorders>
            <w:shd w:val="clear" w:color="auto" w:fill="auto"/>
            <w:noWrap/>
            <w:vAlign w:val="bottom"/>
            <w:hideMark/>
          </w:tcPr>
          <w:p w:rsidR="00683BB4" w:rsidRPr="00683BB4" w:rsidRDefault="00683BB4" w:rsidP="00AE797F">
            <w:pPr>
              <w:spacing w:after="0" w:line="240" w:lineRule="auto"/>
              <w:jc w:val="center"/>
              <w:rPr>
                <w:rFonts w:ascii="Calibri" w:eastAsia="Times New Roman" w:hAnsi="Calibri" w:cs="Times New Roman"/>
              </w:rPr>
            </w:pPr>
            <w:r w:rsidRPr="00683BB4">
              <w:rPr>
                <w:rFonts w:ascii="Calibri" w:eastAsia="Times New Roman" w:hAnsi="Calibri" w:cs="Times New Roman"/>
              </w:rPr>
              <w:t>2.5</w:t>
            </w:r>
          </w:p>
        </w:tc>
        <w:tc>
          <w:tcPr>
            <w:tcW w:w="718"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rPr>
            </w:pPr>
            <w:r w:rsidRPr="00683BB4">
              <w:rPr>
                <w:rFonts w:ascii="Calibri" w:eastAsia="Times New Roman" w:hAnsi="Calibri" w:cs="Times New Roman"/>
              </w:rPr>
              <w:t>3.6</w:t>
            </w:r>
          </w:p>
        </w:tc>
        <w:tc>
          <w:tcPr>
            <w:tcW w:w="266"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rPr>
            </w:pPr>
            <w:r w:rsidRPr="00683BB4">
              <w:rPr>
                <w:rFonts w:ascii="Calibri" w:eastAsia="Times New Roman" w:hAnsi="Calibri" w:cs="Times New Roman"/>
              </w:rPr>
              <w:t>3.8</w:t>
            </w:r>
          </w:p>
        </w:tc>
        <w:tc>
          <w:tcPr>
            <w:tcW w:w="748"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rPr>
            </w:pPr>
            <w:r w:rsidRPr="00683BB4">
              <w:rPr>
                <w:rFonts w:ascii="Calibri" w:eastAsia="Times New Roman" w:hAnsi="Calibri" w:cs="Times New Roman"/>
              </w:rPr>
              <w:t>4.5</w:t>
            </w:r>
          </w:p>
        </w:tc>
        <w:tc>
          <w:tcPr>
            <w:tcW w:w="728"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rPr>
            </w:pPr>
            <w:r w:rsidRPr="00683BB4">
              <w:rPr>
                <w:rFonts w:ascii="Calibri" w:eastAsia="Times New Roman" w:hAnsi="Calibri" w:cs="Times New Roman"/>
              </w:rPr>
              <w:t>5.4</w:t>
            </w:r>
          </w:p>
        </w:tc>
        <w:tc>
          <w:tcPr>
            <w:tcW w:w="718" w:type="dxa"/>
            <w:tcBorders>
              <w:top w:val="nil"/>
              <w:left w:val="nil"/>
              <w:bottom w:val="nil"/>
              <w:right w:val="nil"/>
            </w:tcBorders>
            <w:shd w:val="clear" w:color="auto" w:fill="auto"/>
            <w:noWrap/>
            <w:vAlign w:val="bottom"/>
            <w:hideMark/>
          </w:tcPr>
          <w:p w:rsidR="00683BB4" w:rsidRPr="00683BB4" w:rsidRDefault="00E36822" w:rsidP="00E36822">
            <w:pPr>
              <w:spacing w:after="0" w:line="240" w:lineRule="auto"/>
              <w:rPr>
                <w:rFonts w:ascii="Calibri" w:eastAsia="Times New Roman" w:hAnsi="Calibri" w:cs="Times New Roman"/>
              </w:rPr>
            </w:pPr>
            <w:r>
              <w:rPr>
                <w:rFonts w:ascii="Calibri" w:eastAsia="Times New Roman" w:hAnsi="Calibri" w:cs="Times New Roman"/>
              </w:rPr>
              <w:t xml:space="preserve">  </w:t>
            </w:r>
            <w:r w:rsidR="00683BB4" w:rsidRPr="00683BB4">
              <w:rPr>
                <w:rFonts w:ascii="Calibri" w:eastAsia="Times New Roman" w:hAnsi="Calibri" w:cs="Times New Roman"/>
              </w:rPr>
              <w:t>12</w:t>
            </w:r>
          </w:p>
        </w:tc>
      </w:tr>
      <w:tr w:rsidR="00683BB4" w:rsidRPr="00683BB4" w:rsidTr="00683BB4">
        <w:trPr>
          <w:trHeight w:val="300"/>
          <w:jc w:val="center"/>
        </w:trPr>
        <w:tc>
          <w:tcPr>
            <w:tcW w:w="1589"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0.10</w:t>
            </w:r>
          </w:p>
        </w:tc>
        <w:tc>
          <w:tcPr>
            <w:tcW w:w="1192" w:type="dxa"/>
            <w:tcBorders>
              <w:top w:val="nil"/>
              <w:left w:val="nil"/>
              <w:bottom w:val="nil"/>
              <w:right w:val="nil"/>
            </w:tcBorders>
            <w:shd w:val="clear" w:color="auto" w:fill="auto"/>
            <w:noWrap/>
            <w:vAlign w:val="bottom"/>
            <w:hideMark/>
          </w:tcPr>
          <w:p w:rsidR="00683BB4" w:rsidRPr="00683BB4" w:rsidRDefault="00AE797F" w:rsidP="00AE797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683BB4" w:rsidRPr="00683BB4">
              <w:rPr>
                <w:rFonts w:ascii="Calibri" w:eastAsia="Times New Roman" w:hAnsi="Calibri" w:cs="Times New Roman"/>
              </w:rPr>
              <w:t>10</w:t>
            </w:r>
          </w:p>
        </w:tc>
        <w:tc>
          <w:tcPr>
            <w:tcW w:w="1513" w:type="dxa"/>
            <w:tcBorders>
              <w:top w:val="nil"/>
              <w:left w:val="nil"/>
              <w:bottom w:val="nil"/>
              <w:right w:val="nil"/>
            </w:tcBorders>
            <w:shd w:val="clear" w:color="auto" w:fill="auto"/>
            <w:noWrap/>
            <w:vAlign w:val="bottom"/>
            <w:hideMark/>
          </w:tcPr>
          <w:p w:rsidR="00683BB4" w:rsidRPr="00683BB4" w:rsidRDefault="00AE797F" w:rsidP="00AE797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683BB4" w:rsidRPr="00683BB4">
              <w:rPr>
                <w:rFonts w:ascii="Calibri" w:eastAsia="Times New Roman" w:hAnsi="Calibri" w:cs="Times New Roman"/>
              </w:rPr>
              <w:t>2.4</w:t>
            </w:r>
          </w:p>
        </w:tc>
        <w:tc>
          <w:tcPr>
            <w:tcW w:w="828" w:type="dxa"/>
            <w:tcBorders>
              <w:top w:val="nil"/>
              <w:left w:val="nil"/>
              <w:bottom w:val="nil"/>
              <w:right w:val="nil"/>
            </w:tcBorders>
            <w:shd w:val="clear" w:color="auto" w:fill="auto"/>
            <w:noWrap/>
            <w:vAlign w:val="bottom"/>
            <w:hideMark/>
          </w:tcPr>
          <w:p w:rsidR="00683BB4" w:rsidRPr="00683BB4" w:rsidRDefault="00AE797F" w:rsidP="00AE797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683BB4" w:rsidRPr="00683BB4">
              <w:rPr>
                <w:rFonts w:ascii="Calibri" w:eastAsia="Times New Roman" w:hAnsi="Calibri" w:cs="Times New Roman"/>
              </w:rPr>
              <w:t>3.3</w:t>
            </w:r>
          </w:p>
        </w:tc>
        <w:tc>
          <w:tcPr>
            <w:tcW w:w="718" w:type="dxa"/>
            <w:tcBorders>
              <w:top w:val="nil"/>
              <w:left w:val="nil"/>
              <w:bottom w:val="nil"/>
              <w:right w:val="nil"/>
            </w:tcBorders>
            <w:shd w:val="clear" w:color="auto" w:fill="auto"/>
            <w:noWrap/>
            <w:vAlign w:val="bottom"/>
            <w:hideMark/>
          </w:tcPr>
          <w:p w:rsidR="00683BB4" w:rsidRPr="00683BB4" w:rsidRDefault="00683BB4" w:rsidP="00AE797F">
            <w:pPr>
              <w:spacing w:after="0" w:line="240" w:lineRule="auto"/>
              <w:jc w:val="center"/>
              <w:rPr>
                <w:rFonts w:ascii="Calibri" w:eastAsia="Times New Roman" w:hAnsi="Calibri" w:cs="Times New Roman"/>
              </w:rPr>
            </w:pPr>
            <w:r w:rsidRPr="00683BB4">
              <w:rPr>
                <w:rFonts w:ascii="Calibri" w:eastAsia="Times New Roman" w:hAnsi="Calibri" w:cs="Times New Roman"/>
              </w:rPr>
              <w:t>3.9</w:t>
            </w:r>
          </w:p>
        </w:tc>
        <w:tc>
          <w:tcPr>
            <w:tcW w:w="718"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rPr>
            </w:pPr>
            <w:r w:rsidRPr="00683BB4">
              <w:rPr>
                <w:rFonts w:ascii="Calibri" w:eastAsia="Times New Roman" w:hAnsi="Calibri" w:cs="Times New Roman"/>
              </w:rPr>
              <w:t>5.2</w:t>
            </w:r>
          </w:p>
        </w:tc>
        <w:tc>
          <w:tcPr>
            <w:tcW w:w="266"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rPr>
            </w:pPr>
            <w:r w:rsidRPr="00683BB4">
              <w:rPr>
                <w:rFonts w:ascii="Calibri" w:eastAsia="Times New Roman" w:hAnsi="Calibri" w:cs="Times New Roman"/>
              </w:rPr>
              <w:t>6.2</w:t>
            </w:r>
          </w:p>
        </w:tc>
        <w:tc>
          <w:tcPr>
            <w:tcW w:w="748"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rPr>
            </w:pPr>
            <w:r w:rsidRPr="00683BB4">
              <w:rPr>
                <w:rFonts w:ascii="Calibri" w:eastAsia="Times New Roman" w:hAnsi="Calibri" w:cs="Times New Roman"/>
              </w:rPr>
              <w:t>7.4</w:t>
            </w:r>
          </w:p>
        </w:tc>
        <w:tc>
          <w:tcPr>
            <w:tcW w:w="728"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rPr>
            </w:pPr>
            <w:r w:rsidRPr="00683BB4">
              <w:rPr>
                <w:rFonts w:ascii="Calibri" w:eastAsia="Times New Roman" w:hAnsi="Calibri" w:cs="Times New Roman"/>
              </w:rPr>
              <w:t>9.1</w:t>
            </w:r>
          </w:p>
        </w:tc>
        <w:tc>
          <w:tcPr>
            <w:tcW w:w="718" w:type="dxa"/>
            <w:tcBorders>
              <w:top w:val="nil"/>
              <w:left w:val="nil"/>
              <w:bottom w:val="nil"/>
              <w:right w:val="nil"/>
            </w:tcBorders>
            <w:shd w:val="clear" w:color="auto" w:fill="auto"/>
            <w:noWrap/>
            <w:vAlign w:val="bottom"/>
            <w:hideMark/>
          </w:tcPr>
          <w:p w:rsidR="00683BB4" w:rsidRPr="00683BB4" w:rsidRDefault="00E36822" w:rsidP="00E36822">
            <w:pPr>
              <w:spacing w:after="0" w:line="240" w:lineRule="auto"/>
              <w:rPr>
                <w:rFonts w:ascii="Calibri" w:eastAsia="Times New Roman" w:hAnsi="Calibri" w:cs="Times New Roman"/>
              </w:rPr>
            </w:pPr>
            <w:r>
              <w:rPr>
                <w:rFonts w:ascii="Calibri" w:eastAsia="Times New Roman" w:hAnsi="Calibri" w:cs="Times New Roman"/>
              </w:rPr>
              <w:t xml:space="preserve">  </w:t>
            </w:r>
            <w:r w:rsidR="00683BB4" w:rsidRPr="00683BB4">
              <w:rPr>
                <w:rFonts w:ascii="Calibri" w:eastAsia="Times New Roman" w:hAnsi="Calibri" w:cs="Times New Roman"/>
              </w:rPr>
              <w:t>18</w:t>
            </w:r>
          </w:p>
        </w:tc>
      </w:tr>
      <w:tr w:rsidR="00683BB4" w:rsidRPr="00683BB4" w:rsidTr="00683BB4">
        <w:trPr>
          <w:trHeight w:val="300"/>
          <w:jc w:val="center"/>
        </w:trPr>
        <w:tc>
          <w:tcPr>
            <w:tcW w:w="1589"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0.20</w:t>
            </w:r>
          </w:p>
        </w:tc>
        <w:tc>
          <w:tcPr>
            <w:tcW w:w="1192" w:type="dxa"/>
            <w:tcBorders>
              <w:top w:val="nil"/>
              <w:left w:val="nil"/>
              <w:bottom w:val="nil"/>
              <w:right w:val="nil"/>
            </w:tcBorders>
            <w:shd w:val="clear" w:color="auto" w:fill="auto"/>
            <w:noWrap/>
            <w:vAlign w:val="bottom"/>
            <w:hideMark/>
          </w:tcPr>
          <w:p w:rsidR="00683BB4" w:rsidRPr="00683BB4" w:rsidRDefault="00AE797F" w:rsidP="00AE797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683BB4" w:rsidRPr="00683BB4">
              <w:rPr>
                <w:rFonts w:ascii="Calibri" w:eastAsia="Times New Roman" w:hAnsi="Calibri" w:cs="Times New Roman"/>
              </w:rPr>
              <w:t>5</w:t>
            </w:r>
          </w:p>
        </w:tc>
        <w:tc>
          <w:tcPr>
            <w:tcW w:w="1513" w:type="dxa"/>
            <w:tcBorders>
              <w:top w:val="nil"/>
              <w:left w:val="nil"/>
              <w:bottom w:val="nil"/>
              <w:right w:val="nil"/>
            </w:tcBorders>
            <w:shd w:val="clear" w:color="auto" w:fill="auto"/>
            <w:noWrap/>
            <w:vAlign w:val="bottom"/>
            <w:hideMark/>
          </w:tcPr>
          <w:p w:rsidR="00683BB4" w:rsidRPr="00683BB4" w:rsidRDefault="00AE797F" w:rsidP="00AE797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683BB4" w:rsidRPr="00683BB4">
              <w:rPr>
                <w:rFonts w:ascii="Calibri" w:eastAsia="Times New Roman" w:hAnsi="Calibri" w:cs="Times New Roman"/>
              </w:rPr>
              <w:t>4.1</w:t>
            </w:r>
          </w:p>
        </w:tc>
        <w:tc>
          <w:tcPr>
            <w:tcW w:w="828" w:type="dxa"/>
            <w:tcBorders>
              <w:top w:val="nil"/>
              <w:left w:val="nil"/>
              <w:bottom w:val="nil"/>
              <w:right w:val="nil"/>
            </w:tcBorders>
            <w:shd w:val="clear" w:color="auto" w:fill="auto"/>
            <w:noWrap/>
            <w:vAlign w:val="bottom"/>
            <w:hideMark/>
          </w:tcPr>
          <w:p w:rsidR="00683BB4" w:rsidRPr="00683BB4" w:rsidRDefault="00AE797F" w:rsidP="00AE797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683BB4" w:rsidRPr="00683BB4">
              <w:rPr>
                <w:rFonts w:ascii="Calibri" w:eastAsia="Times New Roman" w:hAnsi="Calibri" w:cs="Times New Roman"/>
              </w:rPr>
              <w:t>5.3</w:t>
            </w:r>
          </w:p>
        </w:tc>
        <w:tc>
          <w:tcPr>
            <w:tcW w:w="718" w:type="dxa"/>
            <w:tcBorders>
              <w:top w:val="nil"/>
              <w:left w:val="nil"/>
              <w:bottom w:val="nil"/>
              <w:right w:val="nil"/>
            </w:tcBorders>
            <w:shd w:val="clear" w:color="auto" w:fill="auto"/>
            <w:noWrap/>
            <w:vAlign w:val="bottom"/>
            <w:hideMark/>
          </w:tcPr>
          <w:p w:rsidR="00683BB4" w:rsidRPr="00683BB4" w:rsidRDefault="00683BB4" w:rsidP="00AE797F">
            <w:pPr>
              <w:spacing w:after="0" w:line="240" w:lineRule="auto"/>
              <w:jc w:val="center"/>
              <w:rPr>
                <w:rFonts w:ascii="Calibri" w:eastAsia="Times New Roman" w:hAnsi="Calibri" w:cs="Times New Roman"/>
              </w:rPr>
            </w:pPr>
            <w:r w:rsidRPr="00683BB4">
              <w:rPr>
                <w:rFonts w:ascii="Calibri" w:eastAsia="Times New Roman" w:hAnsi="Calibri" w:cs="Times New Roman"/>
              </w:rPr>
              <w:t>6.3</w:t>
            </w:r>
          </w:p>
        </w:tc>
        <w:tc>
          <w:tcPr>
            <w:tcW w:w="718"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rPr>
            </w:pPr>
            <w:r w:rsidRPr="00683BB4">
              <w:rPr>
                <w:rFonts w:ascii="Calibri" w:eastAsia="Times New Roman" w:hAnsi="Calibri" w:cs="Times New Roman"/>
              </w:rPr>
              <w:t>7.9</w:t>
            </w:r>
          </w:p>
        </w:tc>
        <w:tc>
          <w:tcPr>
            <w:tcW w:w="266"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683BB4" w:rsidRPr="00683BB4" w:rsidRDefault="00E36822" w:rsidP="00E36822">
            <w:pPr>
              <w:spacing w:after="0" w:line="240" w:lineRule="auto"/>
              <w:rPr>
                <w:rFonts w:ascii="Calibri" w:eastAsia="Times New Roman" w:hAnsi="Calibri" w:cs="Times New Roman"/>
              </w:rPr>
            </w:pPr>
            <w:r>
              <w:rPr>
                <w:rFonts w:ascii="Calibri" w:eastAsia="Times New Roman" w:hAnsi="Calibri" w:cs="Times New Roman"/>
              </w:rPr>
              <w:t xml:space="preserve">    </w:t>
            </w:r>
            <w:r w:rsidR="00683BB4" w:rsidRPr="00683BB4">
              <w:rPr>
                <w:rFonts w:ascii="Calibri" w:eastAsia="Times New Roman" w:hAnsi="Calibri" w:cs="Times New Roman"/>
              </w:rPr>
              <w:t>11</w:t>
            </w:r>
          </w:p>
        </w:tc>
        <w:tc>
          <w:tcPr>
            <w:tcW w:w="748" w:type="dxa"/>
            <w:tcBorders>
              <w:top w:val="nil"/>
              <w:left w:val="nil"/>
              <w:bottom w:val="nil"/>
              <w:right w:val="nil"/>
            </w:tcBorders>
            <w:shd w:val="clear" w:color="auto" w:fill="auto"/>
            <w:noWrap/>
            <w:vAlign w:val="bottom"/>
            <w:hideMark/>
          </w:tcPr>
          <w:p w:rsidR="00683BB4" w:rsidRPr="00683BB4" w:rsidRDefault="00E36822" w:rsidP="00E36822">
            <w:pPr>
              <w:spacing w:after="0" w:line="240" w:lineRule="auto"/>
              <w:rPr>
                <w:rFonts w:ascii="Calibri" w:eastAsia="Times New Roman" w:hAnsi="Calibri" w:cs="Times New Roman"/>
              </w:rPr>
            </w:pPr>
            <w:r>
              <w:rPr>
                <w:rFonts w:ascii="Calibri" w:eastAsia="Times New Roman" w:hAnsi="Calibri" w:cs="Times New Roman"/>
              </w:rPr>
              <w:t xml:space="preserve">  </w:t>
            </w:r>
            <w:r w:rsidR="00683BB4" w:rsidRPr="00683BB4">
              <w:rPr>
                <w:rFonts w:ascii="Calibri" w:eastAsia="Times New Roman" w:hAnsi="Calibri" w:cs="Times New Roman"/>
              </w:rPr>
              <w:t>13</w:t>
            </w:r>
          </w:p>
        </w:tc>
        <w:tc>
          <w:tcPr>
            <w:tcW w:w="728" w:type="dxa"/>
            <w:tcBorders>
              <w:top w:val="nil"/>
              <w:left w:val="nil"/>
              <w:bottom w:val="nil"/>
              <w:right w:val="nil"/>
            </w:tcBorders>
            <w:shd w:val="clear" w:color="auto" w:fill="auto"/>
            <w:noWrap/>
            <w:vAlign w:val="bottom"/>
            <w:hideMark/>
          </w:tcPr>
          <w:p w:rsidR="00683BB4" w:rsidRPr="00683BB4" w:rsidRDefault="00E36822" w:rsidP="00E36822">
            <w:pPr>
              <w:spacing w:after="0" w:line="240" w:lineRule="auto"/>
              <w:rPr>
                <w:rFonts w:ascii="Calibri" w:eastAsia="Times New Roman" w:hAnsi="Calibri" w:cs="Times New Roman"/>
              </w:rPr>
            </w:pPr>
            <w:r>
              <w:rPr>
                <w:rFonts w:ascii="Calibri" w:eastAsia="Times New Roman" w:hAnsi="Calibri" w:cs="Times New Roman"/>
              </w:rPr>
              <w:t xml:space="preserve">  </w:t>
            </w:r>
            <w:r w:rsidR="00683BB4" w:rsidRPr="00683BB4">
              <w:rPr>
                <w:rFonts w:ascii="Calibri" w:eastAsia="Times New Roman" w:hAnsi="Calibri" w:cs="Times New Roman"/>
              </w:rPr>
              <w:t>16</w:t>
            </w:r>
          </w:p>
        </w:tc>
        <w:tc>
          <w:tcPr>
            <w:tcW w:w="718" w:type="dxa"/>
            <w:tcBorders>
              <w:top w:val="nil"/>
              <w:left w:val="nil"/>
              <w:bottom w:val="nil"/>
              <w:right w:val="nil"/>
            </w:tcBorders>
            <w:shd w:val="clear" w:color="auto" w:fill="auto"/>
            <w:noWrap/>
            <w:vAlign w:val="bottom"/>
            <w:hideMark/>
          </w:tcPr>
          <w:p w:rsidR="00683BB4" w:rsidRPr="00683BB4" w:rsidRDefault="00E36822" w:rsidP="00E36822">
            <w:pPr>
              <w:spacing w:after="0" w:line="240" w:lineRule="auto"/>
              <w:rPr>
                <w:rFonts w:ascii="Calibri" w:eastAsia="Times New Roman" w:hAnsi="Calibri" w:cs="Times New Roman"/>
              </w:rPr>
            </w:pPr>
            <w:r>
              <w:rPr>
                <w:rFonts w:ascii="Calibri" w:eastAsia="Times New Roman" w:hAnsi="Calibri" w:cs="Times New Roman"/>
              </w:rPr>
              <w:t xml:space="preserve">  </w:t>
            </w:r>
            <w:r w:rsidR="00683BB4" w:rsidRPr="00683BB4">
              <w:rPr>
                <w:rFonts w:ascii="Calibri" w:eastAsia="Times New Roman" w:hAnsi="Calibri" w:cs="Times New Roman"/>
              </w:rPr>
              <w:t>28</w:t>
            </w:r>
          </w:p>
        </w:tc>
      </w:tr>
      <w:tr w:rsidR="00683BB4" w:rsidRPr="00683BB4" w:rsidTr="00683BB4">
        <w:trPr>
          <w:trHeight w:val="300"/>
          <w:jc w:val="center"/>
        </w:trPr>
        <w:tc>
          <w:tcPr>
            <w:tcW w:w="1589"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0.50</w:t>
            </w:r>
          </w:p>
        </w:tc>
        <w:tc>
          <w:tcPr>
            <w:tcW w:w="1192" w:type="dxa"/>
            <w:tcBorders>
              <w:top w:val="nil"/>
              <w:left w:val="nil"/>
              <w:bottom w:val="nil"/>
              <w:right w:val="nil"/>
            </w:tcBorders>
            <w:shd w:val="clear" w:color="auto" w:fill="auto"/>
            <w:noWrap/>
            <w:vAlign w:val="bottom"/>
            <w:hideMark/>
          </w:tcPr>
          <w:p w:rsidR="00683BB4" w:rsidRPr="00683BB4" w:rsidRDefault="00AE797F" w:rsidP="00AE797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683BB4" w:rsidRPr="00683BB4">
              <w:rPr>
                <w:rFonts w:ascii="Calibri" w:eastAsia="Times New Roman" w:hAnsi="Calibri" w:cs="Times New Roman"/>
              </w:rPr>
              <w:t>2</w:t>
            </w:r>
          </w:p>
        </w:tc>
        <w:tc>
          <w:tcPr>
            <w:tcW w:w="1513" w:type="dxa"/>
            <w:tcBorders>
              <w:top w:val="nil"/>
              <w:left w:val="nil"/>
              <w:bottom w:val="nil"/>
              <w:right w:val="nil"/>
            </w:tcBorders>
            <w:shd w:val="clear" w:color="auto" w:fill="auto"/>
            <w:noWrap/>
            <w:vAlign w:val="bottom"/>
            <w:hideMark/>
          </w:tcPr>
          <w:p w:rsidR="00683BB4" w:rsidRPr="00683BB4" w:rsidRDefault="00AE797F" w:rsidP="00AE797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683BB4" w:rsidRPr="00683BB4">
              <w:rPr>
                <w:rFonts w:ascii="Calibri" w:eastAsia="Times New Roman" w:hAnsi="Calibri" w:cs="Times New Roman"/>
              </w:rPr>
              <w:t>9.8</w:t>
            </w:r>
          </w:p>
        </w:tc>
        <w:tc>
          <w:tcPr>
            <w:tcW w:w="828" w:type="dxa"/>
            <w:tcBorders>
              <w:top w:val="nil"/>
              <w:left w:val="nil"/>
              <w:bottom w:val="nil"/>
              <w:right w:val="nil"/>
            </w:tcBorders>
            <w:shd w:val="clear" w:color="auto" w:fill="auto"/>
            <w:noWrap/>
            <w:vAlign w:val="bottom"/>
            <w:hideMark/>
          </w:tcPr>
          <w:p w:rsidR="00683BB4" w:rsidRPr="00683BB4" w:rsidRDefault="00AE797F" w:rsidP="00AE797F">
            <w:pPr>
              <w:spacing w:after="0" w:line="240" w:lineRule="auto"/>
              <w:rPr>
                <w:rFonts w:ascii="Calibri" w:eastAsia="Times New Roman" w:hAnsi="Calibri" w:cs="Times New Roman"/>
              </w:rPr>
            </w:pPr>
            <w:r>
              <w:rPr>
                <w:rFonts w:ascii="Calibri" w:eastAsia="Times New Roman" w:hAnsi="Calibri" w:cs="Times New Roman"/>
              </w:rPr>
              <w:t xml:space="preserve"> </w:t>
            </w:r>
            <w:r w:rsidR="00683BB4" w:rsidRPr="00683BB4">
              <w:rPr>
                <w:rFonts w:ascii="Calibri" w:eastAsia="Times New Roman" w:hAnsi="Calibri" w:cs="Times New Roman"/>
              </w:rPr>
              <w:t>12</w:t>
            </w:r>
          </w:p>
        </w:tc>
        <w:tc>
          <w:tcPr>
            <w:tcW w:w="718" w:type="dxa"/>
            <w:tcBorders>
              <w:top w:val="nil"/>
              <w:left w:val="nil"/>
              <w:bottom w:val="nil"/>
              <w:right w:val="nil"/>
            </w:tcBorders>
            <w:shd w:val="clear" w:color="auto" w:fill="auto"/>
            <w:noWrap/>
            <w:vAlign w:val="bottom"/>
            <w:hideMark/>
          </w:tcPr>
          <w:p w:rsidR="00683BB4" w:rsidRPr="00683BB4" w:rsidRDefault="00683BB4" w:rsidP="00AE797F">
            <w:pPr>
              <w:spacing w:after="0" w:line="240" w:lineRule="auto"/>
              <w:rPr>
                <w:rFonts w:ascii="Calibri" w:eastAsia="Times New Roman" w:hAnsi="Calibri" w:cs="Times New Roman"/>
              </w:rPr>
            </w:pPr>
            <w:r w:rsidRPr="00683BB4">
              <w:rPr>
                <w:rFonts w:ascii="Calibri" w:eastAsia="Times New Roman" w:hAnsi="Calibri" w:cs="Times New Roman"/>
              </w:rPr>
              <w:t>14</w:t>
            </w:r>
          </w:p>
        </w:tc>
        <w:tc>
          <w:tcPr>
            <w:tcW w:w="718" w:type="dxa"/>
            <w:tcBorders>
              <w:top w:val="nil"/>
              <w:left w:val="nil"/>
              <w:bottom w:val="nil"/>
              <w:right w:val="nil"/>
            </w:tcBorders>
            <w:shd w:val="clear" w:color="auto" w:fill="auto"/>
            <w:noWrap/>
            <w:vAlign w:val="bottom"/>
            <w:hideMark/>
          </w:tcPr>
          <w:p w:rsidR="00683BB4" w:rsidRPr="00683BB4" w:rsidRDefault="00AE797F" w:rsidP="00AE797F">
            <w:pPr>
              <w:spacing w:after="0" w:line="240" w:lineRule="auto"/>
              <w:rPr>
                <w:rFonts w:ascii="Calibri" w:eastAsia="Times New Roman" w:hAnsi="Calibri" w:cs="Times New Roman"/>
              </w:rPr>
            </w:pPr>
            <w:r>
              <w:rPr>
                <w:rFonts w:ascii="Calibri" w:eastAsia="Times New Roman" w:hAnsi="Calibri" w:cs="Times New Roman"/>
              </w:rPr>
              <w:t xml:space="preserve">  </w:t>
            </w:r>
            <w:r w:rsidR="00683BB4" w:rsidRPr="00683BB4">
              <w:rPr>
                <w:rFonts w:ascii="Calibri" w:eastAsia="Times New Roman" w:hAnsi="Calibri" w:cs="Times New Roman"/>
              </w:rPr>
              <w:t>16</w:t>
            </w:r>
          </w:p>
        </w:tc>
        <w:tc>
          <w:tcPr>
            <w:tcW w:w="266"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683BB4" w:rsidRPr="00683BB4" w:rsidRDefault="00E36822" w:rsidP="00E36822">
            <w:pPr>
              <w:spacing w:after="0" w:line="240" w:lineRule="auto"/>
              <w:rPr>
                <w:rFonts w:ascii="Calibri" w:eastAsia="Times New Roman" w:hAnsi="Calibri" w:cs="Times New Roman"/>
              </w:rPr>
            </w:pPr>
            <w:r>
              <w:rPr>
                <w:rFonts w:ascii="Calibri" w:eastAsia="Times New Roman" w:hAnsi="Calibri" w:cs="Times New Roman"/>
              </w:rPr>
              <w:t xml:space="preserve">    </w:t>
            </w:r>
            <w:r w:rsidR="00683BB4" w:rsidRPr="00683BB4">
              <w:rPr>
                <w:rFonts w:ascii="Calibri" w:eastAsia="Times New Roman" w:hAnsi="Calibri" w:cs="Times New Roman"/>
              </w:rPr>
              <w:t>27</w:t>
            </w:r>
          </w:p>
        </w:tc>
        <w:tc>
          <w:tcPr>
            <w:tcW w:w="748" w:type="dxa"/>
            <w:tcBorders>
              <w:top w:val="nil"/>
              <w:left w:val="nil"/>
              <w:bottom w:val="nil"/>
              <w:right w:val="nil"/>
            </w:tcBorders>
            <w:shd w:val="clear" w:color="auto" w:fill="auto"/>
            <w:noWrap/>
            <w:vAlign w:val="bottom"/>
            <w:hideMark/>
          </w:tcPr>
          <w:p w:rsidR="00683BB4" w:rsidRPr="00683BB4" w:rsidRDefault="00E36822" w:rsidP="00E36822">
            <w:pPr>
              <w:spacing w:after="0" w:line="240" w:lineRule="auto"/>
              <w:rPr>
                <w:rFonts w:ascii="Calibri" w:eastAsia="Times New Roman" w:hAnsi="Calibri" w:cs="Times New Roman"/>
              </w:rPr>
            </w:pPr>
            <w:r>
              <w:rPr>
                <w:rFonts w:ascii="Calibri" w:eastAsia="Times New Roman" w:hAnsi="Calibri" w:cs="Times New Roman"/>
              </w:rPr>
              <w:t xml:space="preserve">  </w:t>
            </w:r>
            <w:r w:rsidR="00683BB4" w:rsidRPr="00683BB4">
              <w:rPr>
                <w:rFonts w:ascii="Calibri" w:eastAsia="Times New Roman" w:hAnsi="Calibri" w:cs="Times New Roman"/>
              </w:rPr>
              <w:t>31</w:t>
            </w:r>
          </w:p>
        </w:tc>
        <w:tc>
          <w:tcPr>
            <w:tcW w:w="728" w:type="dxa"/>
            <w:tcBorders>
              <w:top w:val="nil"/>
              <w:left w:val="nil"/>
              <w:bottom w:val="nil"/>
              <w:right w:val="nil"/>
            </w:tcBorders>
            <w:shd w:val="clear" w:color="auto" w:fill="auto"/>
            <w:noWrap/>
            <w:vAlign w:val="bottom"/>
            <w:hideMark/>
          </w:tcPr>
          <w:p w:rsidR="00683BB4" w:rsidRPr="00683BB4" w:rsidRDefault="00E36822" w:rsidP="00E36822">
            <w:pPr>
              <w:spacing w:after="0" w:line="240" w:lineRule="auto"/>
              <w:rPr>
                <w:rFonts w:ascii="Calibri" w:eastAsia="Times New Roman" w:hAnsi="Calibri" w:cs="Times New Roman"/>
              </w:rPr>
            </w:pPr>
            <w:r>
              <w:rPr>
                <w:rFonts w:ascii="Calibri" w:eastAsia="Times New Roman" w:hAnsi="Calibri" w:cs="Times New Roman"/>
              </w:rPr>
              <w:t xml:space="preserve">  </w:t>
            </w:r>
            <w:r w:rsidR="00683BB4" w:rsidRPr="00683BB4">
              <w:rPr>
                <w:rFonts w:ascii="Calibri" w:eastAsia="Times New Roman" w:hAnsi="Calibri" w:cs="Times New Roman"/>
              </w:rPr>
              <w:t>41</w:t>
            </w:r>
          </w:p>
        </w:tc>
        <w:tc>
          <w:tcPr>
            <w:tcW w:w="718" w:type="dxa"/>
            <w:tcBorders>
              <w:top w:val="nil"/>
              <w:left w:val="nil"/>
              <w:bottom w:val="nil"/>
              <w:right w:val="nil"/>
            </w:tcBorders>
            <w:shd w:val="clear" w:color="auto" w:fill="auto"/>
            <w:noWrap/>
            <w:vAlign w:val="bottom"/>
            <w:hideMark/>
          </w:tcPr>
          <w:p w:rsidR="00683BB4" w:rsidRPr="00683BB4" w:rsidRDefault="00E36822" w:rsidP="00E36822">
            <w:pPr>
              <w:spacing w:after="0" w:line="240" w:lineRule="auto"/>
              <w:rPr>
                <w:rFonts w:ascii="Calibri" w:eastAsia="Times New Roman" w:hAnsi="Calibri" w:cs="Times New Roman"/>
              </w:rPr>
            </w:pPr>
            <w:r>
              <w:rPr>
                <w:rFonts w:ascii="Calibri" w:eastAsia="Times New Roman" w:hAnsi="Calibri" w:cs="Times New Roman"/>
              </w:rPr>
              <w:t xml:space="preserve">  </w:t>
            </w:r>
            <w:r w:rsidR="00683BB4" w:rsidRPr="00683BB4">
              <w:rPr>
                <w:rFonts w:ascii="Calibri" w:eastAsia="Times New Roman" w:hAnsi="Calibri" w:cs="Times New Roman"/>
              </w:rPr>
              <w:t>64</w:t>
            </w:r>
          </w:p>
        </w:tc>
      </w:tr>
      <w:tr w:rsidR="00683BB4" w:rsidRPr="00683BB4" w:rsidTr="00683BB4">
        <w:trPr>
          <w:trHeight w:val="300"/>
          <w:jc w:val="center"/>
        </w:trPr>
        <w:tc>
          <w:tcPr>
            <w:tcW w:w="1589"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0.80</w:t>
            </w:r>
          </w:p>
        </w:tc>
        <w:tc>
          <w:tcPr>
            <w:tcW w:w="1192"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rPr>
            </w:pPr>
            <w:r w:rsidRPr="00683BB4">
              <w:rPr>
                <w:rFonts w:ascii="Calibri" w:eastAsia="Times New Roman" w:hAnsi="Calibri" w:cs="Times New Roman"/>
              </w:rPr>
              <w:t>1.25</w:t>
            </w:r>
          </w:p>
        </w:tc>
        <w:tc>
          <w:tcPr>
            <w:tcW w:w="1513" w:type="dxa"/>
            <w:tcBorders>
              <w:top w:val="nil"/>
              <w:left w:val="nil"/>
              <w:bottom w:val="nil"/>
              <w:right w:val="nil"/>
            </w:tcBorders>
            <w:shd w:val="clear" w:color="auto" w:fill="auto"/>
            <w:noWrap/>
            <w:vAlign w:val="bottom"/>
            <w:hideMark/>
          </w:tcPr>
          <w:p w:rsidR="00683BB4" w:rsidRPr="00683BB4" w:rsidRDefault="00AE797F" w:rsidP="00AE797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683BB4" w:rsidRPr="00683BB4">
              <w:rPr>
                <w:rFonts w:ascii="Calibri" w:eastAsia="Times New Roman" w:hAnsi="Calibri" w:cs="Times New Roman"/>
              </w:rPr>
              <w:t>20</w:t>
            </w:r>
          </w:p>
        </w:tc>
        <w:tc>
          <w:tcPr>
            <w:tcW w:w="828" w:type="dxa"/>
            <w:tcBorders>
              <w:top w:val="nil"/>
              <w:left w:val="nil"/>
              <w:bottom w:val="nil"/>
              <w:right w:val="nil"/>
            </w:tcBorders>
            <w:shd w:val="clear" w:color="auto" w:fill="auto"/>
            <w:noWrap/>
            <w:vAlign w:val="bottom"/>
            <w:hideMark/>
          </w:tcPr>
          <w:p w:rsidR="00683BB4" w:rsidRPr="00683BB4" w:rsidRDefault="00AE797F" w:rsidP="00AE797F">
            <w:pPr>
              <w:spacing w:after="0" w:line="240" w:lineRule="auto"/>
              <w:rPr>
                <w:rFonts w:ascii="Calibri" w:eastAsia="Times New Roman" w:hAnsi="Calibri" w:cs="Times New Roman"/>
              </w:rPr>
            </w:pPr>
            <w:r>
              <w:rPr>
                <w:rFonts w:ascii="Calibri" w:eastAsia="Times New Roman" w:hAnsi="Calibri" w:cs="Times New Roman"/>
              </w:rPr>
              <w:t xml:space="preserve"> </w:t>
            </w:r>
            <w:r w:rsidR="00683BB4" w:rsidRPr="00683BB4">
              <w:rPr>
                <w:rFonts w:ascii="Calibri" w:eastAsia="Times New Roman" w:hAnsi="Calibri" w:cs="Times New Roman"/>
              </w:rPr>
              <w:t>22</w:t>
            </w:r>
          </w:p>
        </w:tc>
        <w:tc>
          <w:tcPr>
            <w:tcW w:w="718" w:type="dxa"/>
            <w:tcBorders>
              <w:top w:val="nil"/>
              <w:left w:val="nil"/>
              <w:bottom w:val="nil"/>
              <w:right w:val="nil"/>
            </w:tcBorders>
            <w:shd w:val="clear" w:color="auto" w:fill="auto"/>
            <w:noWrap/>
            <w:vAlign w:val="bottom"/>
            <w:hideMark/>
          </w:tcPr>
          <w:p w:rsidR="00683BB4" w:rsidRPr="00683BB4" w:rsidRDefault="00683BB4" w:rsidP="00AE797F">
            <w:pPr>
              <w:spacing w:after="0" w:line="240" w:lineRule="auto"/>
              <w:rPr>
                <w:rFonts w:ascii="Calibri" w:eastAsia="Times New Roman" w:hAnsi="Calibri" w:cs="Times New Roman"/>
              </w:rPr>
            </w:pPr>
            <w:r w:rsidRPr="00683BB4">
              <w:rPr>
                <w:rFonts w:ascii="Calibri" w:eastAsia="Times New Roman" w:hAnsi="Calibri" w:cs="Times New Roman"/>
              </w:rPr>
              <w:t>25</w:t>
            </w:r>
          </w:p>
        </w:tc>
        <w:tc>
          <w:tcPr>
            <w:tcW w:w="718" w:type="dxa"/>
            <w:tcBorders>
              <w:top w:val="nil"/>
              <w:left w:val="nil"/>
              <w:bottom w:val="nil"/>
              <w:right w:val="nil"/>
            </w:tcBorders>
            <w:shd w:val="clear" w:color="auto" w:fill="auto"/>
            <w:noWrap/>
            <w:vAlign w:val="bottom"/>
            <w:hideMark/>
          </w:tcPr>
          <w:p w:rsidR="00683BB4" w:rsidRPr="00683BB4" w:rsidRDefault="00AE797F" w:rsidP="00AE797F">
            <w:pPr>
              <w:spacing w:after="0" w:line="240" w:lineRule="auto"/>
              <w:rPr>
                <w:rFonts w:ascii="Calibri" w:eastAsia="Times New Roman" w:hAnsi="Calibri" w:cs="Times New Roman"/>
              </w:rPr>
            </w:pPr>
            <w:r>
              <w:rPr>
                <w:rFonts w:ascii="Calibri" w:eastAsia="Times New Roman" w:hAnsi="Calibri" w:cs="Times New Roman"/>
              </w:rPr>
              <w:t xml:space="preserve">  </w:t>
            </w:r>
            <w:r w:rsidR="00683BB4" w:rsidRPr="00683BB4">
              <w:rPr>
                <w:rFonts w:ascii="Calibri" w:eastAsia="Times New Roman" w:hAnsi="Calibri" w:cs="Times New Roman"/>
              </w:rPr>
              <w:t>29</w:t>
            </w:r>
          </w:p>
        </w:tc>
        <w:tc>
          <w:tcPr>
            <w:tcW w:w="266"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683BB4" w:rsidRPr="00683BB4" w:rsidRDefault="00E36822" w:rsidP="00E36822">
            <w:pPr>
              <w:spacing w:after="0" w:line="240" w:lineRule="auto"/>
              <w:rPr>
                <w:rFonts w:ascii="Calibri" w:eastAsia="Times New Roman" w:hAnsi="Calibri" w:cs="Times New Roman"/>
              </w:rPr>
            </w:pPr>
            <w:r>
              <w:rPr>
                <w:rFonts w:ascii="Calibri" w:eastAsia="Times New Roman" w:hAnsi="Calibri" w:cs="Times New Roman"/>
              </w:rPr>
              <w:t xml:space="preserve">    </w:t>
            </w:r>
            <w:r w:rsidR="00683BB4" w:rsidRPr="00683BB4">
              <w:rPr>
                <w:rFonts w:ascii="Calibri" w:eastAsia="Times New Roman" w:hAnsi="Calibri" w:cs="Times New Roman"/>
              </w:rPr>
              <w:t>55</w:t>
            </w:r>
          </w:p>
        </w:tc>
        <w:tc>
          <w:tcPr>
            <w:tcW w:w="748" w:type="dxa"/>
            <w:tcBorders>
              <w:top w:val="nil"/>
              <w:left w:val="nil"/>
              <w:bottom w:val="nil"/>
              <w:right w:val="nil"/>
            </w:tcBorders>
            <w:shd w:val="clear" w:color="auto" w:fill="auto"/>
            <w:noWrap/>
            <w:vAlign w:val="bottom"/>
            <w:hideMark/>
          </w:tcPr>
          <w:p w:rsidR="00683BB4" w:rsidRPr="00683BB4" w:rsidRDefault="00E36822" w:rsidP="00E36822">
            <w:pPr>
              <w:spacing w:after="0" w:line="240" w:lineRule="auto"/>
              <w:rPr>
                <w:rFonts w:ascii="Calibri" w:eastAsia="Times New Roman" w:hAnsi="Calibri" w:cs="Times New Roman"/>
              </w:rPr>
            </w:pPr>
            <w:r>
              <w:rPr>
                <w:rFonts w:ascii="Calibri" w:eastAsia="Times New Roman" w:hAnsi="Calibri" w:cs="Times New Roman"/>
              </w:rPr>
              <w:t xml:space="preserve">  </w:t>
            </w:r>
            <w:r w:rsidR="00683BB4" w:rsidRPr="00683BB4">
              <w:rPr>
                <w:rFonts w:ascii="Calibri" w:eastAsia="Times New Roman" w:hAnsi="Calibri" w:cs="Times New Roman"/>
              </w:rPr>
              <w:t>64</w:t>
            </w:r>
          </w:p>
        </w:tc>
        <w:tc>
          <w:tcPr>
            <w:tcW w:w="728" w:type="dxa"/>
            <w:tcBorders>
              <w:top w:val="nil"/>
              <w:left w:val="nil"/>
              <w:bottom w:val="nil"/>
              <w:right w:val="nil"/>
            </w:tcBorders>
            <w:shd w:val="clear" w:color="auto" w:fill="auto"/>
            <w:noWrap/>
            <w:vAlign w:val="bottom"/>
            <w:hideMark/>
          </w:tcPr>
          <w:p w:rsidR="00683BB4" w:rsidRPr="00683BB4" w:rsidRDefault="00E36822" w:rsidP="00E36822">
            <w:pPr>
              <w:spacing w:after="0" w:line="240" w:lineRule="auto"/>
              <w:rPr>
                <w:rFonts w:ascii="Calibri" w:eastAsia="Times New Roman" w:hAnsi="Calibri" w:cs="Times New Roman"/>
              </w:rPr>
            </w:pPr>
            <w:r>
              <w:rPr>
                <w:rFonts w:ascii="Calibri" w:eastAsia="Times New Roman" w:hAnsi="Calibri" w:cs="Times New Roman"/>
              </w:rPr>
              <w:t xml:space="preserve">  </w:t>
            </w:r>
            <w:r w:rsidR="00683BB4" w:rsidRPr="00683BB4">
              <w:rPr>
                <w:rFonts w:ascii="Calibri" w:eastAsia="Times New Roman" w:hAnsi="Calibri" w:cs="Times New Roman"/>
              </w:rPr>
              <w:t>84</w:t>
            </w:r>
          </w:p>
        </w:tc>
        <w:tc>
          <w:tcPr>
            <w:tcW w:w="718" w:type="dxa"/>
            <w:tcBorders>
              <w:top w:val="nil"/>
              <w:left w:val="nil"/>
              <w:bottom w:val="nil"/>
              <w:right w:val="nil"/>
            </w:tcBorders>
            <w:shd w:val="clear" w:color="auto" w:fill="auto"/>
            <w:noWrap/>
            <w:vAlign w:val="bottom"/>
            <w:hideMark/>
          </w:tcPr>
          <w:p w:rsidR="00683BB4" w:rsidRPr="00683BB4" w:rsidRDefault="00683BB4" w:rsidP="00E36822">
            <w:pPr>
              <w:spacing w:after="0" w:line="240" w:lineRule="auto"/>
              <w:rPr>
                <w:rFonts w:ascii="Calibri" w:eastAsia="Times New Roman" w:hAnsi="Calibri" w:cs="Times New Roman"/>
              </w:rPr>
            </w:pPr>
            <w:r w:rsidRPr="00683BB4">
              <w:rPr>
                <w:rFonts w:ascii="Calibri" w:eastAsia="Times New Roman" w:hAnsi="Calibri" w:cs="Times New Roman"/>
              </w:rPr>
              <w:t>134</w:t>
            </w:r>
          </w:p>
        </w:tc>
      </w:tr>
      <w:tr w:rsidR="00683BB4" w:rsidRPr="00683BB4" w:rsidTr="00683BB4">
        <w:trPr>
          <w:trHeight w:val="300"/>
          <w:jc w:val="center"/>
        </w:trPr>
        <w:tc>
          <w:tcPr>
            <w:tcW w:w="1589"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0.90</w:t>
            </w:r>
          </w:p>
        </w:tc>
        <w:tc>
          <w:tcPr>
            <w:tcW w:w="1192"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rPr>
            </w:pPr>
            <w:r w:rsidRPr="00683BB4">
              <w:rPr>
                <w:rFonts w:ascii="Calibri" w:eastAsia="Times New Roman" w:hAnsi="Calibri" w:cs="Times New Roman"/>
              </w:rPr>
              <w:t>1.11</w:t>
            </w:r>
          </w:p>
        </w:tc>
        <w:tc>
          <w:tcPr>
            <w:tcW w:w="1513" w:type="dxa"/>
            <w:tcBorders>
              <w:top w:val="nil"/>
              <w:left w:val="nil"/>
              <w:bottom w:val="nil"/>
              <w:right w:val="nil"/>
            </w:tcBorders>
            <w:shd w:val="clear" w:color="auto" w:fill="auto"/>
            <w:noWrap/>
            <w:vAlign w:val="bottom"/>
            <w:hideMark/>
          </w:tcPr>
          <w:p w:rsidR="00683BB4" w:rsidRPr="00683BB4" w:rsidRDefault="00AE797F" w:rsidP="00AE797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683BB4" w:rsidRPr="00683BB4">
              <w:rPr>
                <w:rFonts w:ascii="Calibri" w:eastAsia="Times New Roman" w:hAnsi="Calibri" w:cs="Times New Roman"/>
              </w:rPr>
              <w:t>27</w:t>
            </w:r>
          </w:p>
        </w:tc>
        <w:tc>
          <w:tcPr>
            <w:tcW w:w="828" w:type="dxa"/>
            <w:tcBorders>
              <w:top w:val="nil"/>
              <w:left w:val="nil"/>
              <w:bottom w:val="nil"/>
              <w:right w:val="nil"/>
            </w:tcBorders>
            <w:shd w:val="clear" w:color="auto" w:fill="auto"/>
            <w:noWrap/>
            <w:vAlign w:val="bottom"/>
            <w:hideMark/>
          </w:tcPr>
          <w:p w:rsidR="00683BB4" w:rsidRPr="00683BB4" w:rsidRDefault="00AE797F" w:rsidP="00AE797F">
            <w:pPr>
              <w:spacing w:after="0" w:line="240" w:lineRule="auto"/>
              <w:rPr>
                <w:rFonts w:ascii="Calibri" w:eastAsia="Times New Roman" w:hAnsi="Calibri" w:cs="Times New Roman"/>
              </w:rPr>
            </w:pPr>
            <w:r>
              <w:rPr>
                <w:rFonts w:ascii="Calibri" w:eastAsia="Times New Roman" w:hAnsi="Calibri" w:cs="Times New Roman"/>
              </w:rPr>
              <w:t xml:space="preserve"> </w:t>
            </w:r>
            <w:r w:rsidR="00683BB4" w:rsidRPr="00683BB4">
              <w:rPr>
                <w:rFonts w:ascii="Calibri" w:eastAsia="Times New Roman" w:hAnsi="Calibri" w:cs="Times New Roman"/>
              </w:rPr>
              <w:t>29</w:t>
            </w:r>
          </w:p>
        </w:tc>
        <w:tc>
          <w:tcPr>
            <w:tcW w:w="718" w:type="dxa"/>
            <w:tcBorders>
              <w:top w:val="nil"/>
              <w:left w:val="nil"/>
              <w:bottom w:val="nil"/>
              <w:right w:val="nil"/>
            </w:tcBorders>
            <w:shd w:val="clear" w:color="auto" w:fill="auto"/>
            <w:noWrap/>
            <w:vAlign w:val="bottom"/>
            <w:hideMark/>
          </w:tcPr>
          <w:p w:rsidR="00683BB4" w:rsidRPr="00683BB4" w:rsidRDefault="00683BB4" w:rsidP="00AE797F">
            <w:pPr>
              <w:spacing w:after="0" w:line="240" w:lineRule="auto"/>
              <w:rPr>
                <w:rFonts w:ascii="Calibri" w:eastAsia="Times New Roman" w:hAnsi="Calibri" w:cs="Times New Roman"/>
              </w:rPr>
            </w:pPr>
            <w:r w:rsidRPr="00683BB4">
              <w:rPr>
                <w:rFonts w:ascii="Calibri" w:eastAsia="Times New Roman" w:hAnsi="Calibri" w:cs="Times New Roman"/>
              </w:rPr>
              <w:t>31</w:t>
            </w:r>
          </w:p>
        </w:tc>
        <w:tc>
          <w:tcPr>
            <w:tcW w:w="718" w:type="dxa"/>
            <w:tcBorders>
              <w:top w:val="nil"/>
              <w:left w:val="nil"/>
              <w:bottom w:val="nil"/>
              <w:right w:val="nil"/>
            </w:tcBorders>
            <w:shd w:val="clear" w:color="auto" w:fill="auto"/>
            <w:noWrap/>
            <w:vAlign w:val="bottom"/>
            <w:hideMark/>
          </w:tcPr>
          <w:p w:rsidR="00683BB4" w:rsidRPr="00683BB4" w:rsidRDefault="00AE797F" w:rsidP="00AE797F">
            <w:pPr>
              <w:spacing w:after="0" w:line="240" w:lineRule="auto"/>
              <w:rPr>
                <w:rFonts w:ascii="Calibri" w:eastAsia="Times New Roman" w:hAnsi="Calibri" w:cs="Times New Roman"/>
              </w:rPr>
            </w:pPr>
            <w:r>
              <w:rPr>
                <w:rFonts w:ascii="Calibri" w:eastAsia="Times New Roman" w:hAnsi="Calibri" w:cs="Times New Roman"/>
              </w:rPr>
              <w:t xml:space="preserve">  </w:t>
            </w:r>
            <w:r w:rsidR="00683BB4" w:rsidRPr="00683BB4">
              <w:rPr>
                <w:rFonts w:ascii="Calibri" w:eastAsia="Times New Roman" w:hAnsi="Calibri" w:cs="Times New Roman"/>
              </w:rPr>
              <w:t>37</w:t>
            </w:r>
          </w:p>
        </w:tc>
        <w:tc>
          <w:tcPr>
            <w:tcW w:w="266"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683BB4" w:rsidRPr="00683BB4" w:rsidRDefault="00E36822" w:rsidP="00E36822">
            <w:pPr>
              <w:spacing w:after="0" w:line="240" w:lineRule="auto"/>
              <w:rPr>
                <w:rFonts w:ascii="Calibri" w:eastAsia="Times New Roman" w:hAnsi="Calibri" w:cs="Times New Roman"/>
              </w:rPr>
            </w:pPr>
            <w:r>
              <w:rPr>
                <w:rFonts w:ascii="Calibri" w:eastAsia="Times New Roman" w:hAnsi="Calibri" w:cs="Times New Roman"/>
              </w:rPr>
              <w:t xml:space="preserve">    </w:t>
            </w:r>
            <w:r w:rsidR="00683BB4" w:rsidRPr="00683BB4">
              <w:rPr>
                <w:rFonts w:ascii="Calibri" w:eastAsia="Times New Roman" w:hAnsi="Calibri" w:cs="Times New Roman"/>
              </w:rPr>
              <w:t>76</w:t>
            </w:r>
          </w:p>
        </w:tc>
        <w:tc>
          <w:tcPr>
            <w:tcW w:w="748" w:type="dxa"/>
            <w:tcBorders>
              <w:top w:val="nil"/>
              <w:left w:val="nil"/>
              <w:bottom w:val="nil"/>
              <w:right w:val="nil"/>
            </w:tcBorders>
            <w:shd w:val="clear" w:color="auto" w:fill="auto"/>
            <w:noWrap/>
            <w:vAlign w:val="bottom"/>
            <w:hideMark/>
          </w:tcPr>
          <w:p w:rsidR="00683BB4" w:rsidRPr="00683BB4" w:rsidRDefault="00E36822" w:rsidP="00E36822">
            <w:pPr>
              <w:spacing w:after="0" w:line="240" w:lineRule="auto"/>
              <w:rPr>
                <w:rFonts w:ascii="Calibri" w:eastAsia="Times New Roman" w:hAnsi="Calibri" w:cs="Times New Roman"/>
              </w:rPr>
            </w:pPr>
            <w:r>
              <w:rPr>
                <w:rFonts w:ascii="Calibri" w:eastAsia="Times New Roman" w:hAnsi="Calibri" w:cs="Times New Roman"/>
              </w:rPr>
              <w:t xml:space="preserve">  </w:t>
            </w:r>
            <w:r w:rsidR="00683BB4" w:rsidRPr="00683BB4">
              <w:rPr>
                <w:rFonts w:ascii="Calibri" w:eastAsia="Times New Roman" w:hAnsi="Calibri" w:cs="Times New Roman"/>
              </w:rPr>
              <w:t>87</w:t>
            </w:r>
          </w:p>
        </w:tc>
        <w:tc>
          <w:tcPr>
            <w:tcW w:w="728" w:type="dxa"/>
            <w:tcBorders>
              <w:top w:val="nil"/>
              <w:left w:val="nil"/>
              <w:bottom w:val="nil"/>
              <w:right w:val="nil"/>
            </w:tcBorders>
            <w:shd w:val="clear" w:color="auto" w:fill="auto"/>
            <w:noWrap/>
            <w:vAlign w:val="bottom"/>
            <w:hideMark/>
          </w:tcPr>
          <w:p w:rsidR="00683BB4" w:rsidRPr="00683BB4" w:rsidRDefault="00683BB4" w:rsidP="00E36822">
            <w:pPr>
              <w:spacing w:after="0" w:line="240" w:lineRule="auto"/>
              <w:rPr>
                <w:rFonts w:ascii="Calibri" w:eastAsia="Times New Roman" w:hAnsi="Calibri" w:cs="Times New Roman"/>
              </w:rPr>
            </w:pPr>
            <w:r w:rsidRPr="00683BB4">
              <w:rPr>
                <w:rFonts w:ascii="Calibri" w:eastAsia="Times New Roman" w:hAnsi="Calibri" w:cs="Times New Roman"/>
              </w:rPr>
              <w:t>115</w:t>
            </w:r>
          </w:p>
        </w:tc>
        <w:tc>
          <w:tcPr>
            <w:tcW w:w="718" w:type="dxa"/>
            <w:tcBorders>
              <w:top w:val="nil"/>
              <w:left w:val="nil"/>
              <w:bottom w:val="nil"/>
              <w:right w:val="nil"/>
            </w:tcBorders>
            <w:shd w:val="clear" w:color="auto" w:fill="auto"/>
            <w:noWrap/>
            <w:vAlign w:val="bottom"/>
            <w:hideMark/>
          </w:tcPr>
          <w:p w:rsidR="00683BB4" w:rsidRPr="00683BB4" w:rsidRDefault="00683BB4" w:rsidP="00E36822">
            <w:pPr>
              <w:spacing w:after="0" w:line="240" w:lineRule="auto"/>
              <w:rPr>
                <w:rFonts w:ascii="Calibri" w:eastAsia="Times New Roman" w:hAnsi="Calibri" w:cs="Times New Roman"/>
              </w:rPr>
            </w:pPr>
            <w:r w:rsidRPr="00683BB4">
              <w:rPr>
                <w:rFonts w:ascii="Calibri" w:eastAsia="Times New Roman" w:hAnsi="Calibri" w:cs="Times New Roman"/>
              </w:rPr>
              <w:t>189</w:t>
            </w:r>
          </w:p>
        </w:tc>
      </w:tr>
      <w:tr w:rsidR="00683BB4" w:rsidRPr="00683BB4" w:rsidTr="00683BB4">
        <w:trPr>
          <w:trHeight w:val="300"/>
          <w:jc w:val="center"/>
        </w:trPr>
        <w:tc>
          <w:tcPr>
            <w:tcW w:w="1589"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0.96</w:t>
            </w:r>
          </w:p>
        </w:tc>
        <w:tc>
          <w:tcPr>
            <w:tcW w:w="1192"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rPr>
            </w:pPr>
            <w:r w:rsidRPr="00683BB4">
              <w:rPr>
                <w:rFonts w:ascii="Calibri" w:eastAsia="Times New Roman" w:hAnsi="Calibri" w:cs="Times New Roman"/>
              </w:rPr>
              <w:t>1.04</w:t>
            </w:r>
          </w:p>
        </w:tc>
        <w:tc>
          <w:tcPr>
            <w:tcW w:w="1513" w:type="dxa"/>
            <w:tcBorders>
              <w:top w:val="nil"/>
              <w:left w:val="nil"/>
              <w:bottom w:val="nil"/>
              <w:right w:val="nil"/>
            </w:tcBorders>
            <w:shd w:val="clear" w:color="auto" w:fill="auto"/>
            <w:noWrap/>
            <w:vAlign w:val="bottom"/>
            <w:hideMark/>
          </w:tcPr>
          <w:p w:rsidR="00683BB4" w:rsidRPr="00683BB4" w:rsidRDefault="00AE797F" w:rsidP="00AE797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683BB4" w:rsidRPr="00683BB4">
              <w:rPr>
                <w:rFonts w:ascii="Calibri" w:eastAsia="Times New Roman" w:hAnsi="Calibri" w:cs="Times New Roman"/>
              </w:rPr>
              <w:t>36</w:t>
            </w:r>
          </w:p>
        </w:tc>
        <w:tc>
          <w:tcPr>
            <w:tcW w:w="828" w:type="dxa"/>
            <w:tcBorders>
              <w:top w:val="nil"/>
              <w:left w:val="nil"/>
              <w:bottom w:val="nil"/>
              <w:right w:val="nil"/>
            </w:tcBorders>
            <w:shd w:val="clear" w:color="auto" w:fill="auto"/>
            <w:noWrap/>
            <w:vAlign w:val="bottom"/>
            <w:hideMark/>
          </w:tcPr>
          <w:p w:rsidR="00683BB4" w:rsidRPr="00683BB4" w:rsidRDefault="00AE797F" w:rsidP="00AE797F">
            <w:pPr>
              <w:spacing w:after="0" w:line="240" w:lineRule="auto"/>
              <w:rPr>
                <w:rFonts w:ascii="Calibri" w:eastAsia="Times New Roman" w:hAnsi="Calibri" w:cs="Times New Roman"/>
              </w:rPr>
            </w:pPr>
            <w:r>
              <w:rPr>
                <w:rFonts w:ascii="Calibri" w:eastAsia="Times New Roman" w:hAnsi="Calibri" w:cs="Times New Roman"/>
              </w:rPr>
              <w:t xml:space="preserve"> </w:t>
            </w:r>
            <w:r w:rsidR="00683BB4" w:rsidRPr="00683BB4">
              <w:rPr>
                <w:rFonts w:ascii="Calibri" w:eastAsia="Times New Roman" w:hAnsi="Calibri" w:cs="Times New Roman"/>
              </w:rPr>
              <w:t>37</w:t>
            </w:r>
          </w:p>
        </w:tc>
        <w:tc>
          <w:tcPr>
            <w:tcW w:w="718" w:type="dxa"/>
            <w:tcBorders>
              <w:top w:val="nil"/>
              <w:left w:val="nil"/>
              <w:bottom w:val="nil"/>
              <w:right w:val="nil"/>
            </w:tcBorders>
            <w:shd w:val="clear" w:color="auto" w:fill="auto"/>
            <w:noWrap/>
            <w:vAlign w:val="bottom"/>
            <w:hideMark/>
          </w:tcPr>
          <w:p w:rsidR="00683BB4" w:rsidRPr="00683BB4" w:rsidRDefault="00683BB4" w:rsidP="00AE797F">
            <w:pPr>
              <w:spacing w:after="0" w:line="240" w:lineRule="auto"/>
              <w:rPr>
                <w:rFonts w:ascii="Calibri" w:eastAsia="Times New Roman" w:hAnsi="Calibri" w:cs="Times New Roman"/>
              </w:rPr>
            </w:pPr>
            <w:r w:rsidRPr="00683BB4">
              <w:rPr>
                <w:rFonts w:ascii="Calibri" w:eastAsia="Times New Roman" w:hAnsi="Calibri" w:cs="Times New Roman"/>
              </w:rPr>
              <w:t>38</w:t>
            </w:r>
          </w:p>
        </w:tc>
        <w:tc>
          <w:tcPr>
            <w:tcW w:w="718" w:type="dxa"/>
            <w:tcBorders>
              <w:top w:val="nil"/>
              <w:left w:val="nil"/>
              <w:bottom w:val="nil"/>
              <w:right w:val="nil"/>
            </w:tcBorders>
            <w:shd w:val="clear" w:color="auto" w:fill="auto"/>
            <w:noWrap/>
            <w:vAlign w:val="bottom"/>
            <w:hideMark/>
          </w:tcPr>
          <w:p w:rsidR="00683BB4" w:rsidRPr="00683BB4" w:rsidRDefault="00AE797F" w:rsidP="00AE797F">
            <w:pPr>
              <w:spacing w:after="0" w:line="240" w:lineRule="auto"/>
              <w:rPr>
                <w:rFonts w:ascii="Calibri" w:eastAsia="Times New Roman" w:hAnsi="Calibri" w:cs="Times New Roman"/>
              </w:rPr>
            </w:pPr>
            <w:r>
              <w:rPr>
                <w:rFonts w:ascii="Calibri" w:eastAsia="Times New Roman" w:hAnsi="Calibri" w:cs="Times New Roman"/>
              </w:rPr>
              <w:t xml:space="preserve">  </w:t>
            </w:r>
            <w:r w:rsidR="00683BB4" w:rsidRPr="00683BB4">
              <w:rPr>
                <w:rFonts w:ascii="Calibri" w:eastAsia="Times New Roman" w:hAnsi="Calibri" w:cs="Times New Roman"/>
              </w:rPr>
              <w:t>47</w:t>
            </w:r>
          </w:p>
        </w:tc>
        <w:tc>
          <w:tcPr>
            <w:tcW w:w="266"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683BB4" w:rsidRPr="00683BB4" w:rsidRDefault="00E36822" w:rsidP="00E36822">
            <w:pPr>
              <w:spacing w:after="0" w:line="240" w:lineRule="auto"/>
              <w:rPr>
                <w:rFonts w:ascii="Calibri" w:eastAsia="Times New Roman" w:hAnsi="Calibri" w:cs="Times New Roman"/>
              </w:rPr>
            </w:pPr>
            <w:r>
              <w:rPr>
                <w:rFonts w:ascii="Calibri" w:eastAsia="Times New Roman" w:hAnsi="Calibri" w:cs="Times New Roman"/>
              </w:rPr>
              <w:t xml:space="preserve">  </w:t>
            </w:r>
            <w:r w:rsidR="00683BB4" w:rsidRPr="00683BB4">
              <w:rPr>
                <w:rFonts w:ascii="Calibri" w:eastAsia="Times New Roman" w:hAnsi="Calibri" w:cs="Times New Roman"/>
              </w:rPr>
              <w:t>101</w:t>
            </w:r>
          </w:p>
        </w:tc>
        <w:tc>
          <w:tcPr>
            <w:tcW w:w="748" w:type="dxa"/>
            <w:tcBorders>
              <w:top w:val="nil"/>
              <w:left w:val="nil"/>
              <w:bottom w:val="nil"/>
              <w:right w:val="nil"/>
            </w:tcBorders>
            <w:shd w:val="clear" w:color="auto" w:fill="auto"/>
            <w:noWrap/>
            <w:vAlign w:val="bottom"/>
            <w:hideMark/>
          </w:tcPr>
          <w:p w:rsidR="00683BB4" w:rsidRPr="00683BB4" w:rsidRDefault="00683BB4" w:rsidP="00E36822">
            <w:pPr>
              <w:spacing w:after="0" w:line="240" w:lineRule="auto"/>
              <w:rPr>
                <w:rFonts w:ascii="Calibri" w:eastAsia="Times New Roman" w:hAnsi="Calibri" w:cs="Times New Roman"/>
              </w:rPr>
            </w:pPr>
            <w:r w:rsidRPr="00683BB4">
              <w:rPr>
                <w:rFonts w:ascii="Calibri" w:eastAsia="Times New Roman" w:hAnsi="Calibri" w:cs="Times New Roman"/>
              </w:rPr>
              <w:t>116</w:t>
            </w:r>
          </w:p>
        </w:tc>
        <w:tc>
          <w:tcPr>
            <w:tcW w:w="728" w:type="dxa"/>
            <w:tcBorders>
              <w:top w:val="nil"/>
              <w:left w:val="nil"/>
              <w:bottom w:val="nil"/>
              <w:right w:val="nil"/>
            </w:tcBorders>
            <w:shd w:val="clear" w:color="auto" w:fill="auto"/>
            <w:noWrap/>
            <w:vAlign w:val="bottom"/>
            <w:hideMark/>
          </w:tcPr>
          <w:p w:rsidR="00683BB4" w:rsidRPr="00683BB4" w:rsidRDefault="00683BB4" w:rsidP="00E36822">
            <w:pPr>
              <w:spacing w:after="0" w:line="240" w:lineRule="auto"/>
              <w:rPr>
                <w:rFonts w:ascii="Calibri" w:eastAsia="Times New Roman" w:hAnsi="Calibri" w:cs="Times New Roman"/>
              </w:rPr>
            </w:pPr>
            <w:r w:rsidRPr="00683BB4">
              <w:rPr>
                <w:rFonts w:ascii="Calibri" w:eastAsia="Times New Roman" w:hAnsi="Calibri" w:cs="Times New Roman"/>
              </w:rPr>
              <w:t>152</w:t>
            </w:r>
          </w:p>
        </w:tc>
        <w:tc>
          <w:tcPr>
            <w:tcW w:w="718" w:type="dxa"/>
            <w:tcBorders>
              <w:top w:val="nil"/>
              <w:left w:val="nil"/>
              <w:bottom w:val="nil"/>
              <w:right w:val="nil"/>
            </w:tcBorders>
            <w:shd w:val="clear" w:color="auto" w:fill="auto"/>
            <w:noWrap/>
            <w:vAlign w:val="bottom"/>
            <w:hideMark/>
          </w:tcPr>
          <w:p w:rsidR="00683BB4" w:rsidRPr="00683BB4" w:rsidRDefault="00683BB4" w:rsidP="00E36822">
            <w:pPr>
              <w:spacing w:after="0" w:line="240" w:lineRule="auto"/>
              <w:rPr>
                <w:rFonts w:ascii="Calibri" w:eastAsia="Times New Roman" w:hAnsi="Calibri" w:cs="Times New Roman"/>
              </w:rPr>
            </w:pPr>
            <w:r w:rsidRPr="00683BB4">
              <w:rPr>
                <w:rFonts w:ascii="Calibri" w:eastAsia="Times New Roman" w:hAnsi="Calibri" w:cs="Times New Roman"/>
              </w:rPr>
              <w:t>265</w:t>
            </w:r>
          </w:p>
        </w:tc>
      </w:tr>
      <w:tr w:rsidR="00683BB4" w:rsidRPr="00683BB4" w:rsidTr="00683BB4">
        <w:trPr>
          <w:trHeight w:val="300"/>
          <w:jc w:val="center"/>
        </w:trPr>
        <w:tc>
          <w:tcPr>
            <w:tcW w:w="1589"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0.98</w:t>
            </w:r>
          </w:p>
        </w:tc>
        <w:tc>
          <w:tcPr>
            <w:tcW w:w="1192"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rPr>
            </w:pPr>
            <w:r w:rsidRPr="00683BB4">
              <w:rPr>
                <w:rFonts w:ascii="Calibri" w:eastAsia="Times New Roman" w:hAnsi="Calibri" w:cs="Times New Roman"/>
              </w:rPr>
              <w:t>1.02</w:t>
            </w:r>
          </w:p>
        </w:tc>
        <w:tc>
          <w:tcPr>
            <w:tcW w:w="1513" w:type="dxa"/>
            <w:tcBorders>
              <w:top w:val="nil"/>
              <w:left w:val="nil"/>
              <w:bottom w:val="nil"/>
              <w:right w:val="nil"/>
            </w:tcBorders>
            <w:shd w:val="clear" w:color="auto" w:fill="auto"/>
            <w:noWrap/>
            <w:vAlign w:val="bottom"/>
            <w:hideMark/>
          </w:tcPr>
          <w:p w:rsidR="00683BB4" w:rsidRPr="00683BB4" w:rsidRDefault="00AE797F" w:rsidP="00AE797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683BB4" w:rsidRPr="00683BB4">
              <w:rPr>
                <w:rFonts w:ascii="Calibri" w:eastAsia="Times New Roman" w:hAnsi="Calibri" w:cs="Times New Roman"/>
              </w:rPr>
              <w:t>42</w:t>
            </w:r>
          </w:p>
        </w:tc>
        <w:tc>
          <w:tcPr>
            <w:tcW w:w="828" w:type="dxa"/>
            <w:tcBorders>
              <w:top w:val="nil"/>
              <w:left w:val="nil"/>
              <w:bottom w:val="nil"/>
              <w:right w:val="nil"/>
            </w:tcBorders>
            <w:shd w:val="clear" w:color="auto" w:fill="auto"/>
            <w:noWrap/>
            <w:vAlign w:val="bottom"/>
            <w:hideMark/>
          </w:tcPr>
          <w:p w:rsidR="00683BB4" w:rsidRPr="00683BB4" w:rsidRDefault="00AE797F" w:rsidP="00AE797F">
            <w:pPr>
              <w:spacing w:after="0" w:line="240" w:lineRule="auto"/>
              <w:rPr>
                <w:rFonts w:ascii="Calibri" w:eastAsia="Times New Roman" w:hAnsi="Calibri" w:cs="Times New Roman"/>
              </w:rPr>
            </w:pPr>
            <w:r>
              <w:rPr>
                <w:rFonts w:ascii="Calibri" w:eastAsia="Times New Roman" w:hAnsi="Calibri" w:cs="Times New Roman"/>
              </w:rPr>
              <w:t xml:space="preserve"> </w:t>
            </w:r>
            <w:r w:rsidR="00683BB4" w:rsidRPr="00683BB4">
              <w:rPr>
                <w:rFonts w:ascii="Calibri" w:eastAsia="Times New Roman" w:hAnsi="Calibri" w:cs="Times New Roman"/>
              </w:rPr>
              <w:t>43</w:t>
            </w:r>
          </w:p>
        </w:tc>
        <w:tc>
          <w:tcPr>
            <w:tcW w:w="718" w:type="dxa"/>
            <w:tcBorders>
              <w:top w:val="nil"/>
              <w:left w:val="nil"/>
              <w:bottom w:val="nil"/>
              <w:right w:val="nil"/>
            </w:tcBorders>
            <w:shd w:val="clear" w:color="auto" w:fill="auto"/>
            <w:noWrap/>
            <w:vAlign w:val="bottom"/>
            <w:hideMark/>
          </w:tcPr>
          <w:p w:rsidR="00683BB4" w:rsidRPr="00683BB4" w:rsidRDefault="00683BB4" w:rsidP="00AE797F">
            <w:pPr>
              <w:spacing w:after="0" w:line="240" w:lineRule="auto"/>
              <w:rPr>
                <w:rFonts w:ascii="Calibri" w:eastAsia="Times New Roman" w:hAnsi="Calibri" w:cs="Times New Roman"/>
              </w:rPr>
            </w:pPr>
            <w:r w:rsidRPr="00683BB4">
              <w:rPr>
                <w:rFonts w:ascii="Calibri" w:eastAsia="Times New Roman" w:hAnsi="Calibri" w:cs="Times New Roman"/>
              </w:rPr>
              <w:t>44</w:t>
            </w:r>
          </w:p>
        </w:tc>
        <w:tc>
          <w:tcPr>
            <w:tcW w:w="718" w:type="dxa"/>
            <w:tcBorders>
              <w:top w:val="nil"/>
              <w:left w:val="nil"/>
              <w:bottom w:val="nil"/>
              <w:right w:val="nil"/>
            </w:tcBorders>
            <w:shd w:val="clear" w:color="auto" w:fill="auto"/>
            <w:noWrap/>
            <w:vAlign w:val="bottom"/>
            <w:hideMark/>
          </w:tcPr>
          <w:p w:rsidR="00683BB4" w:rsidRPr="00683BB4" w:rsidRDefault="00AE797F" w:rsidP="00AE797F">
            <w:pPr>
              <w:spacing w:after="0" w:line="240" w:lineRule="auto"/>
              <w:rPr>
                <w:rFonts w:ascii="Calibri" w:eastAsia="Times New Roman" w:hAnsi="Calibri" w:cs="Times New Roman"/>
              </w:rPr>
            </w:pPr>
            <w:r>
              <w:rPr>
                <w:rFonts w:ascii="Calibri" w:eastAsia="Times New Roman" w:hAnsi="Calibri" w:cs="Times New Roman"/>
              </w:rPr>
              <w:t xml:space="preserve">  </w:t>
            </w:r>
            <w:r w:rsidR="00683BB4" w:rsidRPr="00683BB4">
              <w:rPr>
                <w:rFonts w:ascii="Calibri" w:eastAsia="Times New Roman" w:hAnsi="Calibri" w:cs="Times New Roman"/>
              </w:rPr>
              <w:t>54</w:t>
            </w:r>
          </w:p>
        </w:tc>
        <w:tc>
          <w:tcPr>
            <w:tcW w:w="266"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683BB4" w:rsidRPr="00683BB4" w:rsidRDefault="00E36822" w:rsidP="00E36822">
            <w:pPr>
              <w:spacing w:after="0" w:line="240" w:lineRule="auto"/>
              <w:rPr>
                <w:rFonts w:ascii="Calibri" w:eastAsia="Times New Roman" w:hAnsi="Calibri" w:cs="Times New Roman"/>
              </w:rPr>
            </w:pPr>
            <w:r>
              <w:rPr>
                <w:rFonts w:ascii="Calibri" w:eastAsia="Times New Roman" w:hAnsi="Calibri" w:cs="Times New Roman"/>
              </w:rPr>
              <w:t xml:space="preserve">  </w:t>
            </w:r>
            <w:r w:rsidR="00683BB4" w:rsidRPr="00683BB4">
              <w:rPr>
                <w:rFonts w:ascii="Calibri" w:eastAsia="Times New Roman" w:hAnsi="Calibri" w:cs="Times New Roman"/>
              </w:rPr>
              <w:t>119</w:t>
            </w:r>
          </w:p>
        </w:tc>
        <w:tc>
          <w:tcPr>
            <w:tcW w:w="748" w:type="dxa"/>
            <w:tcBorders>
              <w:top w:val="nil"/>
              <w:left w:val="nil"/>
              <w:bottom w:val="nil"/>
              <w:right w:val="nil"/>
            </w:tcBorders>
            <w:shd w:val="clear" w:color="auto" w:fill="auto"/>
            <w:noWrap/>
            <w:vAlign w:val="bottom"/>
            <w:hideMark/>
          </w:tcPr>
          <w:p w:rsidR="00683BB4" w:rsidRPr="00683BB4" w:rsidRDefault="00683BB4" w:rsidP="00E36822">
            <w:pPr>
              <w:spacing w:after="0" w:line="240" w:lineRule="auto"/>
              <w:rPr>
                <w:rFonts w:ascii="Calibri" w:eastAsia="Times New Roman" w:hAnsi="Calibri" w:cs="Times New Roman"/>
              </w:rPr>
            </w:pPr>
            <w:r w:rsidRPr="00683BB4">
              <w:rPr>
                <w:rFonts w:ascii="Calibri" w:eastAsia="Times New Roman" w:hAnsi="Calibri" w:cs="Times New Roman"/>
              </w:rPr>
              <w:t>137</w:t>
            </w:r>
          </w:p>
        </w:tc>
        <w:tc>
          <w:tcPr>
            <w:tcW w:w="728" w:type="dxa"/>
            <w:tcBorders>
              <w:top w:val="nil"/>
              <w:left w:val="nil"/>
              <w:bottom w:val="nil"/>
              <w:right w:val="nil"/>
            </w:tcBorders>
            <w:shd w:val="clear" w:color="auto" w:fill="auto"/>
            <w:noWrap/>
            <w:vAlign w:val="bottom"/>
            <w:hideMark/>
          </w:tcPr>
          <w:p w:rsidR="00683BB4" w:rsidRPr="00683BB4" w:rsidRDefault="00683BB4" w:rsidP="00E36822">
            <w:pPr>
              <w:spacing w:after="0" w:line="240" w:lineRule="auto"/>
              <w:rPr>
                <w:rFonts w:ascii="Calibri" w:eastAsia="Times New Roman" w:hAnsi="Calibri" w:cs="Times New Roman"/>
              </w:rPr>
            </w:pPr>
            <w:r w:rsidRPr="00683BB4">
              <w:rPr>
                <w:rFonts w:ascii="Calibri" w:eastAsia="Times New Roman" w:hAnsi="Calibri" w:cs="Times New Roman"/>
              </w:rPr>
              <w:t>177</w:t>
            </w:r>
          </w:p>
        </w:tc>
        <w:tc>
          <w:tcPr>
            <w:tcW w:w="718" w:type="dxa"/>
            <w:tcBorders>
              <w:top w:val="nil"/>
              <w:left w:val="nil"/>
              <w:bottom w:val="nil"/>
              <w:right w:val="nil"/>
            </w:tcBorders>
            <w:shd w:val="clear" w:color="auto" w:fill="auto"/>
            <w:noWrap/>
            <w:vAlign w:val="bottom"/>
            <w:hideMark/>
          </w:tcPr>
          <w:p w:rsidR="00683BB4" w:rsidRPr="00683BB4" w:rsidRDefault="00683BB4" w:rsidP="00E36822">
            <w:pPr>
              <w:spacing w:after="0" w:line="240" w:lineRule="auto"/>
              <w:rPr>
                <w:rFonts w:ascii="Calibri" w:eastAsia="Times New Roman" w:hAnsi="Calibri" w:cs="Times New Roman"/>
              </w:rPr>
            </w:pPr>
            <w:r w:rsidRPr="00683BB4">
              <w:rPr>
                <w:rFonts w:ascii="Calibri" w:eastAsia="Times New Roman" w:hAnsi="Calibri" w:cs="Times New Roman"/>
              </w:rPr>
              <w:t>326</w:t>
            </w:r>
          </w:p>
        </w:tc>
      </w:tr>
      <w:tr w:rsidR="00683BB4" w:rsidRPr="00683BB4" w:rsidTr="00683BB4">
        <w:trPr>
          <w:trHeight w:val="300"/>
          <w:jc w:val="center"/>
        </w:trPr>
        <w:tc>
          <w:tcPr>
            <w:tcW w:w="1589" w:type="dxa"/>
            <w:tcBorders>
              <w:top w:val="nil"/>
              <w:left w:val="nil"/>
              <w:bottom w:val="single" w:sz="4" w:space="0" w:color="auto"/>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0.99</w:t>
            </w:r>
          </w:p>
        </w:tc>
        <w:tc>
          <w:tcPr>
            <w:tcW w:w="1192" w:type="dxa"/>
            <w:tcBorders>
              <w:top w:val="nil"/>
              <w:left w:val="nil"/>
              <w:bottom w:val="single" w:sz="4" w:space="0" w:color="auto"/>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rPr>
            </w:pPr>
            <w:r w:rsidRPr="00683BB4">
              <w:rPr>
                <w:rFonts w:ascii="Calibri" w:eastAsia="Times New Roman" w:hAnsi="Calibri" w:cs="Times New Roman"/>
              </w:rPr>
              <w:t>1.01</w:t>
            </w:r>
          </w:p>
        </w:tc>
        <w:tc>
          <w:tcPr>
            <w:tcW w:w="1513" w:type="dxa"/>
            <w:tcBorders>
              <w:top w:val="nil"/>
              <w:left w:val="nil"/>
              <w:bottom w:val="single" w:sz="4" w:space="0" w:color="auto"/>
              <w:right w:val="nil"/>
            </w:tcBorders>
            <w:shd w:val="clear" w:color="auto" w:fill="auto"/>
            <w:noWrap/>
            <w:vAlign w:val="bottom"/>
            <w:hideMark/>
          </w:tcPr>
          <w:p w:rsidR="00683BB4" w:rsidRPr="00683BB4" w:rsidRDefault="00AE797F" w:rsidP="00AE797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683BB4" w:rsidRPr="00683BB4">
              <w:rPr>
                <w:rFonts w:ascii="Calibri" w:eastAsia="Times New Roman" w:hAnsi="Calibri" w:cs="Times New Roman"/>
              </w:rPr>
              <w:t>48</w:t>
            </w:r>
          </w:p>
        </w:tc>
        <w:tc>
          <w:tcPr>
            <w:tcW w:w="828" w:type="dxa"/>
            <w:tcBorders>
              <w:top w:val="nil"/>
              <w:left w:val="nil"/>
              <w:bottom w:val="single" w:sz="4" w:space="0" w:color="auto"/>
              <w:right w:val="nil"/>
            </w:tcBorders>
            <w:shd w:val="clear" w:color="auto" w:fill="auto"/>
            <w:noWrap/>
            <w:vAlign w:val="bottom"/>
            <w:hideMark/>
          </w:tcPr>
          <w:p w:rsidR="00683BB4" w:rsidRPr="00683BB4" w:rsidRDefault="00AE797F" w:rsidP="00AE797F">
            <w:pPr>
              <w:spacing w:after="0" w:line="240" w:lineRule="auto"/>
              <w:rPr>
                <w:rFonts w:ascii="Calibri" w:eastAsia="Times New Roman" w:hAnsi="Calibri" w:cs="Times New Roman"/>
              </w:rPr>
            </w:pPr>
            <w:r>
              <w:rPr>
                <w:rFonts w:ascii="Calibri" w:eastAsia="Times New Roman" w:hAnsi="Calibri" w:cs="Times New Roman"/>
              </w:rPr>
              <w:t xml:space="preserve"> </w:t>
            </w:r>
            <w:r w:rsidR="00683BB4" w:rsidRPr="00683BB4">
              <w:rPr>
                <w:rFonts w:ascii="Calibri" w:eastAsia="Times New Roman" w:hAnsi="Calibri" w:cs="Times New Roman"/>
              </w:rPr>
              <w:t>49</w:t>
            </w:r>
          </w:p>
        </w:tc>
        <w:tc>
          <w:tcPr>
            <w:tcW w:w="718" w:type="dxa"/>
            <w:tcBorders>
              <w:top w:val="nil"/>
              <w:left w:val="nil"/>
              <w:bottom w:val="single" w:sz="4" w:space="0" w:color="auto"/>
              <w:right w:val="nil"/>
            </w:tcBorders>
            <w:shd w:val="clear" w:color="auto" w:fill="auto"/>
            <w:noWrap/>
            <w:vAlign w:val="bottom"/>
            <w:hideMark/>
          </w:tcPr>
          <w:p w:rsidR="00683BB4" w:rsidRPr="00683BB4" w:rsidRDefault="00683BB4" w:rsidP="00AE797F">
            <w:pPr>
              <w:spacing w:after="0" w:line="240" w:lineRule="auto"/>
              <w:rPr>
                <w:rFonts w:ascii="Calibri" w:eastAsia="Times New Roman" w:hAnsi="Calibri" w:cs="Times New Roman"/>
              </w:rPr>
            </w:pPr>
            <w:r w:rsidRPr="00683BB4">
              <w:rPr>
                <w:rFonts w:ascii="Calibri" w:eastAsia="Times New Roman" w:hAnsi="Calibri" w:cs="Times New Roman"/>
              </w:rPr>
              <w:t>50</w:t>
            </w:r>
          </w:p>
        </w:tc>
        <w:tc>
          <w:tcPr>
            <w:tcW w:w="718" w:type="dxa"/>
            <w:tcBorders>
              <w:top w:val="nil"/>
              <w:left w:val="nil"/>
              <w:bottom w:val="single" w:sz="4" w:space="0" w:color="auto"/>
              <w:right w:val="nil"/>
            </w:tcBorders>
            <w:shd w:val="clear" w:color="auto" w:fill="auto"/>
            <w:noWrap/>
            <w:vAlign w:val="bottom"/>
            <w:hideMark/>
          </w:tcPr>
          <w:p w:rsidR="00683BB4" w:rsidRPr="00683BB4" w:rsidRDefault="00AE797F" w:rsidP="00AE797F">
            <w:pPr>
              <w:spacing w:after="0" w:line="240" w:lineRule="auto"/>
              <w:rPr>
                <w:rFonts w:ascii="Calibri" w:eastAsia="Times New Roman" w:hAnsi="Calibri" w:cs="Times New Roman"/>
              </w:rPr>
            </w:pPr>
            <w:r>
              <w:rPr>
                <w:rFonts w:ascii="Calibri" w:eastAsia="Times New Roman" w:hAnsi="Calibri" w:cs="Times New Roman"/>
              </w:rPr>
              <w:t xml:space="preserve">  </w:t>
            </w:r>
            <w:r w:rsidR="00683BB4" w:rsidRPr="00683BB4">
              <w:rPr>
                <w:rFonts w:ascii="Calibri" w:eastAsia="Times New Roman" w:hAnsi="Calibri" w:cs="Times New Roman"/>
              </w:rPr>
              <w:t>60</w:t>
            </w:r>
          </w:p>
        </w:tc>
        <w:tc>
          <w:tcPr>
            <w:tcW w:w="266" w:type="dxa"/>
            <w:tcBorders>
              <w:top w:val="nil"/>
              <w:left w:val="nil"/>
              <w:bottom w:val="single" w:sz="4" w:space="0" w:color="auto"/>
              <w:right w:val="nil"/>
            </w:tcBorders>
            <w:shd w:val="clear" w:color="auto" w:fill="auto"/>
            <w:noWrap/>
            <w:vAlign w:val="bottom"/>
            <w:hideMark/>
          </w:tcPr>
          <w:p w:rsidR="00683BB4" w:rsidRPr="00683BB4" w:rsidRDefault="00683BB4" w:rsidP="00683BB4">
            <w:pPr>
              <w:spacing w:after="0" w:line="240" w:lineRule="auto"/>
              <w:rPr>
                <w:rFonts w:ascii="Calibri" w:eastAsia="Times New Roman" w:hAnsi="Calibri" w:cs="Times New Roman"/>
              </w:rPr>
            </w:pPr>
            <w:r w:rsidRPr="00683BB4">
              <w:rPr>
                <w:rFonts w:ascii="Calibri" w:eastAsia="Times New Roman" w:hAnsi="Calibri" w:cs="Times New Roman"/>
              </w:rPr>
              <w:t> </w:t>
            </w:r>
          </w:p>
        </w:tc>
        <w:tc>
          <w:tcPr>
            <w:tcW w:w="775" w:type="dxa"/>
            <w:tcBorders>
              <w:top w:val="nil"/>
              <w:left w:val="nil"/>
              <w:bottom w:val="single" w:sz="4" w:space="0" w:color="auto"/>
              <w:right w:val="nil"/>
            </w:tcBorders>
            <w:shd w:val="clear" w:color="auto" w:fill="auto"/>
            <w:noWrap/>
            <w:vAlign w:val="bottom"/>
            <w:hideMark/>
          </w:tcPr>
          <w:p w:rsidR="00683BB4" w:rsidRPr="00683BB4" w:rsidRDefault="00E36822" w:rsidP="00E36822">
            <w:pPr>
              <w:spacing w:after="0" w:line="240" w:lineRule="auto"/>
              <w:rPr>
                <w:rFonts w:ascii="Calibri" w:eastAsia="Times New Roman" w:hAnsi="Calibri" w:cs="Times New Roman"/>
              </w:rPr>
            </w:pPr>
            <w:r>
              <w:rPr>
                <w:rFonts w:ascii="Calibri" w:eastAsia="Times New Roman" w:hAnsi="Calibri" w:cs="Times New Roman"/>
              </w:rPr>
              <w:t xml:space="preserve">  </w:t>
            </w:r>
            <w:r w:rsidR="00683BB4" w:rsidRPr="00683BB4">
              <w:rPr>
                <w:rFonts w:ascii="Calibri" w:eastAsia="Times New Roman" w:hAnsi="Calibri" w:cs="Times New Roman"/>
              </w:rPr>
              <w:t>136</w:t>
            </w:r>
          </w:p>
        </w:tc>
        <w:tc>
          <w:tcPr>
            <w:tcW w:w="748" w:type="dxa"/>
            <w:tcBorders>
              <w:top w:val="nil"/>
              <w:left w:val="nil"/>
              <w:bottom w:val="single" w:sz="4" w:space="0" w:color="auto"/>
              <w:right w:val="nil"/>
            </w:tcBorders>
            <w:shd w:val="clear" w:color="auto" w:fill="auto"/>
            <w:noWrap/>
            <w:vAlign w:val="bottom"/>
            <w:hideMark/>
          </w:tcPr>
          <w:p w:rsidR="00683BB4" w:rsidRPr="00683BB4" w:rsidRDefault="00683BB4" w:rsidP="00E36822">
            <w:pPr>
              <w:spacing w:after="0" w:line="240" w:lineRule="auto"/>
              <w:rPr>
                <w:rFonts w:ascii="Calibri" w:eastAsia="Times New Roman" w:hAnsi="Calibri" w:cs="Times New Roman"/>
              </w:rPr>
            </w:pPr>
            <w:r w:rsidRPr="00683BB4">
              <w:rPr>
                <w:rFonts w:ascii="Calibri" w:eastAsia="Times New Roman" w:hAnsi="Calibri" w:cs="Times New Roman"/>
              </w:rPr>
              <w:t>156</w:t>
            </w:r>
          </w:p>
        </w:tc>
        <w:tc>
          <w:tcPr>
            <w:tcW w:w="728" w:type="dxa"/>
            <w:tcBorders>
              <w:top w:val="nil"/>
              <w:left w:val="nil"/>
              <w:bottom w:val="single" w:sz="4" w:space="0" w:color="auto"/>
              <w:right w:val="nil"/>
            </w:tcBorders>
            <w:shd w:val="clear" w:color="auto" w:fill="auto"/>
            <w:noWrap/>
            <w:vAlign w:val="bottom"/>
            <w:hideMark/>
          </w:tcPr>
          <w:p w:rsidR="00683BB4" w:rsidRPr="00683BB4" w:rsidRDefault="00683BB4" w:rsidP="00E36822">
            <w:pPr>
              <w:spacing w:after="0" w:line="240" w:lineRule="auto"/>
              <w:rPr>
                <w:rFonts w:ascii="Calibri" w:eastAsia="Times New Roman" w:hAnsi="Calibri" w:cs="Times New Roman"/>
              </w:rPr>
            </w:pPr>
            <w:r w:rsidRPr="00683BB4">
              <w:rPr>
                <w:rFonts w:ascii="Calibri" w:eastAsia="Times New Roman" w:hAnsi="Calibri" w:cs="Times New Roman"/>
              </w:rPr>
              <w:t>201</w:t>
            </w:r>
          </w:p>
        </w:tc>
        <w:tc>
          <w:tcPr>
            <w:tcW w:w="718" w:type="dxa"/>
            <w:tcBorders>
              <w:top w:val="nil"/>
              <w:left w:val="nil"/>
              <w:bottom w:val="single" w:sz="4" w:space="0" w:color="auto"/>
              <w:right w:val="nil"/>
            </w:tcBorders>
            <w:shd w:val="clear" w:color="auto" w:fill="auto"/>
            <w:noWrap/>
            <w:vAlign w:val="bottom"/>
            <w:hideMark/>
          </w:tcPr>
          <w:p w:rsidR="00683BB4" w:rsidRPr="00683BB4" w:rsidRDefault="00683BB4" w:rsidP="00E36822">
            <w:pPr>
              <w:spacing w:after="0" w:line="240" w:lineRule="auto"/>
              <w:rPr>
                <w:rFonts w:ascii="Calibri" w:eastAsia="Times New Roman" w:hAnsi="Calibri" w:cs="Times New Roman"/>
              </w:rPr>
            </w:pPr>
            <w:r w:rsidRPr="00683BB4">
              <w:rPr>
                <w:rFonts w:ascii="Calibri" w:eastAsia="Times New Roman" w:hAnsi="Calibri" w:cs="Times New Roman"/>
              </w:rPr>
              <w:t>388</w:t>
            </w:r>
          </w:p>
        </w:tc>
      </w:tr>
      <w:tr w:rsidR="00683BB4" w:rsidRPr="00683BB4" w:rsidTr="00683BB4">
        <w:trPr>
          <w:trHeight w:val="300"/>
          <w:jc w:val="center"/>
        </w:trPr>
        <w:tc>
          <w:tcPr>
            <w:tcW w:w="2781" w:type="dxa"/>
            <w:gridSpan w:val="2"/>
            <w:tcBorders>
              <w:top w:val="nil"/>
              <w:left w:val="nil"/>
              <w:bottom w:val="nil"/>
              <w:right w:val="nil"/>
            </w:tcBorders>
            <w:shd w:val="clear" w:color="auto" w:fill="auto"/>
            <w:noWrap/>
            <w:vAlign w:val="bottom"/>
            <w:hideMark/>
          </w:tcPr>
          <w:p w:rsidR="00683BB4" w:rsidRPr="00683BB4" w:rsidRDefault="00683BB4" w:rsidP="00683BB4">
            <w:pPr>
              <w:spacing w:after="0" w:line="240" w:lineRule="auto"/>
              <w:rPr>
                <w:rFonts w:ascii="Calibri" w:eastAsia="Times New Roman" w:hAnsi="Calibri" w:cs="Times New Roman"/>
                <w:color w:val="000000"/>
              </w:rPr>
            </w:pPr>
            <w:r w:rsidRPr="00683BB4">
              <w:rPr>
                <w:rFonts w:ascii="Calibri" w:eastAsia="Times New Roman" w:hAnsi="Calibri" w:cs="Times New Roman"/>
                <w:color w:val="000000"/>
              </w:rPr>
              <w:t>Kentau statistic</w:t>
            </w:r>
          </w:p>
        </w:tc>
        <w:tc>
          <w:tcPr>
            <w:tcW w:w="1513"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0.064</w:t>
            </w:r>
          </w:p>
        </w:tc>
        <w:tc>
          <w:tcPr>
            <w:tcW w:w="828"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0.080</w:t>
            </w:r>
          </w:p>
        </w:tc>
        <w:tc>
          <w:tcPr>
            <w:tcW w:w="718"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0.085</w:t>
            </w:r>
          </w:p>
        </w:tc>
        <w:tc>
          <w:tcPr>
            <w:tcW w:w="718"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0.090</w:t>
            </w:r>
          </w:p>
        </w:tc>
        <w:tc>
          <w:tcPr>
            <w:tcW w:w="266"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0.131</w:t>
            </w:r>
          </w:p>
        </w:tc>
        <w:tc>
          <w:tcPr>
            <w:tcW w:w="748"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0.101</w:t>
            </w:r>
          </w:p>
        </w:tc>
        <w:tc>
          <w:tcPr>
            <w:tcW w:w="728"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0.145</w:t>
            </w:r>
          </w:p>
        </w:tc>
        <w:tc>
          <w:tcPr>
            <w:tcW w:w="718"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0.214</w:t>
            </w:r>
          </w:p>
        </w:tc>
      </w:tr>
      <w:tr w:rsidR="00683BB4" w:rsidRPr="00683BB4" w:rsidTr="00683BB4">
        <w:trPr>
          <w:trHeight w:val="300"/>
          <w:jc w:val="center"/>
        </w:trPr>
        <w:tc>
          <w:tcPr>
            <w:tcW w:w="2781" w:type="dxa"/>
            <w:gridSpan w:val="2"/>
            <w:tcBorders>
              <w:top w:val="nil"/>
              <w:left w:val="nil"/>
              <w:bottom w:val="single" w:sz="4" w:space="0" w:color="auto"/>
              <w:right w:val="nil"/>
            </w:tcBorders>
            <w:shd w:val="clear" w:color="auto" w:fill="auto"/>
            <w:noWrap/>
            <w:vAlign w:val="bottom"/>
            <w:hideMark/>
          </w:tcPr>
          <w:p w:rsidR="00683BB4" w:rsidRPr="00683BB4" w:rsidRDefault="00683BB4" w:rsidP="00683BB4">
            <w:pPr>
              <w:spacing w:after="0" w:line="240" w:lineRule="auto"/>
              <w:rPr>
                <w:rFonts w:ascii="Calibri" w:eastAsia="Times New Roman" w:hAnsi="Calibri" w:cs="Times New Roman"/>
                <w:color w:val="000000"/>
              </w:rPr>
            </w:pPr>
            <w:r w:rsidRPr="00683BB4">
              <w:rPr>
                <w:rFonts w:ascii="Calibri" w:eastAsia="Times New Roman" w:hAnsi="Calibri" w:cs="Times New Roman"/>
                <w:color w:val="000000"/>
              </w:rPr>
              <w:t>P-value</w:t>
            </w:r>
          </w:p>
        </w:tc>
        <w:tc>
          <w:tcPr>
            <w:tcW w:w="1513"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0.629</w:t>
            </w:r>
          </w:p>
        </w:tc>
        <w:tc>
          <w:tcPr>
            <w:tcW w:w="828"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0.544</w:t>
            </w:r>
          </w:p>
        </w:tc>
        <w:tc>
          <w:tcPr>
            <w:tcW w:w="718"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0.521</w:t>
            </w:r>
          </w:p>
        </w:tc>
        <w:tc>
          <w:tcPr>
            <w:tcW w:w="718"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0.498</w:t>
            </w:r>
          </w:p>
        </w:tc>
        <w:tc>
          <w:tcPr>
            <w:tcW w:w="266" w:type="dxa"/>
            <w:tcBorders>
              <w:top w:val="nil"/>
              <w:left w:val="nil"/>
              <w:bottom w:val="single" w:sz="4" w:space="0" w:color="auto"/>
              <w:right w:val="nil"/>
            </w:tcBorders>
            <w:shd w:val="clear" w:color="auto" w:fill="auto"/>
            <w:noWrap/>
            <w:vAlign w:val="bottom"/>
            <w:hideMark/>
          </w:tcPr>
          <w:p w:rsidR="00683BB4" w:rsidRPr="00683BB4" w:rsidRDefault="00683BB4" w:rsidP="00683BB4">
            <w:pPr>
              <w:spacing w:after="0" w:line="240" w:lineRule="auto"/>
              <w:rPr>
                <w:rFonts w:ascii="Calibri" w:eastAsia="Times New Roman" w:hAnsi="Calibri" w:cs="Times New Roman"/>
                <w:color w:val="000000"/>
              </w:rPr>
            </w:pPr>
            <w:r w:rsidRPr="00683BB4">
              <w:rPr>
                <w:rFonts w:ascii="Calibri" w:eastAsia="Times New Roman" w:hAnsi="Calibri" w:cs="Times New Roman"/>
                <w:color w:val="000000"/>
              </w:rPr>
              <w:t> </w:t>
            </w:r>
          </w:p>
        </w:tc>
        <w:tc>
          <w:tcPr>
            <w:tcW w:w="775"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0.317</w:t>
            </w:r>
          </w:p>
        </w:tc>
        <w:tc>
          <w:tcPr>
            <w:tcW w:w="748"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0.443</w:t>
            </w:r>
          </w:p>
        </w:tc>
        <w:tc>
          <w:tcPr>
            <w:tcW w:w="728"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0.269</w:t>
            </w:r>
          </w:p>
        </w:tc>
        <w:tc>
          <w:tcPr>
            <w:tcW w:w="718"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0.101</w:t>
            </w:r>
          </w:p>
        </w:tc>
      </w:tr>
      <w:tr w:rsidR="00683BB4" w:rsidRPr="00683BB4" w:rsidTr="00683BB4">
        <w:trPr>
          <w:trHeight w:val="300"/>
          <w:jc w:val="center"/>
        </w:trPr>
        <w:tc>
          <w:tcPr>
            <w:tcW w:w="1589"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rPr>
                <w:rFonts w:ascii="Calibri" w:eastAsia="Times New Roman" w:hAnsi="Calibri" w:cs="Times New Roman"/>
                <w:color w:val="000000"/>
              </w:rPr>
            </w:pPr>
          </w:p>
        </w:tc>
        <w:tc>
          <w:tcPr>
            <w:tcW w:w="1192"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rPr>
                <w:rFonts w:ascii="Calibri" w:eastAsia="Times New Roman" w:hAnsi="Calibri" w:cs="Times New Roman"/>
                <w:color w:val="000000"/>
              </w:rPr>
            </w:pPr>
          </w:p>
        </w:tc>
        <w:tc>
          <w:tcPr>
            <w:tcW w:w="3777" w:type="dxa"/>
            <w:gridSpan w:val="4"/>
            <w:tcBorders>
              <w:top w:val="single" w:sz="4" w:space="0" w:color="auto"/>
              <w:left w:val="nil"/>
              <w:bottom w:val="nil"/>
              <w:right w:val="nil"/>
            </w:tcBorders>
            <w:shd w:val="clear" w:color="auto" w:fill="auto"/>
            <w:noWrap/>
            <w:vAlign w:val="bottom"/>
            <w:hideMark/>
          </w:tcPr>
          <w:p w:rsidR="00683BB4" w:rsidRPr="00683BB4" w:rsidRDefault="00683BB4" w:rsidP="00683BB4">
            <w:pPr>
              <w:spacing w:after="0" w:line="240" w:lineRule="auto"/>
              <w:jc w:val="center"/>
              <w:rPr>
                <w:rFonts w:ascii="Calibri" w:eastAsia="Times New Roman" w:hAnsi="Calibri" w:cs="Times New Roman"/>
                <w:color w:val="000000"/>
              </w:rPr>
            </w:pPr>
            <w:r w:rsidRPr="00683BB4">
              <w:rPr>
                <w:rFonts w:ascii="Calibri" w:eastAsia="Times New Roman" w:hAnsi="Calibri" w:cs="Times New Roman"/>
                <w:color w:val="000000"/>
              </w:rPr>
              <w:t>July-August-September</w:t>
            </w:r>
          </w:p>
        </w:tc>
        <w:tc>
          <w:tcPr>
            <w:tcW w:w="266"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rPr>
                <w:rFonts w:ascii="Calibri" w:eastAsia="Times New Roman" w:hAnsi="Calibri" w:cs="Times New Roman"/>
                <w:color w:val="000000"/>
              </w:rPr>
            </w:pPr>
          </w:p>
        </w:tc>
        <w:tc>
          <w:tcPr>
            <w:tcW w:w="2969" w:type="dxa"/>
            <w:gridSpan w:val="4"/>
            <w:tcBorders>
              <w:top w:val="single" w:sz="4" w:space="0" w:color="auto"/>
              <w:left w:val="nil"/>
              <w:bottom w:val="nil"/>
              <w:right w:val="nil"/>
            </w:tcBorders>
            <w:shd w:val="clear" w:color="auto" w:fill="auto"/>
            <w:noWrap/>
            <w:vAlign w:val="bottom"/>
            <w:hideMark/>
          </w:tcPr>
          <w:p w:rsidR="00683BB4" w:rsidRPr="00683BB4" w:rsidRDefault="00683BB4" w:rsidP="00683BB4">
            <w:pPr>
              <w:spacing w:after="0" w:line="240" w:lineRule="auto"/>
              <w:jc w:val="center"/>
              <w:rPr>
                <w:rFonts w:ascii="Calibri" w:eastAsia="Times New Roman" w:hAnsi="Calibri" w:cs="Times New Roman"/>
                <w:color w:val="000000"/>
              </w:rPr>
            </w:pPr>
            <w:r w:rsidRPr="00683BB4">
              <w:rPr>
                <w:rFonts w:ascii="Calibri" w:eastAsia="Times New Roman" w:hAnsi="Calibri" w:cs="Times New Roman"/>
                <w:color w:val="000000"/>
              </w:rPr>
              <w:t>October-November-December</w:t>
            </w:r>
          </w:p>
        </w:tc>
      </w:tr>
      <w:tr w:rsidR="00683BB4" w:rsidRPr="00683BB4" w:rsidTr="00683BB4">
        <w:trPr>
          <w:trHeight w:val="300"/>
          <w:jc w:val="center"/>
        </w:trPr>
        <w:tc>
          <w:tcPr>
            <w:tcW w:w="1589"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0.01</w:t>
            </w:r>
          </w:p>
        </w:tc>
        <w:tc>
          <w:tcPr>
            <w:tcW w:w="1192" w:type="dxa"/>
            <w:tcBorders>
              <w:top w:val="nil"/>
              <w:left w:val="nil"/>
              <w:bottom w:val="nil"/>
              <w:right w:val="nil"/>
            </w:tcBorders>
            <w:shd w:val="clear" w:color="auto" w:fill="auto"/>
            <w:noWrap/>
            <w:vAlign w:val="bottom"/>
            <w:hideMark/>
          </w:tcPr>
          <w:p w:rsidR="00683BB4" w:rsidRPr="00683BB4" w:rsidRDefault="00AE797F" w:rsidP="00AE797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683BB4" w:rsidRPr="00683BB4">
              <w:rPr>
                <w:rFonts w:ascii="Calibri" w:eastAsia="Times New Roman" w:hAnsi="Calibri" w:cs="Times New Roman"/>
              </w:rPr>
              <w:t>100</w:t>
            </w:r>
          </w:p>
        </w:tc>
        <w:tc>
          <w:tcPr>
            <w:tcW w:w="1513"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rPr>
            </w:pPr>
            <w:r w:rsidRPr="00683BB4">
              <w:rPr>
                <w:rFonts w:ascii="Calibri" w:eastAsia="Times New Roman" w:hAnsi="Calibri" w:cs="Times New Roman"/>
              </w:rPr>
              <w:t>0.09</w:t>
            </w:r>
          </w:p>
        </w:tc>
        <w:tc>
          <w:tcPr>
            <w:tcW w:w="828"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rPr>
            </w:pPr>
            <w:r w:rsidRPr="00683BB4">
              <w:rPr>
                <w:rFonts w:ascii="Calibri" w:eastAsia="Times New Roman" w:hAnsi="Calibri" w:cs="Times New Roman"/>
              </w:rPr>
              <w:t>0.40</w:t>
            </w:r>
          </w:p>
        </w:tc>
        <w:tc>
          <w:tcPr>
            <w:tcW w:w="718"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rPr>
            </w:pPr>
            <w:r w:rsidRPr="00683BB4">
              <w:rPr>
                <w:rFonts w:ascii="Calibri" w:eastAsia="Times New Roman" w:hAnsi="Calibri" w:cs="Times New Roman"/>
              </w:rPr>
              <w:t>1.1</w:t>
            </w:r>
          </w:p>
        </w:tc>
        <w:tc>
          <w:tcPr>
            <w:tcW w:w="718"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rPr>
            </w:pPr>
            <w:r w:rsidRPr="00683BB4">
              <w:rPr>
                <w:rFonts w:ascii="Calibri" w:eastAsia="Times New Roman" w:hAnsi="Calibri" w:cs="Times New Roman"/>
              </w:rPr>
              <w:t>1.4</w:t>
            </w:r>
          </w:p>
        </w:tc>
        <w:tc>
          <w:tcPr>
            <w:tcW w:w="266"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rPr>
            </w:pPr>
            <w:r w:rsidRPr="00683BB4">
              <w:rPr>
                <w:rFonts w:ascii="Calibri" w:eastAsia="Times New Roman" w:hAnsi="Calibri" w:cs="Times New Roman"/>
              </w:rPr>
              <w:t>0.70</w:t>
            </w:r>
          </w:p>
        </w:tc>
        <w:tc>
          <w:tcPr>
            <w:tcW w:w="748"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rPr>
            </w:pPr>
            <w:r w:rsidRPr="00683BB4">
              <w:rPr>
                <w:rFonts w:ascii="Calibri" w:eastAsia="Times New Roman" w:hAnsi="Calibri" w:cs="Times New Roman"/>
              </w:rPr>
              <w:t>0.99</w:t>
            </w:r>
          </w:p>
        </w:tc>
        <w:tc>
          <w:tcPr>
            <w:tcW w:w="728"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rPr>
            </w:pPr>
            <w:r w:rsidRPr="00683BB4">
              <w:rPr>
                <w:rFonts w:ascii="Calibri" w:eastAsia="Times New Roman" w:hAnsi="Calibri" w:cs="Times New Roman"/>
              </w:rPr>
              <w:t>1.1</w:t>
            </w:r>
          </w:p>
        </w:tc>
        <w:tc>
          <w:tcPr>
            <w:tcW w:w="718"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rPr>
            </w:pPr>
            <w:r w:rsidRPr="00683BB4">
              <w:rPr>
                <w:rFonts w:ascii="Calibri" w:eastAsia="Times New Roman" w:hAnsi="Calibri" w:cs="Times New Roman"/>
              </w:rPr>
              <w:t>1.2</w:t>
            </w:r>
          </w:p>
        </w:tc>
      </w:tr>
      <w:tr w:rsidR="00683BB4" w:rsidRPr="00683BB4" w:rsidTr="00683BB4">
        <w:trPr>
          <w:trHeight w:val="300"/>
          <w:jc w:val="center"/>
        </w:trPr>
        <w:tc>
          <w:tcPr>
            <w:tcW w:w="1589"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0.02</w:t>
            </w:r>
          </w:p>
        </w:tc>
        <w:tc>
          <w:tcPr>
            <w:tcW w:w="1192" w:type="dxa"/>
            <w:tcBorders>
              <w:top w:val="nil"/>
              <w:left w:val="nil"/>
              <w:bottom w:val="nil"/>
              <w:right w:val="nil"/>
            </w:tcBorders>
            <w:shd w:val="clear" w:color="auto" w:fill="auto"/>
            <w:noWrap/>
            <w:vAlign w:val="bottom"/>
            <w:hideMark/>
          </w:tcPr>
          <w:p w:rsidR="00683BB4" w:rsidRPr="00683BB4" w:rsidRDefault="00AE797F" w:rsidP="00AE797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683BB4" w:rsidRPr="00683BB4">
              <w:rPr>
                <w:rFonts w:ascii="Calibri" w:eastAsia="Times New Roman" w:hAnsi="Calibri" w:cs="Times New Roman"/>
              </w:rPr>
              <w:t>50</w:t>
            </w:r>
          </w:p>
        </w:tc>
        <w:tc>
          <w:tcPr>
            <w:tcW w:w="1513"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rPr>
            </w:pPr>
            <w:r w:rsidRPr="00683BB4">
              <w:rPr>
                <w:rFonts w:ascii="Calibri" w:eastAsia="Times New Roman" w:hAnsi="Calibri" w:cs="Times New Roman"/>
              </w:rPr>
              <w:t>0.15</w:t>
            </w:r>
          </w:p>
        </w:tc>
        <w:tc>
          <w:tcPr>
            <w:tcW w:w="828"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rPr>
            </w:pPr>
            <w:r w:rsidRPr="00683BB4">
              <w:rPr>
                <w:rFonts w:ascii="Calibri" w:eastAsia="Times New Roman" w:hAnsi="Calibri" w:cs="Times New Roman"/>
              </w:rPr>
              <w:t>0.53</w:t>
            </w:r>
          </w:p>
        </w:tc>
        <w:tc>
          <w:tcPr>
            <w:tcW w:w="718"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rPr>
            </w:pPr>
            <w:r w:rsidRPr="00683BB4">
              <w:rPr>
                <w:rFonts w:ascii="Calibri" w:eastAsia="Times New Roman" w:hAnsi="Calibri" w:cs="Times New Roman"/>
              </w:rPr>
              <w:t>1.3</w:t>
            </w:r>
          </w:p>
        </w:tc>
        <w:tc>
          <w:tcPr>
            <w:tcW w:w="718"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rPr>
            </w:pPr>
            <w:r w:rsidRPr="00683BB4">
              <w:rPr>
                <w:rFonts w:ascii="Calibri" w:eastAsia="Times New Roman" w:hAnsi="Calibri" w:cs="Times New Roman"/>
              </w:rPr>
              <w:t>1.6</w:t>
            </w:r>
          </w:p>
        </w:tc>
        <w:tc>
          <w:tcPr>
            <w:tcW w:w="266"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rPr>
            </w:pPr>
            <w:r w:rsidRPr="00683BB4">
              <w:rPr>
                <w:rFonts w:ascii="Calibri" w:eastAsia="Times New Roman" w:hAnsi="Calibri" w:cs="Times New Roman"/>
              </w:rPr>
              <w:t>0.88</w:t>
            </w:r>
          </w:p>
        </w:tc>
        <w:tc>
          <w:tcPr>
            <w:tcW w:w="748" w:type="dxa"/>
            <w:tcBorders>
              <w:top w:val="nil"/>
              <w:left w:val="nil"/>
              <w:bottom w:val="nil"/>
              <w:right w:val="nil"/>
            </w:tcBorders>
            <w:shd w:val="clear" w:color="auto" w:fill="auto"/>
            <w:noWrap/>
            <w:vAlign w:val="bottom"/>
            <w:hideMark/>
          </w:tcPr>
          <w:p w:rsidR="00683BB4" w:rsidRPr="00683BB4" w:rsidRDefault="00683BB4" w:rsidP="00E36822">
            <w:pPr>
              <w:spacing w:after="0" w:line="240" w:lineRule="auto"/>
              <w:jc w:val="center"/>
              <w:rPr>
                <w:rFonts w:ascii="Calibri" w:eastAsia="Times New Roman" w:hAnsi="Calibri" w:cs="Times New Roman"/>
              </w:rPr>
            </w:pPr>
            <w:r w:rsidRPr="00683BB4">
              <w:rPr>
                <w:rFonts w:ascii="Calibri" w:eastAsia="Times New Roman" w:hAnsi="Calibri" w:cs="Times New Roman"/>
              </w:rPr>
              <w:t>1.2</w:t>
            </w:r>
          </w:p>
        </w:tc>
        <w:tc>
          <w:tcPr>
            <w:tcW w:w="728"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rPr>
            </w:pPr>
            <w:r w:rsidRPr="00683BB4">
              <w:rPr>
                <w:rFonts w:ascii="Calibri" w:eastAsia="Times New Roman" w:hAnsi="Calibri" w:cs="Times New Roman"/>
              </w:rPr>
              <w:t>1.3</w:t>
            </w:r>
          </w:p>
        </w:tc>
        <w:tc>
          <w:tcPr>
            <w:tcW w:w="718"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rPr>
            </w:pPr>
            <w:r w:rsidRPr="00683BB4">
              <w:rPr>
                <w:rFonts w:ascii="Calibri" w:eastAsia="Times New Roman" w:hAnsi="Calibri" w:cs="Times New Roman"/>
              </w:rPr>
              <w:t>1.6</w:t>
            </w:r>
          </w:p>
        </w:tc>
      </w:tr>
      <w:tr w:rsidR="00683BB4" w:rsidRPr="00683BB4" w:rsidTr="00683BB4">
        <w:trPr>
          <w:trHeight w:val="300"/>
          <w:jc w:val="center"/>
        </w:trPr>
        <w:tc>
          <w:tcPr>
            <w:tcW w:w="1589"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0.05</w:t>
            </w:r>
          </w:p>
        </w:tc>
        <w:tc>
          <w:tcPr>
            <w:tcW w:w="1192" w:type="dxa"/>
            <w:tcBorders>
              <w:top w:val="nil"/>
              <w:left w:val="nil"/>
              <w:bottom w:val="nil"/>
              <w:right w:val="nil"/>
            </w:tcBorders>
            <w:shd w:val="clear" w:color="auto" w:fill="auto"/>
            <w:noWrap/>
            <w:vAlign w:val="bottom"/>
            <w:hideMark/>
          </w:tcPr>
          <w:p w:rsidR="00683BB4" w:rsidRPr="00683BB4" w:rsidRDefault="00AE797F" w:rsidP="00AE797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683BB4" w:rsidRPr="00683BB4">
              <w:rPr>
                <w:rFonts w:ascii="Calibri" w:eastAsia="Times New Roman" w:hAnsi="Calibri" w:cs="Times New Roman"/>
              </w:rPr>
              <w:t>20</w:t>
            </w:r>
          </w:p>
        </w:tc>
        <w:tc>
          <w:tcPr>
            <w:tcW w:w="1513"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rPr>
            </w:pPr>
            <w:r w:rsidRPr="00683BB4">
              <w:rPr>
                <w:rFonts w:ascii="Calibri" w:eastAsia="Times New Roman" w:hAnsi="Calibri" w:cs="Times New Roman"/>
              </w:rPr>
              <w:t>0.34</w:t>
            </w:r>
          </w:p>
        </w:tc>
        <w:tc>
          <w:tcPr>
            <w:tcW w:w="828"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rPr>
            </w:pPr>
            <w:r w:rsidRPr="00683BB4">
              <w:rPr>
                <w:rFonts w:ascii="Calibri" w:eastAsia="Times New Roman" w:hAnsi="Calibri" w:cs="Times New Roman"/>
              </w:rPr>
              <w:t>0.82</w:t>
            </w:r>
          </w:p>
        </w:tc>
        <w:tc>
          <w:tcPr>
            <w:tcW w:w="718"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rPr>
            </w:pPr>
            <w:r w:rsidRPr="00683BB4">
              <w:rPr>
                <w:rFonts w:ascii="Calibri" w:eastAsia="Times New Roman" w:hAnsi="Calibri" w:cs="Times New Roman"/>
              </w:rPr>
              <w:t>1.6</w:t>
            </w:r>
          </w:p>
        </w:tc>
        <w:tc>
          <w:tcPr>
            <w:tcW w:w="718"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rPr>
            </w:pPr>
            <w:r w:rsidRPr="00683BB4">
              <w:rPr>
                <w:rFonts w:ascii="Calibri" w:eastAsia="Times New Roman" w:hAnsi="Calibri" w:cs="Times New Roman"/>
              </w:rPr>
              <w:t>2.1</w:t>
            </w:r>
          </w:p>
        </w:tc>
        <w:tc>
          <w:tcPr>
            <w:tcW w:w="266"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683BB4" w:rsidRPr="00683BB4" w:rsidRDefault="00683BB4" w:rsidP="00E36822">
            <w:pPr>
              <w:spacing w:after="0" w:line="240" w:lineRule="auto"/>
              <w:jc w:val="center"/>
              <w:rPr>
                <w:rFonts w:ascii="Calibri" w:eastAsia="Times New Roman" w:hAnsi="Calibri" w:cs="Times New Roman"/>
              </w:rPr>
            </w:pPr>
            <w:r w:rsidRPr="00683BB4">
              <w:rPr>
                <w:rFonts w:ascii="Calibri" w:eastAsia="Times New Roman" w:hAnsi="Calibri" w:cs="Times New Roman"/>
              </w:rPr>
              <w:t>1.2</w:t>
            </w:r>
          </w:p>
        </w:tc>
        <w:tc>
          <w:tcPr>
            <w:tcW w:w="748" w:type="dxa"/>
            <w:tcBorders>
              <w:top w:val="nil"/>
              <w:left w:val="nil"/>
              <w:bottom w:val="nil"/>
              <w:right w:val="nil"/>
            </w:tcBorders>
            <w:shd w:val="clear" w:color="auto" w:fill="auto"/>
            <w:noWrap/>
            <w:vAlign w:val="bottom"/>
            <w:hideMark/>
          </w:tcPr>
          <w:p w:rsidR="00683BB4" w:rsidRPr="00683BB4" w:rsidRDefault="00683BB4" w:rsidP="00E36822">
            <w:pPr>
              <w:spacing w:after="0" w:line="240" w:lineRule="auto"/>
              <w:jc w:val="center"/>
              <w:rPr>
                <w:rFonts w:ascii="Calibri" w:eastAsia="Times New Roman" w:hAnsi="Calibri" w:cs="Times New Roman"/>
              </w:rPr>
            </w:pPr>
            <w:r w:rsidRPr="00683BB4">
              <w:rPr>
                <w:rFonts w:ascii="Calibri" w:eastAsia="Times New Roman" w:hAnsi="Calibri" w:cs="Times New Roman"/>
              </w:rPr>
              <w:t>1.7</w:t>
            </w:r>
          </w:p>
        </w:tc>
        <w:tc>
          <w:tcPr>
            <w:tcW w:w="728"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rPr>
            </w:pPr>
            <w:r w:rsidRPr="00683BB4">
              <w:rPr>
                <w:rFonts w:ascii="Calibri" w:eastAsia="Times New Roman" w:hAnsi="Calibri" w:cs="Times New Roman"/>
              </w:rPr>
              <w:t>1.9</w:t>
            </w:r>
          </w:p>
        </w:tc>
        <w:tc>
          <w:tcPr>
            <w:tcW w:w="718"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rPr>
            </w:pPr>
            <w:r w:rsidRPr="00683BB4">
              <w:rPr>
                <w:rFonts w:ascii="Calibri" w:eastAsia="Times New Roman" w:hAnsi="Calibri" w:cs="Times New Roman"/>
              </w:rPr>
              <w:t>2.3</w:t>
            </w:r>
          </w:p>
        </w:tc>
      </w:tr>
      <w:tr w:rsidR="00683BB4" w:rsidRPr="00683BB4" w:rsidTr="00683BB4">
        <w:trPr>
          <w:trHeight w:val="300"/>
          <w:jc w:val="center"/>
        </w:trPr>
        <w:tc>
          <w:tcPr>
            <w:tcW w:w="1589"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0.10</w:t>
            </w:r>
          </w:p>
        </w:tc>
        <w:tc>
          <w:tcPr>
            <w:tcW w:w="1192" w:type="dxa"/>
            <w:tcBorders>
              <w:top w:val="nil"/>
              <w:left w:val="nil"/>
              <w:bottom w:val="nil"/>
              <w:right w:val="nil"/>
            </w:tcBorders>
            <w:shd w:val="clear" w:color="auto" w:fill="auto"/>
            <w:noWrap/>
            <w:vAlign w:val="bottom"/>
            <w:hideMark/>
          </w:tcPr>
          <w:p w:rsidR="00683BB4" w:rsidRPr="00683BB4" w:rsidRDefault="00AE797F" w:rsidP="00AE797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683BB4" w:rsidRPr="00683BB4">
              <w:rPr>
                <w:rFonts w:ascii="Calibri" w:eastAsia="Times New Roman" w:hAnsi="Calibri" w:cs="Times New Roman"/>
              </w:rPr>
              <w:t>10</w:t>
            </w:r>
          </w:p>
        </w:tc>
        <w:tc>
          <w:tcPr>
            <w:tcW w:w="1513"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rPr>
            </w:pPr>
            <w:r w:rsidRPr="00683BB4">
              <w:rPr>
                <w:rFonts w:ascii="Calibri" w:eastAsia="Times New Roman" w:hAnsi="Calibri" w:cs="Times New Roman"/>
              </w:rPr>
              <w:t>0.65</w:t>
            </w:r>
          </w:p>
        </w:tc>
        <w:tc>
          <w:tcPr>
            <w:tcW w:w="828" w:type="dxa"/>
            <w:tcBorders>
              <w:top w:val="nil"/>
              <w:left w:val="nil"/>
              <w:bottom w:val="nil"/>
              <w:right w:val="nil"/>
            </w:tcBorders>
            <w:shd w:val="clear" w:color="auto" w:fill="auto"/>
            <w:noWrap/>
            <w:vAlign w:val="bottom"/>
            <w:hideMark/>
          </w:tcPr>
          <w:p w:rsidR="00683BB4" w:rsidRPr="00683BB4" w:rsidRDefault="00AE797F" w:rsidP="00AE797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683BB4" w:rsidRPr="00683BB4">
              <w:rPr>
                <w:rFonts w:ascii="Calibri" w:eastAsia="Times New Roman" w:hAnsi="Calibri" w:cs="Times New Roman"/>
              </w:rPr>
              <w:t>1.2</w:t>
            </w:r>
          </w:p>
        </w:tc>
        <w:tc>
          <w:tcPr>
            <w:tcW w:w="718"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rPr>
            </w:pPr>
            <w:r w:rsidRPr="00683BB4">
              <w:rPr>
                <w:rFonts w:ascii="Calibri" w:eastAsia="Times New Roman" w:hAnsi="Calibri" w:cs="Times New Roman"/>
              </w:rPr>
              <w:t>2.1</w:t>
            </w:r>
          </w:p>
        </w:tc>
        <w:tc>
          <w:tcPr>
            <w:tcW w:w="718"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rPr>
            </w:pPr>
            <w:r w:rsidRPr="00683BB4">
              <w:rPr>
                <w:rFonts w:ascii="Calibri" w:eastAsia="Times New Roman" w:hAnsi="Calibri" w:cs="Times New Roman"/>
              </w:rPr>
              <w:t>2.8</w:t>
            </w:r>
          </w:p>
        </w:tc>
        <w:tc>
          <w:tcPr>
            <w:tcW w:w="266"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683BB4" w:rsidRPr="00683BB4" w:rsidRDefault="00683BB4" w:rsidP="00E36822">
            <w:pPr>
              <w:spacing w:after="0" w:line="240" w:lineRule="auto"/>
              <w:jc w:val="center"/>
              <w:rPr>
                <w:rFonts w:ascii="Calibri" w:eastAsia="Times New Roman" w:hAnsi="Calibri" w:cs="Times New Roman"/>
              </w:rPr>
            </w:pPr>
            <w:r w:rsidRPr="00683BB4">
              <w:rPr>
                <w:rFonts w:ascii="Calibri" w:eastAsia="Times New Roman" w:hAnsi="Calibri" w:cs="Times New Roman"/>
              </w:rPr>
              <w:t>1.7</w:t>
            </w:r>
          </w:p>
        </w:tc>
        <w:tc>
          <w:tcPr>
            <w:tcW w:w="748" w:type="dxa"/>
            <w:tcBorders>
              <w:top w:val="nil"/>
              <w:left w:val="nil"/>
              <w:bottom w:val="nil"/>
              <w:right w:val="nil"/>
            </w:tcBorders>
            <w:shd w:val="clear" w:color="auto" w:fill="auto"/>
            <w:noWrap/>
            <w:vAlign w:val="bottom"/>
            <w:hideMark/>
          </w:tcPr>
          <w:p w:rsidR="00683BB4" w:rsidRPr="00683BB4" w:rsidRDefault="00683BB4" w:rsidP="00E36822">
            <w:pPr>
              <w:spacing w:after="0" w:line="240" w:lineRule="auto"/>
              <w:jc w:val="center"/>
              <w:rPr>
                <w:rFonts w:ascii="Calibri" w:eastAsia="Times New Roman" w:hAnsi="Calibri" w:cs="Times New Roman"/>
              </w:rPr>
            </w:pPr>
            <w:r w:rsidRPr="00683BB4">
              <w:rPr>
                <w:rFonts w:ascii="Calibri" w:eastAsia="Times New Roman" w:hAnsi="Calibri" w:cs="Times New Roman"/>
              </w:rPr>
              <w:t>2.3</w:t>
            </w:r>
          </w:p>
        </w:tc>
        <w:tc>
          <w:tcPr>
            <w:tcW w:w="728"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rPr>
            </w:pPr>
            <w:r w:rsidRPr="00683BB4">
              <w:rPr>
                <w:rFonts w:ascii="Calibri" w:eastAsia="Times New Roman" w:hAnsi="Calibri" w:cs="Times New Roman"/>
              </w:rPr>
              <w:t>2.6</w:t>
            </w:r>
          </w:p>
        </w:tc>
        <w:tc>
          <w:tcPr>
            <w:tcW w:w="718"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rPr>
            </w:pPr>
            <w:r w:rsidRPr="00683BB4">
              <w:rPr>
                <w:rFonts w:ascii="Calibri" w:eastAsia="Times New Roman" w:hAnsi="Calibri" w:cs="Times New Roman"/>
              </w:rPr>
              <w:t>3.2</w:t>
            </w:r>
          </w:p>
        </w:tc>
      </w:tr>
      <w:tr w:rsidR="00683BB4" w:rsidRPr="00683BB4" w:rsidTr="00683BB4">
        <w:trPr>
          <w:trHeight w:val="300"/>
          <w:jc w:val="center"/>
        </w:trPr>
        <w:tc>
          <w:tcPr>
            <w:tcW w:w="1589"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0.20</w:t>
            </w:r>
          </w:p>
        </w:tc>
        <w:tc>
          <w:tcPr>
            <w:tcW w:w="1192" w:type="dxa"/>
            <w:tcBorders>
              <w:top w:val="nil"/>
              <w:left w:val="nil"/>
              <w:bottom w:val="nil"/>
              <w:right w:val="nil"/>
            </w:tcBorders>
            <w:shd w:val="clear" w:color="auto" w:fill="auto"/>
            <w:noWrap/>
            <w:vAlign w:val="bottom"/>
            <w:hideMark/>
          </w:tcPr>
          <w:p w:rsidR="00683BB4" w:rsidRPr="00683BB4" w:rsidRDefault="00AE797F" w:rsidP="00AE797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683BB4" w:rsidRPr="00683BB4">
              <w:rPr>
                <w:rFonts w:ascii="Calibri" w:eastAsia="Times New Roman" w:hAnsi="Calibri" w:cs="Times New Roman"/>
              </w:rPr>
              <w:t>5</w:t>
            </w:r>
          </w:p>
        </w:tc>
        <w:tc>
          <w:tcPr>
            <w:tcW w:w="1513" w:type="dxa"/>
            <w:tcBorders>
              <w:top w:val="nil"/>
              <w:left w:val="nil"/>
              <w:bottom w:val="nil"/>
              <w:right w:val="nil"/>
            </w:tcBorders>
            <w:shd w:val="clear" w:color="auto" w:fill="auto"/>
            <w:noWrap/>
            <w:vAlign w:val="bottom"/>
            <w:hideMark/>
          </w:tcPr>
          <w:p w:rsidR="00683BB4" w:rsidRPr="00683BB4" w:rsidRDefault="00AE797F" w:rsidP="00AE797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683BB4" w:rsidRPr="00683BB4">
              <w:rPr>
                <w:rFonts w:ascii="Calibri" w:eastAsia="Times New Roman" w:hAnsi="Calibri" w:cs="Times New Roman"/>
              </w:rPr>
              <w:t>1.4</w:t>
            </w:r>
          </w:p>
        </w:tc>
        <w:tc>
          <w:tcPr>
            <w:tcW w:w="828" w:type="dxa"/>
            <w:tcBorders>
              <w:top w:val="nil"/>
              <w:left w:val="nil"/>
              <w:bottom w:val="nil"/>
              <w:right w:val="nil"/>
            </w:tcBorders>
            <w:shd w:val="clear" w:color="auto" w:fill="auto"/>
            <w:noWrap/>
            <w:vAlign w:val="bottom"/>
            <w:hideMark/>
          </w:tcPr>
          <w:p w:rsidR="00683BB4" w:rsidRPr="00683BB4" w:rsidRDefault="00AE797F" w:rsidP="00AE797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683BB4" w:rsidRPr="00683BB4">
              <w:rPr>
                <w:rFonts w:ascii="Calibri" w:eastAsia="Times New Roman" w:hAnsi="Calibri" w:cs="Times New Roman"/>
              </w:rPr>
              <w:t>2.0</w:t>
            </w:r>
          </w:p>
        </w:tc>
        <w:tc>
          <w:tcPr>
            <w:tcW w:w="718"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rPr>
            </w:pPr>
            <w:r w:rsidRPr="00683BB4">
              <w:rPr>
                <w:rFonts w:ascii="Calibri" w:eastAsia="Times New Roman" w:hAnsi="Calibri" w:cs="Times New Roman"/>
              </w:rPr>
              <w:t>3.0</w:t>
            </w:r>
          </w:p>
        </w:tc>
        <w:tc>
          <w:tcPr>
            <w:tcW w:w="718"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rPr>
            </w:pPr>
            <w:r w:rsidRPr="00683BB4">
              <w:rPr>
                <w:rFonts w:ascii="Calibri" w:eastAsia="Times New Roman" w:hAnsi="Calibri" w:cs="Times New Roman"/>
              </w:rPr>
              <w:t>4.1</w:t>
            </w:r>
          </w:p>
        </w:tc>
        <w:tc>
          <w:tcPr>
            <w:tcW w:w="266"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683BB4" w:rsidRPr="00683BB4" w:rsidRDefault="00683BB4" w:rsidP="00E36822">
            <w:pPr>
              <w:spacing w:after="0" w:line="240" w:lineRule="auto"/>
              <w:jc w:val="center"/>
              <w:rPr>
                <w:rFonts w:ascii="Calibri" w:eastAsia="Times New Roman" w:hAnsi="Calibri" w:cs="Times New Roman"/>
              </w:rPr>
            </w:pPr>
            <w:r w:rsidRPr="00683BB4">
              <w:rPr>
                <w:rFonts w:ascii="Calibri" w:eastAsia="Times New Roman" w:hAnsi="Calibri" w:cs="Times New Roman"/>
              </w:rPr>
              <w:t>2.6</w:t>
            </w:r>
          </w:p>
        </w:tc>
        <w:tc>
          <w:tcPr>
            <w:tcW w:w="748" w:type="dxa"/>
            <w:tcBorders>
              <w:top w:val="nil"/>
              <w:left w:val="nil"/>
              <w:bottom w:val="nil"/>
              <w:right w:val="nil"/>
            </w:tcBorders>
            <w:shd w:val="clear" w:color="auto" w:fill="auto"/>
            <w:noWrap/>
            <w:vAlign w:val="bottom"/>
            <w:hideMark/>
          </w:tcPr>
          <w:p w:rsidR="00683BB4" w:rsidRPr="00683BB4" w:rsidRDefault="00683BB4" w:rsidP="00E36822">
            <w:pPr>
              <w:spacing w:after="0" w:line="240" w:lineRule="auto"/>
              <w:jc w:val="center"/>
              <w:rPr>
                <w:rFonts w:ascii="Calibri" w:eastAsia="Times New Roman" w:hAnsi="Calibri" w:cs="Times New Roman"/>
              </w:rPr>
            </w:pPr>
            <w:r w:rsidRPr="00683BB4">
              <w:rPr>
                <w:rFonts w:ascii="Calibri" w:eastAsia="Times New Roman" w:hAnsi="Calibri" w:cs="Times New Roman"/>
              </w:rPr>
              <w:t>3.4</w:t>
            </w:r>
          </w:p>
        </w:tc>
        <w:tc>
          <w:tcPr>
            <w:tcW w:w="728"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rPr>
            </w:pPr>
            <w:r w:rsidRPr="00683BB4">
              <w:rPr>
                <w:rFonts w:ascii="Calibri" w:eastAsia="Times New Roman" w:hAnsi="Calibri" w:cs="Times New Roman"/>
              </w:rPr>
              <w:t>3.9</w:t>
            </w:r>
          </w:p>
        </w:tc>
        <w:tc>
          <w:tcPr>
            <w:tcW w:w="718"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rPr>
            </w:pPr>
            <w:r w:rsidRPr="00683BB4">
              <w:rPr>
                <w:rFonts w:ascii="Calibri" w:eastAsia="Times New Roman" w:hAnsi="Calibri" w:cs="Times New Roman"/>
              </w:rPr>
              <w:t>4.9</w:t>
            </w:r>
          </w:p>
        </w:tc>
      </w:tr>
      <w:tr w:rsidR="00683BB4" w:rsidRPr="00683BB4" w:rsidTr="00683BB4">
        <w:trPr>
          <w:trHeight w:val="300"/>
          <w:jc w:val="center"/>
        </w:trPr>
        <w:tc>
          <w:tcPr>
            <w:tcW w:w="1589"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0.50</w:t>
            </w:r>
          </w:p>
        </w:tc>
        <w:tc>
          <w:tcPr>
            <w:tcW w:w="1192" w:type="dxa"/>
            <w:tcBorders>
              <w:top w:val="nil"/>
              <w:left w:val="nil"/>
              <w:bottom w:val="nil"/>
              <w:right w:val="nil"/>
            </w:tcBorders>
            <w:shd w:val="clear" w:color="auto" w:fill="auto"/>
            <w:noWrap/>
            <w:vAlign w:val="bottom"/>
            <w:hideMark/>
          </w:tcPr>
          <w:p w:rsidR="00683BB4" w:rsidRPr="00683BB4" w:rsidRDefault="00AE797F" w:rsidP="00AE797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683BB4" w:rsidRPr="00683BB4">
              <w:rPr>
                <w:rFonts w:ascii="Calibri" w:eastAsia="Times New Roman" w:hAnsi="Calibri" w:cs="Times New Roman"/>
              </w:rPr>
              <w:t>2</w:t>
            </w:r>
          </w:p>
        </w:tc>
        <w:tc>
          <w:tcPr>
            <w:tcW w:w="1513" w:type="dxa"/>
            <w:tcBorders>
              <w:top w:val="nil"/>
              <w:left w:val="nil"/>
              <w:bottom w:val="nil"/>
              <w:right w:val="nil"/>
            </w:tcBorders>
            <w:shd w:val="clear" w:color="auto" w:fill="auto"/>
            <w:noWrap/>
            <w:vAlign w:val="bottom"/>
            <w:hideMark/>
          </w:tcPr>
          <w:p w:rsidR="00683BB4" w:rsidRPr="00683BB4" w:rsidRDefault="00AE797F" w:rsidP="00AE797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683BB4" w:rsidRPr="00683BB4">
              <w:rPr>
                <w:rFonts w:ascii="Calibri" w:eastAsia="Times New Roman" w:hAnsi="Calibri" w:cs="Times New Roman"/>
              </w:rPr>
              <w:t>5.0</w:t>
            </w:r>
          </w:p>
        </w:tc>
        <w:tc>
          <w:tcPr>
            <w:tcW w:w="828" w:type="dxa"/>
            <w:tcBorders>
              <w:top w:val="nil"/>
              <w:left w:val="nil"/>
              <w:bottom w:val="nil"/>
              <w:right w:val="nil"/>
            </w:tcBorders>
            <w:shd w:val="clear" w:color="auto" w:fill="auto"/>
            <w:noWrap/>
            <w:vAlign w:val="bottom"/>
            <w:hideMark/>
          </w:tcPr>
          <w:p w:rsidR="00683BB4" w:rsidRPr="00683BB4" w:rsidRDefault="00AE797F" w:rsidP="00AE797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683BB4" w:rsidRPr="00683BB4">
              <w:rPr>
                <w:rFonts w:ascii="Calibri" w:eastAsia="Times New Roman" w:hAnsi="Calibri" w:cs="Times New Roman"/>
              </w:rPr>
              <w:t>5.6</w:t>
            </w:r>
          </w:p>
        </w:tc>
        <w:tc>
          <w:tcPr>
            <w:tcW w:w="718"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rPr>
            </w:pPr>
            <w:r w:rsidRPr="00683BB4">
              <w:rPr>
                <w:rFonts w:ascii="Calibri" w:eastAsia="Times New Roman" w:hAnsi="Calibri" w:cs="Times New Roman"/>
              </w:rPr>
              <w:t>6.8</w:t>
            </w:r>
          </w:p>
        </w:tc>
        <w:tc>
          <w:tcPr>
            <w:tcW w:w="718"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rPr>
            </w:pPr>
            <w:r w:rsidRPr="00683BB4">
              <w:rPr>
                <w:rFonts w:ascii="Calibri" w:eastAsia="Times New Roman" w:hAnsi="Calibri" w:cs="Times New Roman"/>
              </w:rPr>
              <w:t>9.8</w:t>
            </w:r>
          </w:p>
        </w:tc>
        <w:tc>
          <w:tcPr>
            <w:tcW w:w="266"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683BB4" w:rsidRPr="00683BB4" w:rsidRDefault="00683BB4" w:rsidP="00E36822">
            <w:pPr>
              <w:spacing w:after="0" w:line="240" w:lineRule="auto"/>
              <w:jc w:val="center"/>
              <w:rPr>
                <w:rFonts w:ascii="Calibri" w:eastAsia="Times New Roman" w:hAnsi="Calibri" w:cs="Times New Roman"/>
              </w:rPr>
            </w:pPr>
            <w:r w:rsidRPr="00683BB4">
              <w:rPr>
                <w:rFonts w:ascii="Calibri" w:eastAsia="Times New Roman" w:hAnsi="Calibri" w:cs="Times New Roman"/>
              </w:rPr>
              <w:t>5.8</w:t>
            </w:r>
          </w:p>
        </w:tc>
        <w:tc>
          <w:tcPr>
            <w:tcW w:w="748" w:type="dxa"/>
            <w:tcBorders>
              <w:top w:val="nil"/>
              <w:left w:val="nil"/>
              <w:bottom w:val="nil"/>
              <w:right w:val="nil"/>
            </w:tcBorders>
            <w:shd w:val="clear" w:color="auto" w:fill="auto"/>
            <w:noWrap/>
            <w:vAlign w:val="bottom"/>
            <w:hideMark/>
          </w:tcPr>
          <w:p w:rsidR="00683BB4" w:rsidRPr="00683BB4" w:rsidRDefault="00683BB4" w:rsidP="00E36822">
            <w:pPr>
              <w:spacing w:after="0" w:line="240" w:lineRule="auto"/>
              <w:jc w:val="center"/>
              <w:rPr>
                <w:rFonts w:ascii="Calibri" w:eastAsia="Times New Roman" w:hAnsi="Calibri" w:cs="Times New Roman"/>
              </w:rPr>
            </w:pPr>
            <w:r w:rsidRPr="00683BB4">
              <w:rPr>
                <w:rFonts w:ascii="Calibri" w:eastAsia="Times New Roman" w:hAnsi="Calibri" w:cs="Times New Roman"/>
              </w:rPr>
              <w:t>7.3</w:t>
            </w:r>
          </w:p>
        </w:tc>
        <w:tc>
          <w:tcPr>
            <w:tcW w:w="728"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rPr>
            </w:pPr>
            <w:r w:rsidRPr="00683BB4">
              <w:rPr>
                <w:rFonts w:ascii="Calibri" w:eastAsia="Times New Roman" w:hAnsi="Calibri" w:cs="Times New Roman"/>
              </w:rPr>
              <w:t>8.6</w:t>
            </w:r>
          </w:p>
        </w:tc>
        <w:tc>
          <w:tcPr>
            <w:tcW w:w="718" w:type="dxa"/>
            <w:tcBorders>
              <w:top w:val="nil"/>
              <w:left w:val="nil"/>
              <w:bottom w:val="nil"/>
              <w:right w:val="nil"/>
            </w:tcBorders>
            <w:shd w:val="clear" w:color="auto" w:fill="auto"/>
            <w:noWrap/>
            <w:vAlign w:val="bottom"/>
            <w:hideMark/>
          </w:tcPr>
          <w:p w:rsidR="00683BB4" w:rsidRPr="00683BB4" w:rsidRDefault="00E36822" w:rsidP="00E36822">
            <w:pPr>
              <w:spacing w:after="0" w:line="240" w:lineRule="auto"/>
              <w:rPr>
                <w:rFonts w:ascii="Calibri" w:eastAsia="Times New Roman" w:hAnsi="Calibri" w:cs="Times New Roman"/>
              </w:rPr>
            </w:pPr>
            <w:r>
              <w:rPr>
                <w:rFonts w:ascii="Calibri" w:eastAsia="Times New Roman" w:hAnsi="Calibri" w:cs="Times New Roman"/>
              </w:rPr>
              <w:t xml:space="preserve">  </w:t>
            </w:r>
            <w:r w:rsidR="00683BB4" w:rsidRPr="00683BB4">
              <w:rPr>
                <w:rFonts w:ascii="Calibri" w:eastAsia="Times New Roman" w:hAnsi="Calibri" w:cs="Times New Roman"/>
              </w:rPr>
              <w:t>11</w:t>
            </w:r>
          </w:p>
        </w:tc>
      </w:tr>
      <w:tr w:rsidR="00683BB4" w:rsidRPr="00683BB4" w:rsidTr="00683BB4">
        <w:trPr>
          <w:trHeight w:val="300"/>
          <w:jc w:val="center"/>
        </w:trPr>
        <w:tc>
          <w:tcPr>
            <w:tcW w:w="1589"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0.80</w:t>
            </w:r>
          </w:p>
        </w:tc>
        <w:tc>
          <w:tcPr>
            <w:tcW w:w="1192"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rPr>
            </w:pPr>
            <w:r w:rsidRPr="00683BB4">
              <w:rPr>
                <w:rFonts w:ascii="Calibri" w:eastAsia="Times New Roman" w:hAnsi="Calibri" w:cs="Times New Roman"/>
              </w:rPr>
              <w:t>1.25</w:t>
            </w:r>
          </w:p>
        </w:tc>
        <w:tc>
          <w:tcPr>
            <w:tcW w:w="1513" w:type="dxa"/>
            <w:tcBorders>
              <w:top w:val="nil"/>
              <w:left w:val="nil"/>
              <w:bottom w:val="nil"/>
              <w:right w:val="nil"/>
            </w:tcBorders>
            <w:shd w:val="clear" w:color="auto" w:fill="auto"/>
            <w:noWrap/>
            <w:vAlign w:val="bottom"/>
            <w:hideMark/>
          </w:tcPr>
          <w:p w:rsidR="00683BB4" w:rsidRPr="00683BB4" w:rsidRDefault="00AE797F" w:rsidP="00AE797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683BB4" w:rsidRPr="00683BB4">
              <w:rPr>
                <w:rFonts w:ascii="Calibri" w:eastAsia="Times New Roman" w:hAnsi="Calibri" w:cs="Times New Roman"/>
              </w:rPr>
              <w:t>16</w:t>
            </w:r>
          </w:p>
        </w:tc>
        <w:tc>
          <w:tcPr>
            <w:tcW w:w="828" w:type="dxa"/>
            <w:tcBorders>
              <w:top w:val="nil"/>
              <w:left w:val="nil"/>
              <w:bottom w:val="nil"/>
              <w:right w:val="nil"/>
            </w:tcBorders>
            <w:shd w:val="clear" w:color="auto" w:fill="auto"/>
            <w:noWrap/>
            <w:vAlign w:val="bottom"/>
            <w:hideMark/>
          </w:tcPr>
          <w:p w:rsidR="00683BB4" w:rsidRPr="00683BB4" w:rsidRDefault="00AE797F" w:rsidP="00AE797F">
            <w:pPr>
              <w:spacing w:after="0" w:line="240" w:lineRule="auto"/>
              <w:rPr>
                <w:rFonts w:ascii="Calibri" w:eastAsia="Times New Roman" w:hAnsi="Calibri" w:cs="Times New Roman"/>
              </w:rPr>
            </w:pPr>
            <w:r>
              <w:rPr>
                <w:rFonts w:ascii="Calibri" w:eastAsia="Times New Roman" w:hAnsi="Calibri" w:cs="Times New Roman"/>
              </w:rPr>
              <w:t xml:space="preserve">  </w:t>
            </w:r>
            <w:r w:rsidR="00683BB4" w:rsidRPr="00683BB4">
              <w:rPr>
                <w:rFonts w:ascii="Calibri" w:eastAsia="Times New Roman" w:hAnsi="Calibri" w:cs="Times New Roman"/>
              </w:rPr>
              <w:t>17</w:t>
            </w:r>
          </w:p>
        </w:tc>
        <w:tc>
          <w:tcPr>
            <w:tcW w:w="718" w:type="dxa"/>
            <w:tcBorders>
              <w:top w:val="nil"/>
              <w:left w:val="nil"/>
              <w:bottom w:val="nil"/>
              <w:right w:val="nil"/>
            </w:tcBorders>
            <w:shd w:val="clear" w:color="auto" w:fill="auto"/>
            <w:noWrap/>
            <w:vAlign w:val="bottom"/>
            <w:hideMark/>
          </w:tcPr>
          <w:p w:rsidR="00683BB4" w:rsidRPr="00683BB4" w:rsidRDefault="00AE797F" w:rsidP="00AE797F">
            <w:pPr>
              <w:spacing w:after="0" w:line="240" w:lineRule="auto"/>
              <w:rPr>
                <w:rFonts w:ascii="Calibri" w:eastAsia="Times New Roman" w:hAnsi="Calibri" w:cs="Times New Roman"/>
              </w:rPr>
            </w:pPr>
            <w:r>
              <w:rPr>
                <w:rFonts w:ascii="Calibri" w:eastAsia="Times New Roman" w:hAnsi="Calibri" w:cs="Times New Roman"/>
              </w:rPr>
              <w:t xml:space="preserve">  </w:t>
            </w:r>
            <w:r w:rsidR="00683BB4" w:rsidRPr="00683BB4">
              <w:rPr>
                <w:rFonts w:ascii="Calibri" w:eastAsia="Times New Roman" w:hAnsi="Calibri" w:cs="Times New Roman"/>
              </w:rPr>
              <w:t>20</w:t>
            </w:r>
          </w:p>
        </w:tc>
        <w:tc>
          <w:tcPr>
            <w:tcW w:w="718" w:type="dxa"/>
            <w:tcBorders>
              <w:top w:val="nil"/>
              <w:left w:val="nil"/>
              <w:bottom w:val="nil"/>
              <w:right w:val="nil"/>
            </w:tcBorders>
            <w:shd w:val="clear" w:color="auto" w:fill="auto"/>
            <w:noWrap/>
            <w:vAlign w:val="bottom"/>
            <w:hideMark/>
          </w:tcPr>
          <w:p w:rsidR="00683BB4" w:rsidRPr="00683BB4" w:rsidRDefault="00AE797F" w:rsidP="00AE797F">
            <w:pPr>
              <w:spacing w:after="0" w:line="240" w:lineRule="auto"/>
              <w:rPr>
                <w:rFonts w:ascii="Calibri" w:eastAsia="Times New Roman" w:hAnsi="Calibri" w:cs="Times New Roman"/>
              </w:rPr>
            </w:pPr>
            <w:r>
              <w:rPr>
                <w:rFonts w:ascii="Calibri" w:eastAsia="Times New Roman" w:hAnsi="Calibri" w:cs="Times New Roman"/>
              </w:rPr>
              <w:t xml:space="preserve">  </w:t>
            </w:r>
            <w:r w:rsidR="00683BB4" w:rsidRPr="00683BB4">
              <w:rPr>
                <w:rFonts w:ascii="Calibri" w:eastAsia="Times New Roman" w:hAnsi="Calibri" w:cs="Times New Roman"/>
              </w:rPr>
              <w:t>30</w:t>
            </w:r>
          </w:p>
        </w:tc>
        <w:tc>
          <w:tcPr>
            <w:tcW w:w="266"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683BB4" w:rsidRPr="00683BB4" w:rsidRDefault="00683BB4" w:rsidP="00E36822">
            <w:pPr>
              <w:spacing w:after="0" w:line="240" w:lineRule="auto"/>
              <w:rPr>
                <w:rFonts w:ascii="Calibri" w:eastAsia="Times New Roman" w:hAnsi="Calibri" w:cs="Times New Roman"/>
              </w:rPr>
            </w:pPr>
            <w:r w:rsidRPr="00683BB4">
              <w:rPr>
                <w:rFonts w:ascii="Calibri" w:eastAsia="Times New Roman" w:hAnsi="Calibri" w:cs="Times New Roman"/>
              </w:rPr>
              <w:t>14</w:t>
            </w:r>
          </w:p>
        </w:tc>
        <w:tc>
          <w:tcPr>
            <w:tcW w:w="748" w:type="dxa"/>
            <w:tcBorders>
              <w:top w:val="nil"/>
              <w:left w:val="nil"/>
              <w:bottom w:val="nil"/>
              <w:right w:val="nil"/>
            </w:tcBorders>
            <w:shd w:val="clear" w:color="auto" w:fill="auto"/>
            <w:noWrap/>
            <w:vAlign w:val="bottom"/>
            <w:hideMark/>
          </w:tcPr>
          <w:p w:rsidR="00683BB4" w:rsidRPr="00683BB4" w:rsidRDefault="00683BB4" w:rsidP="00E36822">
            <w:pPr>
              <w:spacing w:after="0" w:line="240" w:lineRule="auto"/>
              <w:rPr>
                <w:rFonts w:ascii="Calibri" w:eastAsia="Times New Roman" w:hAnsi="Calibri" w:cs="Times New Roman"/>
              </w:rPr>
            </w:pPr>
            <w:r w:rsidRPr="00683BB4">
              <w:rPr>
                <w:rFonts w:ascii="Calibri" w:eastAsia="Times New Roman" w:hAnsi="Calibri" w:cs="Times New Roman"/>
              </w:rPr>
              <w:t>17</w:t>
            </w:r>
          </w:p>
        </w:tc>
        <w:tc>
          <w:tcPr>
            <w:tcW w:w="728" w:type="dxa"/>
            <w:tcBorders>
              <w:top w:val="nil"/>
              <w:left w:val="nil"/>
              <w:bottom w:val="nil"/>
              <w:right w:val="nil"/>
            </w:tcBorders>
            <w:shd w:val="clear" w:color="auto" w:fill="auto"/>
            <w:noWrap/>
            <w:vAlign w:val="bottom"/>
            <w:hideMark/>
          </w:tcPr>
          <w:p w:rsidR="00683BB4" w:rsidRPr="00683BB4" w:rsidRDefault="00E36822" w:rsidP="00E36822">
            <w:pPr>
              <w:spacing w:after="0" w:line="240" w:lineRule="auto"/>
              <w:rPr>
                <w:rFonts w:ascii="Calibri" w:eastAsia="Times New Roman" w:hAnsi="Calibri" w:cs="Times New Roman"/>
              </w:rPr>
            </w:pPr>
            <w:r>
              <w:rPr>
                <w:rFonts w:ascii="Calibri" w:eastAsia="Times New Roman" w:hAnsi="Calibri" w:cs="Times New Roman"/>
              </w:rPr>
              <w:t xml:space="preserve">  </w:t>
            </w:r>
            <w:r w:rsidR="00683BB4" w:rsidRPr="00683BB4">
              <w:rPr>
                <w:rFonts w:ascii="Calibri" w:eastAsia="Times New Roman" w:hAnsi="Calibri" w:cs="Times New Roman"/>
              </w:rPr>
              <w:t>20</w:t>
            </w:r>
          </w:p>
        </w:tc>
        <w:tc>
          <w:tcPr>
            <w:tcW w:w="718" w:type="dxa"/>
            <w:tcBorders>
              <w:top w:val="nil"/>
              <w:left w:val="nil"/>
              <w:bottom w:val="nil"/>
              <w:right w:val="nil"/>
            </w:tcBorders>
            <w:shd w:val="clear" w:color="auto" w:fill="auto"/>
            <w:noWrap/>
            <w:vAlign w:val="bottom"/>
            <w:hideMark/>
          </w:tcPr>
          <w:p w:rsidR="00683BB4" w:rsidRPr="00683BB4" w:rsidRDefault="00E36822" w:rsidP="00E36822">
            <w:pPr>
              <w:spacing w:after="0" w:line="240" w:lineRule="auto"/>
              <w:rPr>
                <w:rFonts w:ascii="Calibri" w:eastAsia="Times New Roman" w:hAnsi="Calibri" w:cs="Times New Roman"/>
              </w:rPr>
            </w:pPr>
            <w:r>
              <w:rPr>
                <w:rFonts w:ascii="Calibri" w:eastAsia="Times New Roman" w:hAnsi="Calibri" w:cs="Times New Roman"/>
              </w:rPr>
              <w:t xml:space="preserve">  </w:t>
            </w:r>
            <w:r w:rsidR="00683BB4" w:rsidRPr="00683BB4">
              <w:rPr>
                <w:rFonts w:ascii="Calibri" w:eastAsia="Times New Roman" w:hAnsi="Calibri" w:cs="Times New Roman"/>
              </w:rPr>
              <w:t>27</w:t>
            </w:r>
          </w:p>
        </w:tc>
      </w:tr>
      <w:tr w:rsidR="00683BB4" w:rsidRPr="00683BB4" w:rsidTr="00683BB4">
        <w:trPr>
          <w:trHeight w:val="300"/>
          <w:jc w:val="center"/>
        </w:trPr>
        <w:tc>
          <w:tcPr>
            <w:tcW w:w="1589"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0.90</w:t>
            </w:r>
          </w:p>
        </w:tc>
        <w:tc>
          <w:tcPr>
            <w:tcW w:w="1192"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rPr>
            </w:pPr>
            <w:r w:rsidRPr="00683BB4">
              <w:rPr>
                <w:rFonts w:ascii="Calibri" w:eastAsia="Times New Roman" w:hAnsi="Calibri" w:cs="Times New Roman"/>
              </w:rPr>
              <w:t>1.11</w:t>
            </w:r>
          </w:p>
        </w:tc>
        <w:tc>
          <w:tcPr>
            <w:tcW w:w="1513" w:type="dxa"/>
            <w:tcBorders>
              <w:top w:val="nil"/>
              <w:left w:val="nil"/>
              <w:bottom w:val="nil"/>
              <w:right w:val="nil"/>
            </w:tcBorders>
            <w:shd w:val="clear" w:color="auto" w:fill="auto"/>
            <w:noWrap/>
            <w:vAlign w:val="bottom"/>
            <w:hideMark/>
          </w:tcPr>
          <w:p w:rsidR="00683BB4" w:rsidRPr="00683BB4" w:rsidRDefault="00AE797F" w:rsidP="00AE797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683BB4" w:rsidRPr="00683BB4">
              <w:rPr>
                <w:rFonts w:ascii="Calibri" w:eastAsia="Times New Roman" w:hAnsi="Calibri" w:cs="Times New Roman"/>
              </w:rPr>
              <w:t>26</w:t>
            </w:r>
          </w:p>
        </w:tc>
        <w:tc>
          <w:tcPr>
            <w:tcW w:w="828" w:type="dxa"/>
            <w:tcBorders>
              <w:top w:val="nil"/>
              <w:left w:val="nil"/>
              <w:bottom w:val="nil"/>
              <w:right w:val="nil"/>
            </w:tcBorders>
            <w:shd w:val="clear" w:color="auto" w:fill="auto"/>
            <w:noWrap/>
            <w:vAlign w:val="bottom"/>
            <w:hideMark/>
          </w:tcPr>
          <w:p w:rsidR="00683BB4" w:rsidRPr="00683BB4" w:rsidRDefault="00AE797F" w:rsidP="00AE797F">
            <w:pPr>
              <w:spacing w:after="0" w:line="240" w:lineRule="auto"/>
              <w:rPr>
                <w:rFonts w:ascii="Calibri" w:eastAsia="Times New Roman" w:hAnsi="Calibri" w:cs="Times New Roman"/>
              </w:rPr>
            </w:pPr>
            <w:r>
              <w:rPr>
                <w:rFonts w:ascii="Calibri" w:eastAsia="Times New Roman" w:hAnsi="Calibri" w:cs="Times New Roman"/>
              </w:rPr>
              <w:t xml:space="preserve">  </w:t>
            </w:r>
            <w:r w:rsidR="00683BB4" w:rsidRPr="00683BB4">
              <w:rPr>
                <w:rFonts w:ascii="Calibri" w:eastAsia="Times New Roman" w:hAnsi="Calibri" w:cs="Times New Roman"/>
              </w:rPr>
              <w:t>31</w:t>
            </w:r>
          </w:p>
        </w:tc>
        <w:tc>
          <w:tcPr>
            <w:tcW w:w="718" w:type="dxa"/>
            <w:tcBorders>
              <w:top w:val="nil"/>
              <w:left w:val="nil"/>
              <w:bottom w:val="nil"/>
              <w:right w:val="nil"/>
            </w:tcBorders>
            <w:shd w:val="clear" w:color="auto" w:fill="auto"/>
            <w:noWrap/>
            <w:vAlign w:val="bottom"/>
            <w:hideMark/>
          </w:tcPr>
          <w:p w:rsidR="00683BB4" w:rsidRPr="00683BB4" w:rsidRDefault="00AE797F" w:rsidP="00AE797F">
            <w:pPr>
              <w:spacing w:after="0" w:line="240" w:lineRule="auto"/>
              <w:rPr>
                <w:rFonts w:ascii="Calibri" w:eastAsia="Times New Roman" w:hAnsi="Calibri" w:cs="Times New Roman"/>
              </w:rPr>
            </w:pPr>
            <w:r>
              <w:rPr>
                <w:rFonts w:ascii="Calibri" w:eastAsia="Times New Roman" w:hAnsi="Calibri" w:cs="Times New Roman"/>
              </w:rPr>
              <w:t xml:space="preserve">  </w:t>
            </w:r>
            <w:r w:rsidR="00683BB4" w:rsidRPr="00683BB4">
              <w:rPr>
                <w:rFonts w:ascii="Calibri" w:eastAsia="Times New Roman" w:hAnsi="Calibri" w:cs="Times New Roman"/>
              </w:rPr>
              <w:t>38</w:t>
            </w:r>
          </w:p>
        </w:tc>
        <w:tc>
          <w:tcPr>
            <w:tcW w:w="718" w:type="dxa"/>
            <w:tcBorders>
              <w:top w:val="nil"/>
              <w:left w:val="nil"/>
              <w:bottom w:val="nil"/>
              <w:right w:val="nil"/>
            </w:tcBorders>
            <w:shd w:val="clear" w:color="auto" w:fill="auto"/>
            <w:noWrap/>
            <w:vAlign w:val="bottom"/>
            <w:hideMark/>
          </w:tcPr>
          <w:p w:rsidR="00683BB4" w:rsidRPr="00683BB4" w:rsidRDefault="00AE797F" w:rsidP="00AE797F">
            <w:pPr>
              <w:spacing w:after="0" w:line="240" w:lineRule="auto"/>
              <w:rPr>
                <w:rFonts w:ascii="Calibri" w:eastAsia="Times New Roman" w:hAnsi="Calibri" w:cs="Times New Roman"/>
              </w:rPr>
            </w:pPr>
            <w:r>
              <w:rPr>
                <w:rFonts w:ascii="Calibri" w:eastAsia="Times New Roman" w:hAnsi="Calibri" w:cs="Times New Roman"/>
              </w:rPr>
              <w:t xml:space="preserve">  </w:t>
            </w:r>
            <w:r w:rsidR="00683BB4" w:rsidRPr="00683BB4">
              <w:rPr>
                <w:rFonts w:ascii="Calibri" w:eastAsia="Times New Roman" w:hAnsi="Calibri" w:cs="Times New Roman"/>
              </w:rPr>
              <w:t>57</w:t>
            </w:r>
          </w:p>
        </w:tc>
        <w:tc>
          <w:tcPr>
            <w:tcW w:w="266"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683BB4" w:rsidRPr="00683BB4" w:rsidRDefault="00683BB4" w:rsidP="00E36822">
            <w:pPr>
              <w:spacing w:after="0" w:line="240" w:lineRule="auto"/>
              <w:rPr>
                <w:rFonts w:ascii="Calibri" w:eastAsia="Times New Roman" w:hAnsi="Calibri" w:cs="Times New Roman"/>
              </w:rPr>
            </w:pPr>
            <w:r w:rsidRPr="00683BB4">
              <w:rPr>
                <w:rFonts w:ascii="Calibri" w:eastAsia="Times New Roman" w:hAnsi="Calibri" w:cs="Times New Roman"/>
              </w:rPr>
              <w:t>23</w:t>
            </w:r>
          </w:p>
        </w:tc>
        <w:tc>
          <w:tcPr>
            <w:tcW w:w="748" w:type="dxa"/>
            <w:tcBorders>
              <w:top w:val="nil"/>
              <w:left w:val="nil"/>
              <w:bottom w:val="nil"/>
              <w:right w:val="nil"/>
            </w:tcBorders>
            <w:shd w:val="clear" w:color="auto" w:fill="auto"/>
            <w:noWrap/>
            <w:vAlign w:val="bottom"/>
            <w:hideMark/>
          </w:tcPr>
          <w:p w:rsidR="00683BB4" w:rsidRPr="00683BB4" w:rsidRDefault="00683BB4" w:rsidP="00E36822">
            <w:pPr>
              <w:spacing w:after="0" w:line="240" w:lineRule="auto"/>
              <w:rPr>
                <w:rFonts w:ascii="Calibri" w:eastAsia="Times New Roman" w:hAnsi="Calibri" w:cs="Times New Roman"/>
              </w:rPr>
            </w:pPr>
            <w:r w:rsidRPr="00683BB4">
              <w:rPr>
                <w:rFonts w:ascii="Calibri" w:eastAsia="Times New Roman" w:hAnsi="Calibri" w:cs="Times New Roman"/>
              </w:rPr>
              <w:t>27</w:t>
            </w:r>
          </w:p>
        </w:tc>
        <w:tc>
          <w:tcPr>
            <w:tcW w:w="728" w:type="dxa"/>
            <w:tcBorders>
              <w:top w:val="nil"/>
              <w:left w:val="nil"/>
              <w:bottom w:val="nil"/>
              <w:right w:val="nil"/>
            </w:tcBorders>
            <w:shd w:val="clear" w:color="auto" w:fill="auto"/>
            <w:noWrap/>
            <w:vAlign w:val="bottom"/>
            <w:hideMark/>
          </w:tcPr>
          <w:p w:rsidR="00683BB4" w:rsidRPr="00683BB4" w:rsidRDefault="00E36822" w:rsidP="00E36822">
            <w:pPr>
              <w:spacing w:after="0" w:line="240" w:lineRule="auto"/>
              <w:rPr>
                <w:rFonts w:ascii="Calibri" w:eastAsia="Times New Roman" w:hAnsi="Calibri" w:cs="Times New Roman"/>
              </w:rPr>
            </w:pPr>
            <w:r>
              <w:rPr>
                <w:rFonts w:ascii="Calibri" w:eastAsia="Times New Roman" w:hAnsi="Calibri" w:cs="Times New Roman"/>
              </w:rPr>
              <w:t xml:space="preserve">  </w:t>
            </w:r>
            <w:r w:rsidR="00683BB4" w:rsidRPr="00683BB4">
              <w:rPr>
                <w:rFonts w:ascii="Calibri" w:eastAsia="Times New Roman" w:hAnsi="Calibri" w:cs="Times New Roman"/>
              </w:rPr>
              <w:t>31</w:t>
            </w:r>
          </w:p>
        </w:tc>
        <w:tc>
          <w:tcPr>
            <w:tcW w:w="718" w:type="dxa"/>
            <w:tcBorders>
              <w:top w:val="nil"/>
              <w:left w:val="nil"/>
              <w:bottom w:val="nil"/>
              <w:right w:val="nil"/>
            </w:tcBorders>
            <w:shd w:val="clear" w:color="auto" w:fill="auto"/>
            <w:noWrap/>
            <w:vAlign w:val="bottom"/>
            <w:hideMark/>
          </w:tcPr>
          <w:p w:rsidR="00683BB4" w:rsidRPr="00683BB4" w:rsidRDefault="00E36822" w:rsidP="00E36822">
            <w:pPr>
              <w:spacing w:after="0" w:line="240" w:lineRule="auto"/>
              <w:rPr>
                <w:rFonts w:ascii="Calibri" w:eastAsia="Times New Roman" w:hAnsi="Calibri" w:cs="Times New Roman"/>
              </w:rPr>
            </w:pPr>
            <w:r>
              <w:rPr>
                <w:rFonts w:ascii="Calibri" w:eastAsia="Times New Roman" w:hAnsi="Calibri" w:cs="Times New Roman"/>
              </w:rPr>
              <w:t xml:space="preserve">  </w:t>
            </w:r>
            <w:r w:rsidR="00683BB4" w:rsidRPr="00683BB4">
              <w:rPr>
                <w:rFonts w:ascii="Calibri" w:eastAsia="Times New Roman" w:hAnsi="Calibri" w:cs="Times New Roman"/>
              </w:rPr>
              <w:t>43</w:t>
            </w:r>
          </w:p>
        </w:tc>
      </w:tr>
      <w:tr w:rsidR="00683BB4" w:rsidRPr="00683BB4" w:rsidTr="00683BB4">
        <w:trPr>
          <w:trHeight w:val="300"/>
          <w:jc w:val="center"/>
        </w:trPr>
        <w:tc>
          <w:tcPr>
            <w:tcW w:w="1589"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0.96</w:t>
            </w:r>
          </w:p>
        </w:tc>
        <w:tc>
          <w:tcPr>
            <w:tcW w:w="1192"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rPr>
            </w:pPr>
            <w:r w:rsidRPr="00683BB4">
              <w:rPr>
                <w:rFonts w:ascii="Calibri" w:eastAsia="Times New Roman" w:hAnsi="Calibri" w:cs="Times New Roman"/>
              </w:rPr>
              <w:t>1.04</w:t>
            </w:r>
          </w:p>
        </w:tc>
        <w:tc>
          <w:tcPr>
            <w:tcW w:w="1513" w:type="dxa"/>
            <w:tcBorders>
              <w:top w:val="nil"/>
              <w:left w:val="nil"/>
              <w:bottom w:val="nil"/>
              <w:right w:val="nil"/>
            </w:tcBorders>
            <w:shd w:val="clear" w:color="auto" w:fill="auto"/>
            <w:noWrap/>
            <w:vAlign w:val="bottom"/>
            <w:hideMark/>
          </w:tcPr>
          <w:p w:rsidR="00683BB4" w:rsidRPr="00683BB4" w:rsidRDefault="00AE797F" w:rsidP="00AE797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683BB4" w:rsidRPr="00683BB4">
              <w:rPr>
                <w:rFonts w:ascii="Calibri" w:eastAsia="Times New Roman" w:hAnsi="Calibri" w:cs="Times New Roman"/>
              </w:rPr>
              <w:t>44</w:t>
            </w:r>
          </w:p>
        </w:tc>
        <w:tc>
          <w:tcPr>
            <w:tcW w:w="828" w:type="dxa"/>
            <w:tcBorders>
              <w:top w:val="nil"/>
              <w:left w:val="nil"/>
              <w:bottom w:val="nil"/>
              <w:right w:val="nil"/>
            </w:tcBorders>
            <w:shd w:val="clear" w:color="auto" w:fill="auto"/>
            <w:noWrap/>
            <w:vAlign w:val="bottom"/>
            <w:hideMark/>
          </w:tcPr>
          <w:p w:rsidR="00683BB4" w:rsidRPr="00683BB4" w:rsidRDefault="00AE797F" w:rsidP="00AE797F">
            <w:pPr>
              <w:spacing w:after="0" w:line="240" w:lineRule="auto"/>
              <w:rPr>
                <w:rFonts w:ascii="Calibri" w:eastAsia="Times New Roman" w:hAnsi="Calibri" w:cs="Times New Roman"/>
              </w:rPr>
            </w:pPr>
            <w:r>
              <w:rPr>
                <w:rFonts w:ascii="Calibri" w:eastAsia="Times New Roman" w:hAnsi="Calibri" w:cs="Times New Roman"/>
              </w:rPr>
              <w:t xml:space="preserve">  </w:t>
            </w:r>
            <w:r w:rsidR="00683BB4" w:rsidRPr="00683BB4">
              <w:rPr>
                <w:rFonts w:ascii="Calibri" w:eastAsia="Times New Roman" w:hAnsi="Calibri" w:cs="Times New Roman"/>
              </w:rPr>
              <w:t>62</w:t>
            </w:r>
          </w:p>
        </w:tc>
        <w:tc>
          <w:tcPr>
            <w:tcW w:w="718" w:type="dxa"/>
            <w:tcBorders>
              <w:top w:val="nil"/>
              <w:left w:val="nil"/>
              <w:bottom w:val="nil"/>
              <w:right w:val="nil"/>
            </w:tcBorders>
            <w:shd w:val="clear" w:color="auto" w:fill="auto"/>
            <w:noWrap/>
            <w:vAlign w:val="bottom"/>
            <w:hideMark/>
          </w:tcPr>
          <w:p w:rsidR="00683BB4" w:rsidRPr="00683BB4" w:rsidRDefault="00AE797F" w:rsidP="00AE797F">
            <w:pPr>
              <w:spacing w:after="0" w:line="240" w:lineRule="auto"/>
              <w:rPr>
                <w:rFonts w:ascii="Calibri" w:eastAsia="Times New Roman" w:hAnsi="Calibri" w:cs="Times New Roman"/>
              </w:rPr>
            </w:pPr>
            <w:r>
              <w:rPr>
                <w:rFonts w:ascii="Calibri" w:eastAsia="Times New Roman" w:hAnsi="Calibri" w:cs="Times New Roman"/>
              </w:rPr>
              <w:t xml:space="preserve">  </w:t>
            </w:r>
            <w:r w:rsidR="00683BB4" w:rsidRPr="00683BB4">
              <w:rPr>
                <w:rFonts w:ascii="Calibri" w:eastAsia="Times New Roman" w:hAnsi="Calibri" w:cs="Times New Roman"/>
              </w:rPr>
              <w:t>81</w:t>
            </w:r>
          </w:p>
        </w:tc>
        <w:tc>
          <w:tcPr>
            <w:tcW w:w="718" w:type="dxa"/>
            <w:tcBorders>
              <w:top w:val="nil"/>
              <w:left w:val="nil"/>
              <w:bottom w:val="nil"/>
              <w:right w:val="nil"/>
            </w:tcBorders>
            <w:shd w:val="clear" w:color="auto" w:fill="auto"/>
            <w:noWrap/>
            <w:vAlign w:val="bottom"/>
            <w:hideMark/>
          </w:tcPr>
          <w:p w:rsidR="00683BB4" w:rsidRPr="00683BB4" w:rsidRDefault="00683BB4" w:rsidP="00AE797F">
            <w:pPr>
              <w:spacing w:after="0" w:line="240" w:lineRule="auto"/>
              <w:rPr>
                <w:rFonts w:ascii="Calibri" w:eastAsia="Times New Roman" w:hAnsi="Calibri" w:cs="Times New Roman"/>
              </w:rPr>
            </w:pPr>
            <w:r w:rsidRPr="00683BB4">
              <w:rPr>
                <w:rFonts w:ascii="Calibri" w:eastAsia="Times New Roman" w:hAnsi="Calibri" w:cs="Times New Roman"/>
              </w:rPr>
              <w:t>125</w:t>
            </w:r>
          </w:p>
        </w:tc>
        <w:tc>
          <w:tcPr>
            <w:tcW w:w="266"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683BB4" w:rsidRPr="00683BB4" w:rsidRDefault="00683BB4" w:rsidP="00E36822">
            <w:pPr>
              <w:spacing w:after="0" w:line="240" w:lineRule="auto"/>
              <w:rPr>
                <w:rFonts w:ascii="Calibri" w:eastAsia="Times New Roman" w:hAnsi="Calibri" w:cs="Times New Roman"/>
              </w:rPr>
            </w:pPr>
            <w:r w:rsidRPr="00683BB4">
              <w:rPr>
                <w:rFonts w:ascii="Calibri" w:eastAsia="Times New Roman" w:hAnsi="Calibri" w:cs="Times New Roman"/>
              </w:rPr>
              <w:t>39</w:t>
            </w:r>
          </w:p>
        </w:tc>
        <w:tc>
          <w:tcPr>
            <w:tcW w:w="748" w:type="dxa"/>
            <w:tcBorders>
              <w:top w:val="nil"/>
              <w:left w:val="nil"/>
              <w:bottom w:val="nil"/>
              <w:right w:val="nil"/>
            </w:tcBorders>
            <w:shd w:val="clear" w:color="auto" w:fill="auto"/>
            <w:noWrap/>
            <w:vAlign w:val="bottom"/>
            <w:hideMark/>
          </w:tcPr>
          <w:p w:rsidR="00683BB4" w:rsidRPr="00683BB4" w:rsidRDefault="00683BB4" w:rsidP="00E36822">
            <w:pPr>
              <w:spacing w:after="0" w:line="240" w:lineRule="auto"/>
              <w:rPr>
                <w:rFonts w:ascii="Calibri" w:eastAsia="Times New Roman" w:hAnsi="Calibri" w:cs="Times New Roman"/>
              </w:rPr>
            </w:pPr>
            <w:r w:rsidRPr="00683BB4">
              <w:rPr>
                <w:rFonts w:ascii="Calibri" w:eastAsia="Times New Roman" w:hAnsi="Calibri" w:cs="Times New Roman"/>
              </w:rPr>
              <w:t>45</w:t>
            </w:r>
          </w:p>
        </w:tc>
        <w:tc>
          <w:tcPr>
            <w:tcW w:w="728" w:type="dxa"/>
            <w:tcBorders>
              <w:top w:val="nil"/>
              <w:left w:val="nil"/>
              <w:bottom w:val="nil"/>
              <w:right w:val="nil"/>
            </w:tcBorders>
            <w:shd w:val="clear" w:color="auto" w:fill="auto"/>
            <w:noWrap/>
            <w:vAlign w:val="bottom"/>
            <w:hideMark/>
          </w:tcPr>
          <w:p w:rsidR="00683BB4" w:rsidRPr="00683BB4" w:rsidRDefault="00E36822" w:rsidP="00E36822">
            <w:pPr>
              <w:spacing w:after="0" w:line="240" w:lineRule="auto"/>
              <w:rPr>
                <w:rFonts w:ascii="Calibri" w:eastAsia="Times New Roman" w:hAnsi="Calibri" w:cs="Times New Roman"/>
              </w:rPr>
            </w:pPr>
            <w:r>
              <w:rPr>
                <w:rFonts w:ascii="Calibri" w:eastAsia="Times New Roman" w:hAnsi="Calibri" w:cs="Times New Roman"/>
              </w:rPr>
              <w:t xml:space="preserve">  </w:t>
            </w:r>
            <w:r w:rsidR="00683BB4" w:rsidRPr="00683BB4">
              <w:rPr>
                <w:rFonts w:ascii="Calibri" w:eastAsia="Times New Roman" w:hAnsi="Calibri" w:cs="Times New Roman"/>
              </w:rPr>
              <w:t>52</w:t>
            </w:r>
          </w:p>
        </w:tc>
        <w:tc>
          <w:tcPr>
            <w:tcW w:w="718" w:type="dxa"/>
            <w:tcBorders>
              <w:top w:val="nil"/>
              <w:left w:val="nil"/>
              <w:bottom w:val="nil"/>
              <w:right w:val="nil"/>
            </w:tcBorders>
            <w:shd w:val="clear" w:color="auto" w:fill="auto"/>
            <w:noWrap/>
            <w:vAlign w:val="bottom"/>
            <w:hideMark/>
          </w:tcPr>
          <w:p w:rsidR="00683BB4" w:rsidRPr="00683BB4" w:rsidRDefault="00E36822" w:rsidP="00E36822">
            <w:pPr>
              <w:spacing w:after="0" w:line="240" w:lineRule="auto"/>
              <w:rPr>
                <w:rFonts w:ascii="Calibri" w:eastAsia="Times New Roman" w:hAnsi="Calibri" w:cs="Times New Roman"/>
              </w:rPr>
            </w:pPr>
            <w:r>
              <w:rPr>
                <w:rFonts w:ascii="Calibri" w:eastAsia="Times New Roman" w:hAnsi="Calibri" w:cs="Times New Roman"/>
              </w:rPr>
              <w:t xml:space="preserve">  </w:t>
            </w:r>
            <w:r w:rsidR="00683BB4" w:rsidRPr="00683BB4">
              <w:rPr>
                <w:rFonts w:ascii="Calibri" w:eastAsia="Times New Roman" w:hAnsi="Calibri" w:cs="Times New Roman"/>
              </w:rPr>
              <w:t>71</w:t>
            </w:r>
          </w:p>
        </w:tc>
      </w:tr>
      <w:tr w:rsidR="00683BB4" w:rsidRPr="00683BB4" w:rsidTr="00683BB4">
        <w:trPr>
          <w:trHeight w:val="300"/>
          <w:jc w:val="center"/>
        </w:trPr>
        <w:tc>
          <w:tcPr>
            <w:tcW w:w="1589"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0.98</w:t>
            </w:r>
          </w:p>
        </w:tc>
        <w:tc>
          <w:tcPr>
            <w:tcW w:w="1192"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rPr>
            </w:pPr>
            <w:r w:rsidRPr="00683BB4">
              <w:rPr>
                <w:rFonts w:ascii="Calibri" w:eastAsia="Times New Roman" w:hAnsi="Calibri" w:cs="Times New Roman"/>
              </w:rPr>
              <w:t>1.02</w:t>
            </w:r>
          </w:p>
        </w:tc>
        <w:tc>
          <w:tcPr>
            <w:tcW w:w="1513" w:type="dxa"/>
            <w:tcBorders>
              <w:top w:val="nil"/>
              <w:left w:val="nil"/>
              <w:bottom w:val="nil"/>
              <w:right w:val="nil"/>
            </w:tcBorders>
            <w:shd w:val="clear" w:color="auto" w:fill="auto"/>
            <w:noWrap/>
            <w:vAlign w:val="bottom"/>
            <w:hideMark/>
          </w:tcPr>
          <w:p w:rsidR="00683BB4" w:rsidRPr="00683BB4" w:rsidRDefault="00AE797F" w:rsidP="00AE797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683BB4" w:rsidRPr="00683BB4">
              <w:rPr>
                <w:rFonts w:ascii="Calibri" w:eastAsia="Times New Roman" w:hAnsi="Calibri" w:cs="Times New Roman"/>
              </w:rPr>
              <w:t>59</w:t>
            </w:r>
          </w:p>
        </w:tc>
        <w:tc>
          <w:tcPr>
            <w:tcW w:w="828" w:type="dxa"/>
            <w:tcBorders>
              <w:top w:val="nil"/>
              <w:left w:val="nil"/>
              <w:bottom w:val="nil"/>
              <w:right w:val="nil"/>
            </w:tcBorders>
            <w:shd w:val="clear" w:color="auto" w:fill="auto"/>
            <w:noWrap/>
            <w:vAlign w:val="bottom"/>
            <w:hideMark/>
          </w:tcPr>
          <w:p w:rsidR="00683BB4" w:rsidRPr="00683BB4" w:rsidRDefault="00AE797F" w:rsidP="00AE797F">
            <w:pPr>
              <w:spacing w:after="0" w:line="240" w:lineRule="auto"/>
              <w:rPr>
                <w:rFonts w:ascii="Calibri" w:eastAsia="Times New Roman" w:hAnsi="Calibri" w:cs="Times New Roman"/>
              </w:rPr>
            </w:pPr>
            <w:r>
              <w:rPr>
                <w:rFonts w:ascii="Calibri" w:eastAsia="Times New Roman" w:hAnsi="Calibri" w:cs="Times New Roman"/>
              </w:rPr>
              <w:t xml:space="preserve">  </w:t>
            </w:r>
            <w:r w:rsidR="00683BB4" w:rsidRPr="00683BB4">
              <w:rPr>
                <w:rFonts w:ascii="Calibri" w:eastAsia="Times New Roman" w:hAnsi="Calibri" w:cs="Times New Roman"/>
              </w:rPr>
              <w:t>99</w:t>
            </w:r>
          </w:p>
        </w:tc>
        <w:tc>
          <w:tcPr>
            <w:tcW w:w="718" w:type="dxa"/>
            <w:tcBorders>
              <w:top w:val="nil"/>
              <w:left w:val="nil"/>
              <w:bottom w:val="nil"/>
              <w:right w:val="nil"/>
            </w:tcBorders>
            <w:shd w:val="clear" w:color="auto" w:fill="auto"/>
            <w:noWrap/>
            <w:vAlign w:val="bottom"/>
            <w:hideMark/>
          </w:tcPr>
          <w:p w:rsidR="00683BB4" w:rsidRPr="00683BB4" w:rsidRDefault="00683BB4" w:rsidP="00AE797F">
            <w:pPr>
              <w:spacing w:after="0" w:line="240" w:lineRule="auto"/>
              <w:rPr>
                <w:rFonts w:ascii="Calibri" w:eastAsia="Times New Roman" w:hAnsi="Calibri" w:cs="Times New Roman"/>
              </w:rPr>
            </w:pPr>
            <w:r w:rsidRPr="00683BB4">
              <w:rPr>
                <w:rFonts w:ascii="Calibri" w:eastAsia="Times New Roman" w:hAnsi="Calibri" w:cs="Times New Roman"/>
              </w:rPr>
              <w:t>138</w:t>
            </w:r>
          </w:p>
        </w:tc>
        <w:tc>
          <w:tcPr>
            <w:tcW w:w="718" w:type="dxa"/>
            <w:tcBorders>
              <w:top w:val="nil"/>
              <w:left w:val="nil"/>
              <w:bottom w:val="nil"/>
              <w:right w:val="nil"/>
            </w:tcBorders>
            <w:shd w:val="clear" w:color="auto" w:fill="auto"/>
            <w:noWrap/>
            <w:vAlign w:val="bottom"/>
            <w:hideMark/>
          </w:tcPr>
          <w:p w:rsidR="00683BB4" w:rsidRPr="00683BB4" w:rsidRDefault="00683BB4" w:rsidP="00AE797F">
            <w:pPr>
              <w:spacing w:after="0" w:line="240" w:lineRule="auto"/>
              <w:rPr>
                <w:rFonts w:ascii="Calibri" w:eastAsia="Times New Roman" w:hAnsi="Calibri" w:cs="Times New Roman"/>
              </w:rPr>
            </w:pPr>
            <w:r w:rsidRPr="00683BB4">
              <w:rPr>
                <w:rFonts w:ascii="Calibri" w:eastAsia="Times New Roman" w:hAnsi="Calibri" w:cs="Times New Roman"/>
              </w:rPr>
              <w:t>215</w:t>
            </w:r>
          </w:p>
        </w:tc>
        <w:tc>
          <w:tcPr>
            <w:tcW w:w="266"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683BB4" w:rsidRPr="00683BB4" w:rsidRDefault="00683BB4" w:rsidP="00E36822">
            <w:pPr>
              <w:spacing w:after="0" w:line="240" w:lineRule="auto"/>
              <w:rPr>
                <w:rFonts w:ascii="Calibri" w:eastAsia="Times New Roman" w:hAnsi="Calibri" w:cs="Times New Roman"/>
              </w:rPr>
            </w:pPr>
            <w:r w:rsidRPr="00683BB4">
              <w:rPr>
                <w:rFonts w:ascii="Calibri" w:eastAsia="Times New Roman" w:hAnsi="Calibri" w:cs="Times New Roman"/>
              </w:rPr>
              <w:t>55</w:t>
            </w:r>
          </w:p>
        </w:tc>
        <w:tc>
          <w:tcPr>
            <w:tcW w:w="748" w:type="dxa"/>
            <w:tcBorders>
              <w:top w:val="nil"/>
              <w:left w:val="nil"/>
              <w:bottom w:val="nil"/>
              <w:right w:val="nil"/>
            </w:tcBorders>
            <w:shd w:val="clear" w:color="auto" w:fill="auto"/>
            <w:noWrap/>
            <w:vAlign w:val="bottom"/>
            <w:hideMark/>
          </w:tcPr>
          <w:p w:rsidR="00683BB4" w:rsidRPr="00683BB4" w:rsidRDefault="00683BB4" w:rsidP="00E36822">
            <w:pPr>
              <w:spacing w:after="0" w:line="240" w:lineRule="auto"/>
              <w:rPr>
                <w:rFonts w:ascii="Calibri" w:eastAsia="Times New Roman" w:hAnsi="Calibri" w:cs="Times New Roman"/>
              </w:rPr>
            </w:pPr>
            <w:r w:rsidRPr="00683BB4">
              <w:rPr>
                <w:rFonts w:ascii="Calibri" w:eastAsia="Times New Roman" w:hAnsi="Calibri" w:cs="Times New Roman"/>
              </w:rPr>
              <w:t>63</w:t>
            </w:r>
          </w:p>
        </w:tc>
        <w:tc>
          <w:tcPr>
            <w:tcW w:w="728" w:type="dxa"/>
            <w:tcBorders>
              <w:top w:val="nil"/>
              <w:left w:val="nil"/>
              <w:bottom w:val="nil"/>
              <w:right w:val="nil"/>
            </w:tcBorders>
            <w:shd w:val="clear" w:color="auto" w:fill="auto"/>
            <w:noWrap/>
            <w:vAlign w:val="bottom"/>
            <w:hideMark/>
          </w:tcPr>
          <w:p w:rsidR="00683BB4" w:rsidRPr="00683BB4" w:rsidRDefault="00E36822" w:rsidP="00E36822">
            <w:pPr>
              <w:spacing w:after="0" w:line="240" w:lineRule="auto"/>
              <w:rPr>
                <w:rFonts w:ascii="Calibri" w:eastAsia="Times New Roman" w:hAnsi="Calibri" w:cs="Times New Roman"/>
              </w:rPr>
            </w:pPr>
            <w:r>
              <w:rPr>
                <w:rFonts w:ascii="Calibri" w:eastAsia="Times New Roman" w:hAnsi="Calibri" w:cs="Times New Roman"/>
              </w:rPr>
              <w:t xml:space="preserve">  </w:t>
            </w:r>
            <w:r w:rsidR="00683BB4" w:rsidRPr="00683BB4">
              <w:rPr>
                <w:rFonts w:ascii="Calibri" w:eastAsia="Times New Roman" w:hAnsi="Calibri" w:cs="Times New Roman"/>
              </w:rPr>
              <w:t>72</w:t>
            </w:r>
          </w:p>
        </w:tc>
        <w:tc>
          <w:tcPr>
            <w:tcW w:w="718" w:type="dxa"/>
            <w:tcBorders>
              <w:top w:val="nil"/>
              <w:left w:val="nil"/>
              <w:bottom w:val="nil"/>
              <w:right w:val="nil"/>
            </w:tcBorders>
            <w:shd w:val="clear" w:color="auto" w:fill="auto"/>
            <w:noWrap/>
            <w:vAlign w:val="bottom"/>
            <w:hideMark/>
          </w:tcPr>
          <w:p w:rsidR="00683BB4" w:rsidRPr="00683BB4" w:rsidRDefault="00E36822" w:rsidP="00E36822">
            <w:pPr>
              <w:spacing w:after="0" w:line="240" w:lineRule="auto"/>
              <w:rPr>
                <w:rFonts w:ascii="Calibri" w:eastAsia="Times New Roman" w:hAnsi="Calibri" w:cs="Times New Roman"/>
              </w:rPr>
            </w:pPr>
            <w:r>
              <w:rPr>
                <w:rFonts w:ascii="Calibri" w:eastAsia="Times New Roman" w:hAnsi="Calibri" w:cs="Times New Roman"/>
              </w:rPr>
              <w:t xml:space="preserve">  </w:t>
            </w:r>
            <w:r w:rsidR="00683BB4" w:rsidRPr="00683BB4">
              <w:rPr>
                <w:rFonts w:ascii="Calibri" w:eastAsia="Times New Roman" w:hAnsi="Calibri" w:cs="Times New Roman"/>
              </w:rPr>
              <w:t>99</w:t>
            </w:r>
          </w:p>
        </w:tc>
      </w:tr>
      <w:tr w:rsidR="00683BB4" w:rsidRPr="00683BB4" w:rsidTr="00683BB4">
        <w:trPr>
          <w:trHeight w:val="300"/>
          <w:jc w:val="center"/>
        </w:trPr>
        <w:tc>
          <w:tcPr>
            <w:tcW w:w="1589" w:type="dxa"/>
            <w:tcBorders>
              <w:top w:val="nil"/>
              <w:left w:val="nil"/>
              <w:bottom w:val="single" w:sz="4" w:space="0" w:color="auto"/>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0.99</w:t>
            </w:r>
          </w:p>
        </w:tc>
        <w:tc>
          <w:tcPr>
            <w:tcW w:w="1192" w:type="dxa"/>
            <w:tcBorders>
              <w:top w:val="nil"/>
              <w:left w:val="nil"/>
              <w:bottom w:val="single" w:sz="4" w:space="0" w:color="auto"/>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rPr>
            </w:pPr>
            <w:r w:rsidRPr="00683BB4">
              <w:rPr>
                <w:rFonts w:ascii="Calibri" w:eastAsia="Times New Roman" w:hAnsi="Calibri" w:cs="Times New Roman"/>
              </w:rPr>
              <w:t>1.01</w:t>
            </w:r>
          </w:p>
        </w:tc>
        <w:tc>
          <w:tcPr>
            <w:tcW w:w="1513" w:type="dxa"/>
            <w:tcBorders>
              <w:top w:val="nil"/>
              <w:left w:val="nil"/>
              <w:bottom w:val="single" w:sz="4" w:space="0" w:color="auto"/>
              <w:right w:val="nil"/>
            </w:tcBorders>
            <w:shd w:val="clear" w:color="auto" w:fill="auto"/>
            <w:noWrap/>
            <w:vAlign w:val="bottom"/>
            <w:hideMark/>
          </w:tcPr>
          <w:p w:rsidR="00683BB4" w:rsidRPr="00683BB4" w:rsidRDefault="00AE797F" w:rsidP="00AE797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683BB4" w:rsidRPr="00683BB4">
              <w:rPr>
                <w:rFonts w:ascii="Calibri" w:eastAsia="Times New Roman" w:hAnsi="Calibri" w:cs="Times New Roman"/>
              </w:rPr>
              <w:t>77</w:t>
            </w:r>
          </w:p>
        </w:tc>
        <w:tc>
          <w:tcPr>
            <w:tcW w:w="828" w:type="dxa"/>
            <w:tcBorders>
              <w:top w:val="nil"/>
              <w:left w:val="nil"/>
              <w:bottom w:val="single" w:sz="4" w:space="0" w:color="auto"/>
              <w:right w:val="nil"/>
            </w:tcBorders>
            <w:shd w:val="clear" w:color="auto" w:fill="auto"/>
            <w:noWrap/>
            <w:vAlign w:val="bottom"/>
            <w:hideMark/>
          </w:tcPr>
          <w:p w:rsidR="00683BB4" w:rsidRPr="00683BB4" w:rsidRDefault="00683BB4" w:rsidP="00AE797F">
            <w:pPr>
              <w:spacing w:after="0" w:line="240" w:lineRule="auto"/>
              <w:rPr>
                <w:rFonts w:ascii="Calibri" w:eastAsia="Times New Roman" w:hAnsi="Calibri" w:cs="Times New Roman"/>
              </w:rPr>
            </w:pPr>
            <w:r w:rsidRPr="00683BB4">
              <w:rPr>
                <w:rFonts w:ascii="Calibri" w:eastAsia="Times New Roman" w:hAnsi="Calibri" w:cs="Times New Roman"/>
              </w:rPr>
              <w:t>150</w:t>
            </w:r>
          </w:p>
        </w:tc>
        <w:tc>
          <w:tcPr>
            <w:tcW w:w="718" w:type="dxa"/>
            <w:tcBorders>
              <w:top w:val="nil"/>
              <w:left w:val="nil"/>
              <w:bottom w:val="single" w:sz="4" w:space="0" w:color="auto"/>
              <w:right w:val="nil"/>
            </w:tcBorders>
            <w:shd w:val="clear" w:color="auto" w:fill="auto"/>
            <w:noWrap/>
            <w:vAlign w:val="bottom"/>
            <w:hideMark/>
          </w:tcPr>
          <w:p w:rsidR="00683BB4" w:rsidRPr="00683BB4" w:rsidRDefault="00683BB4" w:rsidP="00AE797F">
            <w:pPr>
              <w:spacing w:after="0" w:line="240" w:lineRule="auto"/>
              <w:rPr>
                <w:rFonts w:ascii="Calibri" w:eastAsia="Times New Roman" w:hAnsi="Calibri" w:cs="Times New Roman"/>
              </w:rPr>
            </w:pPr>
            <w:r w:rsidRPr="00683BB4">
              <w:rPr>
                <w:rFonts w:ascii="Calibri" w:eastAsia="Times New Roman" w:hAnsi="Calibri" w:cs="Times New Roman"/>
              </w:rPr>
              <w:t>231</w:t>
            </w:r>
          </w:p>
        </w:tc>
        <w:tc>
          <w:tcPr>
            <w:tcW w:w="718" w:type="dxa"/>
            <w:tcBorders>
              <w:top w:val="nil"/>
              <w:left w:val="nil"/>
              <w:bottom w:val="single" w:sz="4" w:space="0" w:color="auto"/>
              <w:right w:val="nil"/>
            </w:tcBorders>
            <w:shd w:val="clear" w:color="auto" w:fill="auto"/>
            <w:noWrap/>
            <w:vAlign w:val="bottom"/>
            <w:hideMark/>
          </w:tcPr>
          <w:p w:rsidR="00683BB4" w:rsidRPr="00683BB4" w:rsidRDefault="00683BB4" w:rsidP="00AE797F">
            <w:pPr>
              <w:spacing w:after="0" w:line="240" w:lineRule="auto"/>
              <w:rPr>
                <w:rFonts w:ascii="Calibri" w:eastAsia="Times New Roman" w:hAnsi="Calibri" w:cs="Times New Roman"/>
              </w:rPr>
            </w:pPr>
            <w:r w:rsidRPr="00683BB4">
              <w:rPr>
                <w:rFonts w:ascii="Calibri" w:eastAsia="Times New Roman" w:hAnsi="Calibri" w:cs="Times New Roman"/>
              </w:rPr>
              <w:t>360</w:t>
            </w:r>
          </w:p>
        </w:tc>
        <w:tc>
          <w:tcPr>
            <w:tcW w:w="266" w:type="dxa"/>
            <w:tcBorders>
              <w:top w:val="nil"/>
              <w:left w:val="nil"/>
              <w:bottom w:val="single" w:sz="4" w:space="0" w:color="auto"/>
              <w:right w:val="nil"/>
            </w:tcBorders>
            <w:shd w:val="clear" w:color="auto" w:fill="auto"/>
            <w:noWrap/>
            <w:vAlign w:val="bottom"/>
            <w:hideMark/>
          </w:tcPr>
          <w:p w:rsidR="00683BB4" w:rsidRPr="00683BB4" w:rsidRDefault="00683BB4" w:rsidP="00683BB4">
            <w:pPr>
              <w:spacing w:after="0" w:line="240" w:lineRule="auto"/>
              <w:rPr>
                <w:rFonts w:ascii="Calibri" w:eastAsia="Times New Roman" w:hAnsi="Calibri" w:cs="Times New Roman"/>
              </w:rPr>
            </w:pPr>
            <w:r w:rsidRPr="00683BB4">
              <w:rPr>
                <w:rFonts w:ascii="Calibri" w:eastAsia="Times New Roman" w:hAnsi="Calibri" w:cs="Times New Roman"/>
              </w:rPr>
              <w:t> </w:t>
            </w:r>
          </w:p>
        </w:tc>
        <w:tc>
          <w:tcPr>
            <w:tcW w:w="775" w:type="dxa"/>
            <w:tcBorders>
              <w:top w:val="nil"/>
              <w:left w:val="nil"/>
              <w:bottom w:val="single" w:sz="4" w:space="0" w:color="auto"/>
              <w:right w:val="nil"/>
            </w:tcBorders>
            <w:shd w:val="clear" w:color="auto" w:fill="auto"/>
            <w:noWrap/>
            <w:vAlign w:val="bottom"/>
            <w:hideMark/>
          </w:tcPr>
          <w:p w:rsidR="00683BB4" w:rsidRPr="00683BB4" w:rsidRDefault="00683BB4" w:rsidP="00E36822">
            <w:pPr>
              <w:spacing w:after="0" w:line="240" w:lineRule="auto"/>
              <w:rPr>
                <w:rFonts w:ascii="Calibri" w:eastAsia="Times New Roman" w:hAnsi="Calibri" w:cs="Times New Roman"/>
              </w:rPr>
            </w:pPr>
            <w:r w:rsidRPr="00683BB4">
              <w:rPr>
                <w:rFonts w:ascii="Calibri" w:eastAsia="Times New Roman" w:hAnsi="Calibri" w:cs="Times New Roman"/>
              </w:rPr>
              <w:t>76</w:t>
            </w:r>
          </w:p>
        </w:tc>
        <w:tc>
          <w:tcPr>
            <w:tcW w:w="748" w:type="dxa"/>
            <w:tcBorders>
              <w:top w:val="nil"/>
              <w:left w:val="nil"/>
              <w:bottom w:val="single" w:sz="4" w:space="0" w:color="auto"/>
              <w:right w:val="nil"/>
            </w:tcBorders>
            <w:shd w:val="clear" w:color="auto" w:fill="auto"/>
            <w:noWrap/>
            <w:vAlign w:val="bottom"/>
            <w:hideMark/>
          </w:tcPr>
          <w:p w:rsidR="00683BB4" w:rsidRPr="00683BB4" w:rsidRDefault="00683BB4" w:rsidP="00E36822">
            <w:pPr>
              <w:spacing w:after="0" w:line="240" w:lineRule="auto"/>
              <w:rPr>
                <w:rFonts w:ascii="Calibri" w:eastAsia="Times New Roman" w:hAnsi="Calibri" w:cs="Times New Roman"/>
              </w:rPr>
            </w:pPr>
            <w:r w:rsidRPr="00683BB4">
              <w:rPr>
                <w:rFonts w:ascii="Calibri" w:eastAsia="Times New Roman" w:hAnsi="Calibri" w:cs="Times New Roman"/>
              </w:rPr>
              <w:t>87</w:t>
            </w:r>
          </w:p>
        </w:tc>
        <w:tc>
          <w:tcPr>
            <w:tcW w:w="728" w:type="dxa"/>
            <w:tcBorders>
              <w:top w:val="nil"/>
              <w:left w:val="nil"/>
              <w:bottom w:val="single" w:sz="4" w:space="0" w:color="auto"/>
              <w:right w:val="nil"/>
            </w:tcBorders>
            <w:shd w:val="clear" w:color="auto" w:fill="auto"/>
            <w:noWrap/>
            <w:vAlign w:val="bottom"/>
            <w:hideMark/>
          </w:tcPr>
          <w:p w:rsidR="00683BB4" w:rsidRPr="00683BB4" w:rsidRDefault="00E36822" w:rsidP="00E36822">
            <w:pPr>
              <w:spacing w:after="0" w:line="240" w:lineRule="auto"/>
              <w:rPr>
                <w:rFonts w:ascii="Calibri" w:eastAsia="Times New Roman" w:hAnsi="Calibri" w:cs="Times New Roman"/>
              </w:rPr>
            </w:pPr>
            <w:r>
              <w:rPr>
                <w:rFonts w:ascii="Calibri" w:eastAsia="Times New Roman" w:hAnsi="Calibri" w:cs="Times New Roman"/>
              </w:rPr>
              <w:t xml:space="preserve">  </w:t>
            </w:r>
            <w:r w:rsidR="00683BB4" w:rsidRPr="00683BB4">
              <w:rPr>
                <w:rFonts w:ascii="Calibri" w:eastAsia="Times New Roman" w:hAnsi="Calibri" w:cs="Times New Roman"/>
              </w:rPr>
              <w:t>97</w:t>
            </w:r>
          </w:p>
        </w:tc>
        <w:tc>
          <w:tcPr>
            <w:tcW w:w="718" w:type="dxa"/>
            <w:tcBorders>
              <w:top w:val="nil"/>
              <w:left w:val="nil"/>
              <w:bottom w:val="single" w:sz="4" w:space="0" w:color="auto"/>
              <w:right w:val="nil"/>
            </w:tcBorders>
            <w:shd w:val="clear" w:color="auto" w:fill="auto"/>
            <w:noWrap/>
            <w:vAlign w:val="bottom"/>
            <w:hideMark/>
          </w:tcPr>
          <w:p w:rsidR="00683BB4" w:rsidRPr="00683BB4" w:rsidRDefault="00683BB4" w:rsidP="00E36822">
            <w:pPr>
              <w:spacing w:after="0" w:line="240" w:lineRule="auto"/>
              <w:rPr>
                <w:rFonts w:ascii="Calibri" w:eastAsia="Times New Roman" w:hAnsi="Calibri" w:cs="Times New Roman"/>
              </w:rPr>
            </w:pPr>
            <w:r w:rsidRPr="00683BB4">
              <w:rPr>
                <w:rFonts w:ascii="Calibri" w:eastAsia="Times New Roman" w:hAnsi="Calibri" w:cs="Times New Roman"/>
              </w:rPr>
              <w:t>135</w:t>
            </w:r>
          </w:p>
        </w:tc>
      </w:tr>
      <w:tr w:rsidR="00683BB4" w:rsidRPr="00683BB4" w:rsidTr="00683BB4">
        <w:trPr>
          <w:trHeight w:val="300"/>
          <w:jc w:val="center"/>
        </w:trPr>
        <w:tc>
          <w:tcPr>
            <w:tcW w:w="2781" w:type="dxa"/>
            <w:gridSpan w:val="2"/>
            <w:tcBorders>
              <w:top w:val="nil"/>
              <w:left w:val="nil"/>
              <w:bottom w:val="nil"/>
              <w:right w:val="nil"/>
            </w:tcBorders>
            <w:shd w:val="clear" w:color="auto" w:fill="auto"/>
            <w:noWrap/>
            <w:vAlign w:val="bottom"/>
            <w:hideMark/>
          </w:tcPr>
          <w:p w:rsidR="00683BB4" w:rsidRPr="00683BB4" w:rsidRDefault="00683BB4" w:rsidP="00683BB4">
            <w:pPr>
              <w:spacing w:after="0" w:line="240" w:lineRule="auto"/>
              <w:rPr>
                <w:rFonts w:ascii="Calibri" w:eastAsia="Times New Roman" w:hAnsi="Calibri" w:cs="Times New Roman"/>
                <w:color w:val="000000"/>
              </w:rPr>
            </w:pPr>
            <w:r w:rsidRPr="00683BB4">
              <w:rPr>
                <w:rFonts w:ascii="Calibri" w:eastAsia="Times New Roman" w:hAnsi="Calibri" w:cs="Times New Roman"/>
                <w:color w:val="000000"/>
              </w:rPr>
              <w:t>Kentau statistic</w:t>
            </w:r>
          </w:p>
        </w:tc>
        <w:tc>
          <w:tcPr>
            <w:tcW w:w="1513"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0.182</w:t>
            </w:r>
          </w:p>
        </w:tc>
        <w:tc>
          <w:tcPr>
            <w:tcW w:w="828"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0.168</w:t>
            </w:r>
          </w:p>
        </w:tc>
        <w:tc>
          <w:tcPr>
            <w:tcW w:w="718"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0.117</w:t>
            </w:r>
          </w:p>
        </w:tc>
        <w:tc>
          <w:tcPr>
            <w:tcW w:w="718"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0.053</w:t>
            </w:r>
          </w:p>
        </w:tc>
        <w:tc>
          <w:tcPr>
            <w:tcW w:w="266"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0.126</w:t>
            </w:r>
          </w:p>
        </w:tc>
        <w:tc>
          <w:tcPr>
            <w:tcW w:w="748"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0.113</w:t>
            </w:r>
          </w:p>
        </w:tc>
        <w:tc>
          <w:tcPr>
            <w:tcW w:w="728"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0.149</w:t>
            </w:r>
          </w:p>
        </w:tc>
        <w:tc>
          <w:tcPr>
            <w:tcW w:w="718" w:type="dxa"/>
            <w:tcBorders>
              <w:top w:val="nil"/>
              <w:left w:val="nil"/>
              <w:bottom w:val="nil"/>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0.062</w:t>
            </w:r>
          </w:p>
        </w:tc>
      </w:tr>
      <w:tr w:rsidR="00683BB4" w:rsidRPr="00683BB4" w:rsidTr="00683BB4">
        <w:trPr>
          <w:trHeight w:val="300"/>
          <w:jc w:val="center"/>
        </w:trPr>
        <w:tc>
          <w:tcPr>
            <w:tcW w:w="2781" w:type="dxa"/>
            <w:gridSpan w:val="2"/>
            <w:tcBorders>
              <w:top w:val="nil"/>
              <w:left w:val="nil"/>
              <w:bottom w:val="single" w:sz="4" w:space="0" w:color="auto"/>
              <w:right w:val="nil"/>
            </w:tcBorders>
            <w:shd w:val="clear" w:color="auto" w:fill="auto"/>
            <w:noWrap/>
            <w:vAlign w:val="bottom"/>
            <w:hideMark/>
          </w:tcPr>
          <w:p w:rsidR="00683BB4" w:rsidRPr="00683BB4" w:rsidRDefault="00683BB4" w:rsidP="00683BB4">
            <w:pPr>
              <w:spacing w:after="0" w:line="240" w:lineRule="auto"/>
              <w:rPr>
                <w:rFonts w:ascii="Calibri" w:eastAsia="Times New Roman" w:hAnsi="Calibri" w:cs="Times New Roman"/>
                <w:color w:val="000000"/>
              </w:rPr>
            </w:pPr>
            <w:r w:rsidRPr="00683BB4">
              <w:rPr>
                <w:rFonts w:ascii="Calibri" w:eastAsia="Times New Roman" w:hAnsi="Calibri" w:cs="Times New Roman"/>
                <w:color w:val="000000"/>
              </w:rPr>
              <w:t>P-value</w:t>
            </w:r>
          </w:p>
        </w:tc>
        <w:tc>
          <w:tcPr>
            <w:tcW w:w="1513" w:type="dxa"/>
            <w:tcBorders>
              <w:top w:val="nil"/>
              <w:left w:val="nil"/>
              <w:bottom w:val="single" w:sz="4" w:space="0" w:color="auto"/>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0.164</w:t>
            </w:r>
          </w:p>
        </w:tc>
        <w:tc>
          <w:tcPr>
            <w:tcW w:w="828" w:type="dxa"/>
            <w:tcBorders>
              <w:top w:val="nil"/>
              <w:left w:val="nil"/>
              <w:bottom w:val="single" w:sz="4" w:space="0" w:color="auto"/>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0.199</w:t>
            </w:r>
          </w:p>
        </w:tc>
        <w:tc>
          <w:tcPr>
            <w:tcW w:w="718" w:type="dxa"/>
            <w:tcBorders>
              <w:top w:val="nil"/>
              <w:left w:val="nil"/>
              <w:bottom w:val="single" w:sz="4" w:space="0" w:color="auto"/>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0.372</w:t>
            </w:r>
          </w:p>
        </w:tc>
        <w:tc>
          <w:tcPr>
            <w:tcW w:w="718" w:type="dxa"/>
            <w:tcBorders>
              <w:top w:val="nil"/>
              <w:left w:val="nil"/>
              <w:bottom w:val="single" w:sz="4" w:space="0" w:color="auto"/>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0.695</w:t>
            </w:r>
          </w:p>
        </w:tc>
        <w:tc>
          <w:tcPr>
            <w:tcW w:w="266" w:type="dxa"/>
            <w:tcBorders>
              <w:top w:val="nil"/>
              <w:left w:val="nil"/>
              <w:bottom w:val="single" w:sz="4" w:space="0" w:color="auto"/>
              <w:right w:val="nil"/>
            </w:tcBorders>
            <w:shd w:val="clear" w:color="auto" w:fill="auto"/>
            <w:noWrap/>
            <w:vAlign w:val="bottom"/>
            <w:hideMark/>
          </w:tcPr>
          <w:p w:rsidR="00683BB4" w:rsidRPr="00683BB4" w:rsidRDefault="00683BB4" w:rsidP="00683BB4">
            <w:pPr>
              <w:spacing w:after="0" w:line="240" w:lineRule="auto"/>
              <w:rPr>
                <w:rFonts w:ascii="Calibri" w:eastAsia="Times New Roman" w:hAnsi="Calibri" w:cs="Times New Roman"/>
                <w:color w:val="000000"/>
              </w:rPr>
            </w:pPr>
            <w:r w:rsidRPr="00683BB4">
              <w:rPr>
                <w:rFonts w:ascii="Calibri" w:eastAsia="Times New Roman" w:hAnsi="Calibri" w:cs="Times New Roman"/>
                <w:color w:val="000000"/>
              </w:rPr>
              <w:t> </w:t>
            </w:r>
          </w:p>
        </w:tc>
        <w:tc>
          <w:tcPr>
            <w:tcW w:w="775" w:type="dxa"/>
            <w:tcBorders>
              <w:top w:val="nil"/>
              <w:left w:val="nil"/>
              <w:bottom w:val="single" w:sz="4" w:space="0" w:color="auto"/>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0.335</w:t>
            </w:r>
          </w:p>
        </w:tc>
        <w:tc>
          <w:tcPr>
            <w:tcW w:w="748" w:type="dxa"/>
            <w:tcBorders>
              <w:top w:val="nil"/>
              <w:left w:val="nil"/>
              <w:bottom w:val="single" w:sz="4" w:space="0" w:color="auto"/>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0.392</w:t>
            </w:r>
          </w:p>
        </w:tc>
        <w:tc>
          <w:tcPr>
            <w:tcW w:w="728" w:type="dxa"/>
            <w:tcBorders>
              <w:top w:val="nil"/>
              <w:left w:val="nil"/>
              <w:bottom w:val="single" w:sz="4" w:space="0" w:color="auto"/>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0.254</w:t>
            </w:r>
          </w:p>
        </w:tc>
        <w:tc>
          <w:tcPr>
            <w:tcW w:w="718" w:type="dxa"/>
            <w:tcBorders>
              <w:top w:val="nil"/>
              <w:left w:val="nil"/>
              <w:bottom w:val="single" w:sz="4" w:space="0" w:color="auto"/>
              <w:right w:val="nil"/>
            </w:tcBorders>
            <w:shd w:val="clear" w:color="auto" w:fill="auto"/>
            <w:noWrap/>
            <w:vAlign w:val="bottom"/>
            <w:hideMark/>
          </w:tcPr>
          <w:p w:rsidR="00683BB4" w:rsidRPr="00683BB4" w:rsidRDefault="00683BB4" w:rsidP="00683BB4">
            <w:pPr>
              <w:spacing w:after="0" w:line="240" w:lineRule="auto"/>
              <w:jc w:val="right"/>
              <w:rPr>
                <w:rFonts w:ascii="Calibri" w:eastAsia="Times New Roman" w:hAnsi="Calibri" w:cs="Times New Roman"/>
                <w:color w:val="000000"/>
              </w:rPr>
            </w:pPr>
            <w:r w:rsidRPr="00683BB4">
              <w:rPr>
                <w:rFonts w:ascii="Calibri" w:eastAsia="Times New Roman" w:hAnsi="Calibri" w:cs="Times New Roman"/>
                <w:color w:val="000000"/>
              </w:rPr>
              <w:t>0.643</w:t>
            </w:r>
          </w:p>
        </w:tc>
      </w:tr>
    </w:tbl>
    <w:p w:rsidR="00FE454F" w:rsidRDefault="00FE454F" w:rsidP="00290E10">
      <w:pPr>
        <w:jc w:val="center"/>
      </w:pPr>
    </w:p>
    <w:sectPr w:rsidR="00FE454F" w:rsidSect="00572E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135" w:rsidRDefault="00067135" w:rsidP="00635780">
      <w:pPr>
        <w:spacing w:after="0" w:line="240" w:lineRule="auto"/>
      </w:pPr>
      <w:r>
        <w:separator/>
      </w:r>
    </w:p>
  </w:endnote>
  <w:endnote w:type="continuationSeparator" w:id="0">
    <w:p w:rsidR="00067135" w:rsidRDefault="00067135" w:rsidP="00635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7123117"/>
      <w:docPartObj>
        <w:docPartGallery w:val="Page Numbers (Bottom of Page)"/>
        <w:docPartUnique/>
      </w:docPartObj>
    </w:sdtPr>
    <w:sdtEndPr>
      <w:rPr>
        <w:noProof/>
      </w:rPr>
    </w:sdtEndPr>
    <w:sdtContent>
      <w:p w:rsidR="00BD4174" w:rsidRDefault="00BD4174">
        <w:pPr>
          <w:pStyle w:val="Footer"/>
          <w:jc w:val="center"/>
        </w:pPr>
        <w:r>
          <w:fldChar w:fldCharType="begin"/>
        </w:r>
        <w:r>
          <w:instrText xml:space="preserve"> PAGE   \* MERGEFORMAT </w:instrText>
        </w:r>
        <w:r>
          <w:fldChar w:fldCharType="separate"/>
        </w:r>
        <w:r w:rsidR="006A77C9">
          <w:rPr>
            <w:noProof/>
          </w:rPr>
          <w:t>2</w:t>
        </w:r>
        <w:r>
          <w:rPr>
            <w:noProof/>
          </w:rPr>
          <w:fldChar w:fldCharType="end"/>
        </w:r>
      </w:p>
    </w:sdtContent>
  </w:sdt>
  <w:p w:rsidR="00BD4174" w:rsidRDefault="00BD41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135" w:rsidRDefault="00067135" w:rsidP="00635780">
      <w:pPr>
        <w:spacing w:after="0" w:line="240" w:lineRule="auto"/>
      </w:pPr>
      <w:r>
        <w:separator/>
      </w:r>
    </w:p>
  </w:footnote>
  <w:footnote w:type="continuationSeparator" w:id="0">
    <w:p w:rsidR="00067135" w:rsidRDefault="00067135" w:rsidP="006357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174" w:rsidRPr="00094819" w:rsidRDefault="00BD4174" w:rsidP="00635780">
    <w:pPr>
      <w:pStyle w:val="Header"/>
      <w:jc w:val="center"/>
      <w:rPr>
        <w:rFonts w:ascii="Arial Narrow" w:hAnsi="Arial Narrow" w:cs="Arial"/>
        <w:sz w:val="24"/>
        <w:szCs w:val="24"/>
      </w:rPr>
    </w:pPr>
    <w:r>
      <w:rPr>
        <w:rFonts w:ascii="Arial Narrow" w:hAnsi="Arial Narrow" w:cs="Arial"/>
        <w:sz w:val="24"/>
        <w:szCs w:val="24"/>
      </w:rPr>
      <w:t>DES MOINES</w:t>
    </w:r>
    <w:r w:rsidRPr="00094819">
      <w:rPr>
        <w:rFonts w:ascii="Arial Narrow" w:hAnsi="Arial Narrow" w:cs="Arial"/>
        <w:sz w:val="24"/>
        <w:szCs w:val="24"/>
      </w:rPr>
      <w:t xml:space="preserve"> RIVER BASIN</w:t>
    </w:r>
  </w:p>
  <w:p w:rsidR="00BD4174" w:rsidRPr="00094819" w:rsidRDefault="00BD4174" w:rsidP="00635780">
    <w:pPr>
      <w:pStyle w:val="Header"/>
      <w:jc w:val="center"/>
      <w:rPr>
        <w:rFonts w:ascii="Arial Narrow" w:hAnsi="Arial Narrow" w:cs="Arial"/>
        <w:b/>
        <w:sz w:val="32"/>
        <w:szCs w:val="32"/>
      </w:rPr>
    </w:pPr>
    <w:r w:rsidRPr="00094819">
      <w:rPr>
        <w:rFonts w:ascii="Arial Narrow" w:hAnsi="Arial Narrow" w:cs="Arial"/>
        <w:b/>
        <w:sz w:val="32"/>
        <w:szCs w:val="32"/>
      </w:rPr>
      <w:t>05485</w:t>
    </w:r>
    <w:r>
      <w:rPr>
        <w:rFonts w:ascii="Arial Narrow" w:hAnsi="Arial Narrow" w:cs="Arial"/>
        <w:b/>
        <w:sz w:val="32"/>
        <w:szCs w:val="32"/>
      </w:rPr>
      <w:t>64</w:t>
    </w:r>
    <w:r w:rsidRPr="00094819">
      <w:rPr>
        <w:rFonts w:ascii="Arial Narrow" w:hAnsi="Arial Narrow" w:cs="Arial"/>
        <w:b/>
        <w:sz w:val="32"/>
        <w:szCs w:val="32"/>
      </w:rPr>
      <w:t xml:space="preserve">0 </w:t>
    </w:r>
    <w:r>
      <w:rPr>
        <w:rFonts w:ascii="Arial Narrow" w:hAnsi="Arial Narrow" w:cs="Arial"/>
        <w:b/>
        <w:sz w:val="32"/>
        <w:szCs w:val="32"/>
      </w:rPr>
      <w:t>FOURMILE CREEK</w:t>
    </w:r>
    <w:r w:rsidRPr="00094819">
      <w:rPr>
        <w:rFonts w:ascii="Arial Narrow" w:hAnsi="Arial Narrow" w:cs="Arial"/>
        <w:b/>
        <w:sz w:val="32"/>
        <w:szCs w:val="32"/>
      </w:rPr>
      <w:t xml:space="preserve"> </w:t>
    </w:r>
    <w:r>
      <w:rPr>
        <w:rFonts w:ascii="Arial Narrow" w:hAnsi="Arial Narrow" w:cs="Arial"/>
        <w:b/>
        <w:sz w:val="32"/>
        <w:szCs w:val="32"/>
      </w:rPr>
      <w:t>AT</w:t>
    </w:r>
    <w:r w:rsidRPr="00094819">
      <w:rPr>
        <w:rFonts w:ascii="Arial Narrow" w:hAnsi="Arial Narrow" w:cs="Arial"/>
        <w:b/>
        <w:sz w:val="32"/>
        <w:szCs w:val="32"/>
      </w:rPr>
      <w:t xml:space="preserve"> </w:t>
    </w:r>
    <w:r>
      <w:rPr>
        <w:rFonts w:ascii="Arial Narrow" w:hAnsi="Arial Narrow" w:cs="Arial"/>
        <w:b/>
        <w:sz w:val="32"/>
        <w:szCs w:val="32"/>
      </w:rPr>
      <w:t>DES MOINES</w:t>
    </w:r>
    <w:r w:rsidRPr="00094819">
      <w:rPr>
        <w:rFonts w:ascii="Arial Narrow" w:hAnsi="Arial Narrow" w:cs="Arial"/>
        <w:b/>
        <w:sz w:val="32"/>
        <w:szCs w:val="32"/>
      </w:rPr>
      <w:t>, IOWA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2FF"/>
    <w:rsid w:val="000034B9"/>
    <w:rsid w:val="0000779A"/>
    <w:rsid w:val="00017A89"/>
    <w:rsid w:val="00042C8E"/>
    <w:rsid w:val="00054AB9"/>
    <w:rsid w:val="00062C6C"/>
    <w:rsid w:val="00067135"/>
    <w:rsid w:val="00084546"/>
    <w:rsid w:val="00094819"/>
    <w:rsid w:val="000A3B05"/>
    <w:rsid w:val="000B2745"/>
    <w:rsid w:val="000B34BB"/>
    <w:rsid w:val="000B4156"/>
    <w:rsid w:val="000B5FD7"/>
    <w:rsid w:val="000C7BF9"/>
    <w:rsid w:val="000D2D76"/>
    <w:rsid w:val="000D42C1"/>
    <w:rsid w:val="000E0714"/>
    <w:rsid w:val="00113F25"/>
    <w:rsid w:val="00124F66"/>
    <w:rsid w:val="00126B54"/>
    <w:rsid w:val="0013416F"/>
    <w:rsid w:val="0013659E"/>
    <w:rsid w:val="00140959"/>
    <w:rsid w:val="001515C5"/>
    <w:rsid w:val="00154BFD"/>
    <w:rsid w:val="00167A5E"/>
    <w:rsid w:val="0019335F"/>
    <w:rsid w:val="001E5AD5"/>
    <w:rsid w:val="001F168F"/>
    <w:rsid w:val="002055F7"/>
    <w:rsid w:val="0021525E"/>
    <w:rsid w:val="00221243"/>
    <w:rsid w:val="00222A52"/>
    <w:rsid w:val="002304C1"/>
    <w:rsid w:val="00233460"/>
    <w:rsid w:val="00253B4D"/>
    <w:rsid w:val="00260268"/>
    <w:rsid w:val="00272325"/>
    <w:rsid w:val="00282A42"/>
    <w:rsid w:val="0029065E"/>
    <w:rsid w:val="00290E10"/>
    <w:rsid w:val="002A2ABC"/>
    <w:rsid w:val="002B2259"/>
    <w:rsid w:val="002B2ED2"/>
    <w:rsid w:val="002F7869"/>
    <w:rsid w:val="00303848"/>
    <w:rsid w:val="003323D0"/>
    <w:rsid w:val="00336CBE"/>
    <w:rsid w:val="00351B8E"/>
    <w:rsid w:val="00364B42"/>
    <w:rsid w:val="00371078"/>
    <w:rsid w:val="003807C2"/>
    <w:rsid w:val="003D04BE"/>
    <w:rsid w:val="003D2BCA"/>
    <w:rsid w:val="003E7011"/>
    <w:rsid w:val="003F248D"/>
    <w:rsid w:val="004030D0"/>
    <w:rsid w:val="004058FD"/>
    <w:rsid w:val="00424A9A"/>
    <w:rsid w:val="0043630B"/>
    <w:rsid w:val="00471CA2"/>
    <w:rsid w:val="00483DFA"/>
    <w:rsid w:val="004B4EBA"/>
    <w:rsid w:val="004E0BB4"/>
    <w:rsid w:val="004F5C1C"/>
    <w:rsid w:val="004F74DB"/>
    <w:rsid w:val="00503EC2"/>
    <w:rsid w:val="005168E7"/>
    <w:rsid w:val="00517C51"/>
    <w:rsid w:val="00536D55"/>
    <w:rsid w:val="0053704D"/>
    <w:rsid w:val="00567261"/>
    <w:rsid w:val="00572EF1"/>
    <w:rsid w:val="00573674"/>
    <w:rsid w:val="00584D86"/>
    <w:rsid w:val="005A503C"/>
    <w:rsid w:val="005A556D"/>
    <w:rsid w:val="005C37F9"/>
    <w:rsid w:val="005F768A"/>
    <w:rsid w:val="00601C7E"/>
    <w:rsid w:val="00607B9F"/>
    <w:rsid w:val="006162FF"/>
    <w:rsid w:val="00623B36"/>
    <w:rsid w:val="0062756C"/>
    <w:rsid w:val="00635780"/>
    <w:rsid w:val="0063741F"/>
    <w:rsid w:val="00640486"/>
    <w:rsid w:val="0064090C"/>
    <w:rsid w:val="0064165A"/>
    <w:rsid w:val="00641B29"/>
    <w:rsid w:val="00650863"/>
    <w:rsid w:val="00654541"/>
    <w:rsid w:val="006546A1"/>
    <w:rsid w:val="00654E98"/>
    <w:rsid w:val="00667B09"/>
    <w:rsid w:val="00677C75"/>
    <w:rsid w:val="00683BB4"/>
    <w:rsid w:val="00694ECE"/>
    <w:rsid w:val="00697FA5"/>
    <w:rsid w:val="006A77C9"/>
    <w:rsid w:val="006E252B"/>
    <w:rsid w:val="007146E6"/>
    <w:rsid w:val="00721236"/>
    <w:rsid w:val="00730E76"/>
    <w:rsid w:val="0073335C"/>
    <w:rsid w:val="00735391"/>
    <w:rsid w:val="007926D6"/>
    <w:rsid w:val="007A5691"/>
    <w:rsid w:val="007B02D7"/>
    <w:rsid w:val="007B3930"/>
    <w:rsid w:val="007B429E"/>
    <w:rsid w:val="007B6CCF"/>
    <w:rsid w:val="007C3CD6"/>
    <w:rsid w:val="007E0896"/>
    <w:rsid w:val="007E72A5"/>
    <w:rsid w:val="00802216"/>
    <w:rsid w:val="00821ABA"/>
    <w:rsid w:val="00822587"/>
    <w:rsid w:val="008261A7"/>
    <w:rsid w:val="008303D1"/>
    <w:rsid w:val="00830722"/>
    <w:rsid w:val="008460C8"/>
    <w:rsid w:val="008541E5"/>
    <w:rsid w:val="00861BB3"/>
    <w:rsid w:val="008754F5"/>
    <w:rsid w:val="00897058"/>
    <w:rsid w:val="008B75EA"/>
    <w:rsid w:val="008E0ADE"/>
    <w:rsid w:val="009230AB"/>
    <w:rsid w:val="0093171B"/>
    <w:rsid w:val="00942523"/>
    <w:rsid w:val="00951281"/>
    <w:rsid w:val="009A784A"/>
    <w:rsid w:val="009D2E81"/>
    <w:rsid w:val="009F1E3A"/>
    <w:rsid w:val="009F62E0"/>
    <w:rsid w:val="00A10B0C"/>
    <w:rsid w:val="00A334EC"/>
    <w:rsid w:val="00A37EC6"/>
    <w:rsid w:val="00A779EA"/>
    <w:rsid w:val="00A946FB"/>
    <w:rsid w:val="00AA1A67"/>
    <w:rsid w:val="00AA1C5D"/>
    <w:rsid w:val="00AA4302"/>
    <w:rsid w:val="00AD477B"/>
    <w:rsid w:val="00AE797F"/>
    <w:rsid w:val="00AF1A2F"/>
    <w:rsid w:val="00AF4A94"/>
    <w:rsid w:val="00B23356"/>
    <w:rsid w:val="00B52016"/>
    <w:rsid w:val="00B73FD0"/>
    <w:rsid w:val="00B73FF2"/>
    <w:rsid w:val="00B92AE3"/>
    <w:rsid w:val="00BB5119"/>
    <w:rsid w:val="00BC45FF"/>
    <w:rsid w:val="00BC5E67"/>
    <w:rsid w:val="00BD4174"/>
    <w:rsid w:val="00BD4D82"/>
    <w:rsid w:val="00BE7A08"/>
    <w:rsid w:val="00C02C6E"/>
    <w:rsid w:val="00C13C1C"/>
    <w:rsid w:val="00C17B46"/>
    <w:rsid w:val="00C23952"/>
    <w:rsid w:val="00C31CCF"/>
    <w:rsid w:val="00C40F35"/>
    <w:rsid w:val="00C546B1"/>
    <w:rsid w:val="00C63967"/>
    <w:rsid w:val="00C85F5E"/>
    <w:rsid w:val="00C868B3"/>
    <w:rsid w:val="00CA7330"/>
    <w:rsid w:val="00CB1FF4"/>
    <w:rsid w:val="00CB4102"/>
    <w:rsid w:val="00CB6360"/>
    <w:rsid w:val="00CC6885"/>
    <w:rsid w:val="00CD6DFF"/>
    <w:rsid w:val="00CF10A9"/>
    <w:rsid w:val="00CF5693"/>
    <w:rsid w:val="00D0469C"/>
    <w:rsid w:val="00D17C5D"/>
    <w:rsid w:val="00D40310"/>
    <w:rsid w:val="00D46275"/>
    <w:rsid w:val="00D81E7E"/>
    <w:rsid w:val="00D858AC"/>
    <w:rsid w:val="00DD29F9"/>
    <w:rsid w:val="00DE6A15"/>
    <w:rsid w:val="00DE6F63"/>
    <w:rsid w:val="00DF41E8"/>
    <w:rsid w:val="00E02D5C"/>
    <w:rsid w:val="00E0447F"/>
    <w:rsid w:val="00E2689F"/>
    <w:rsid w:val="00E31587"/>
    <w:rsid w:val="00E361A9"/>
    <w:rsid w:val="00E36822"/>
    <w:rsid w:val="00E6310F"/>
    <w:rsid w:val="00E874B5"/>
    <w:rsid w:val="00E9734F"/>
    <w:rsid w:val="00EA01A7"/>
    <w:rsid w:val="00EA062A"/>
    <w:rsid w:val="00EC2D19"/>
    <w:rsid w:val="00ED06BE"/>
    <w:rsid w:val="00EE31C0"/>
    <w:rsid w:val="00F4237E"/>
    <w:rsid w:val="00F643B1"/>
    <w:rsid w:val="00F724D9"/>
    <w:rsid w:val="00F77CBF"/>
    <w:rsid w:val="00F93876"/>
    <w:rsid w:val="00FE4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ED06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06BE"/>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ED06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06BE"/>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3115">
      <w:bodyDiv w:val="1"/>
      <w:marLeft w:val="0"/>
      <w:marRight w:val="0"/>
      <w:marTop w:val="0"/>
      <w:marBottom w:val="0"/>
      <w:divBdr>
        <w:top w:val="none" w:sz="0" w:space="0" w:color="auto"/>
        <w:left w:val="none" w:sz="0" w:space="0" w:color="auto"/>
        <w:bottom w:val="none" w:sz="0" w:space="0" w:color="auto"/>
        <w:right w:val="none" w:sz="0" w:space="0" w:color="auto"/>
      </w:divBdr>
    </w:div>
    <w:div w:id="45883535">
      <w:bodyDiv w:val="1"/>
      <w:marLeft w:val="0"/>
      <w:marRight w:val="0"/>
      <w:marTop w:val="0"/>
      <w:marBottom w:val="0"/>
      <w:divBdr>
        <w:top w:val="none" w:sz="0" w:space="0" w:color="auto"/>
        <w:left w:val="none" w:sz="0" w:space="0" w:color="auto"/>
        <w:bottom w:val="none" w:sz="0" w:space="0" w:color="auto"/>
        <w:right w:val="none" w:sz="0" w:space="0" w:color="auto"/>
      </w:divBdr>
    </w:div>
    <w:div w:id="153187780">
      <w:bodyDiv w:val="1"/>
      <w:marLeft w:val="0"/>
      <w:marRight w:val="0"/>
      <w:marTop w:val="0"/>
      <w:marBottom w:val="0"/>
      <w:divBdr>
        <w:top w:val="none" w:sz="0" w:space="0" w:color="auto"/>
        <w:left w:val="none" w:sz="0" w:space="0" w:color="auto"/>
        <w:bottom w:val="none" w:sz="0" w:space="0" w:color="auto"/>
        <w:right w:val="none" w:sz="0" w:space="0" w:color="auto"/>
      </w:divBdr>
    </w:div>
    <w:div w:id="168451468">
      <w:bodyDiv w:val="1"/>
      <w:marLeft w:val="0"/>
      <w:marRight w:val="0"/>
      <w:marTop w:val="0"/>
      <w:marBottom w:val="0"/>
      <w:divBdr>
        <w:top w:val="none" w:sz="0" w:space="0" w:color="auto"/>
        <w:left w:val="none" w:sz="0" w:space="0" w:color="auto"/>
        <w:bottom w:val="none" w:sz="0" w:space="0" w:color="auto"/>
        <w:right w:val="none" w:sz="0" w:space="0" w:color="auto"/>
      </w:divBdr>
    </w:div>
    <w:div w:id="175383386">
      <w:bodyDiv w:val="1"/>
      <w:marLeft w:val="0"/>
      <w:marRight w:val="0"/>
      <w:marTop w:val="0"/>
      <w:marBottom w:val="0"/>
      <w:divBdr>
        <w:top w:val="none" w:sz="0" w:space="0" w:color="auto"/>
        <w:left w:val="none" w:sz="0" w:space="0" w:color="auto"/>
        <w:bottom w:val="none" w:sz="0" w:space="0" w:color="auto"/>
        <w:right w:val="none" w:sz="0" w:space="0" w:color="auto"/>
      </w:divBdr>
    </w:div>
    <w:div w:id="184246059">
      <w:bodyDiv w:val="1"/>
      <w:marLeft w:val="0"/>
      <w:marRight w:val="0"/>
      <w:marTop w:val="0"/>
      <w:marBottom w:val="0"/>
      <w:divBdr>
        <w:top w:val="none" w:sz="0" w:space="0" w:color="auto"/>
        <w:left w:val="none" w:sz="0" w:space="0" w:color="auto"/>
        <w:bottom w:val="none" w:sz="0" w:space="0" w:color="auto"/>
        <w:right w:val="none" w:sz="0" w:space="0" w:color="auto"/>
      </w:divBdr>
    </w:div>
    <w:div w:id="204292109">
      <w:bodyDiv w:val="1"/>
      <w:marLeft w:val="0"/>
      <w:marRight w:val="0"/>
      <w:marTop w:val="0"/>
      <w:marBottom w:val="0"/>
      <w:divBdr>
        <w:top w:val="none" w:sz="0" w:space="0" w:color="auto"/>
        <w:left w:val="none" w:sz="0" w:space="0" w:color="auto"/>
        <w:bottom w:val="none" w:sz="0" w:space="0" w:color="auto"/>
        <w:right w:val="none" w:sz="0" w:space="0" w:color="auto"/>
      </w:divBdr>
    </w:div>
    <w:div w:id="291255886">
      <w:bodyDiv w:val="1"/>
      <w:marLeft w:val="0"/>
      <w:marRight w:val="0"/>
      <w:marTop w:val="0"/>
      <w:marBottom w:val="0"/>
      <w:divBdr>
        <w:top w:val="none" w:sz="0" w:space="0" w:color="auto"/>
        <w:left w:val="none" w:sz="0" w:space="0" w:color="auto"/>
        <w:bottom w:val="none" w:sz="0" w:space="0" w:color="auto"/>
        <w:right w:val="none" w:sz="0" w:space="0" w:color="auto"/>
      </w:divBdr>
    </w:div>
    <w:div w:id="314645002">
      <w:bodyDiv w:val="1"/>
      <w:marLeft w:val="0"/>
      <w:marRight w:val="0"/>
      <w:marTop w:val="0"/>
      <w:marBottom w:val="0"/>
      <w:divBdr>
        <w:top w:val="none" w:sz="0" w:space="0" w:color="auto"/>
        <w:left w:val="none" w:sz="0" w:space="0" w:color="auto"/>
        <w:bottom w:val="none" w:sz="0" w:space="0" w:color="auto"/>
        <w:right w:val="none" w:sz="0" w:space="0" w:color="auto"/>
      </w:divBdr>
    </w:div>
    <w:div w:id="319888296">
      <w:bodyDiv w:val="1"/>
      <w:marLeft w:val="0"/>
      <w:marRight w:val="0"/>
      <w:marTop w:val="0"/>
      <w:marBottom w:val="0"/>
      <w:divBdr>
        <w:top w:val="none" w:sz="0" w:space="0" w:color="auto"/>
        <w:left w:val="none" w:sz="0" w:space="0" w:color="auto"/>
        <w:bottom w:val="none" w:sz="0" w:space="0" w:color="auto"/>
        <w:right w:val="none" w:sz="0" w:space="0" w:color="auto"/>
      </w:divBdr>
    </w:div>
    <w:div w:id="377241497">
      <w:bodyDiv w:val="1"/>
      <w:marLeft w:val="0"/>
      <w:marRight w:val="0"/>
      <w:marTop w:val="0"/>
      <w:marBottom w:val="0"/>
      <w:divBdr>
        <w:top w:val="none" w:sz="0" w:space="0" w:color="auto"/>
        <w:left w:val="none" w:sz="0" w:space="0" w:color="auto"/>
        <w:bottom w:val="none" w:sz="0" w:space="0" w:color="auto"/>
        <w:right w:val="none" w:sz="0" w:space="0" w:color="auto"/>
      </w:divBdr>
    </w:div>
    <w:div w:id="380176642">
      <w:bodyDiv w:val="1"/>
      <w:marLeft w:val="0"/>
      <w:marRight w:val="0"/>
      <w:marTop w:val="0"/>
      <w:marBottom w:val="0"/>
      <w:divBdr>
        <w:top w:val="none" w:sz="0" w:space="0" w:color="auto"/>
        <w:left w:val="none" w:sz="0" w:space="0" w:color="auto"/>
        <w:bottom w:val="none" w:sz="0" w:space="0" w:color="auto"/>
        <w:right w:val="none" w:sz="0" w:space="0" w:color="auto"/>
      </w:divBdr>
    </w:div>
    <w:div w:id="402869741">
      <w:bodyDiv w:val="1"/>
      <w:marLeft w:val="0"/>
      <w:marRight w:val="0"/>
      <w:marTop w:val="0"/>
      <w:marBottom w:val="0"/>
      <w:divBdr>
        <w:top w:val="none" w:sz="0" w:space="0" w:color="auto"/>
        <w:left w:val="none" w:sz="0" w:space="0" w:color="auto"/>
        <w:bottom w:val="none" w:sz="0" w:space="0" w:color="auto"/>
        <w:right w:val="none" w:sz="0" w:space="0" w:color="auto"/>
      </w:divBdr>
    </w:div>
    <w:div w:id="415858648">
      <w:bodyDiv w:val="1"/>
      <w:marLeft w:val="0"/>
      <w:marRight w:val="0"/>
      <w:marTop w:val="0"/>
      <w:marBottom w:val="0"/>
      <w:divBdr>
        <w:top w:val="none" w:sz="0" w:space="0" w:color="auto"/>
        <w:left w:val="none" w:sz="0" w:space="0" w:color="auto"/>
        <w:bottom w:val="none" w:sz="0" w:space="0" w:color="auto"/>
        <w:right w:val="none" w:sz="0" w:space="0" w:color="auto"/>
      </w:divBdr>
    </w:div>
    <w:div w:id="505292383">
      <w:bodyDiv w:val="1"/>
      <w:marLeft w:val="0"/>
      <w:marRight w:val="0"/>
      <w:marTop w:val="0"/>
      <w:marBottom w:val="0"/>
      <w:divBdr>
        <w:top w:val="none" w:sz="0" w:space="0" w:color="auto"/>
        <w:left w:val="none" w:sz="0" w:space="0" w:color="auto"/>
        <w:bottom w:val="none" w:sz="0" w:space="0" w:color="auto"/>
        <w:right w:val="none" w:sz="0" w:space="0" w:color="auto"/>
      </w:divBdr>
    </w:div>
    <w:div w:id="533810898">
      <w:bodyDiv w:val="1"/>
      <w:marLeft w:val="0"/>
      <w:marRight w:val="0"/>
      <w:marTop w:val="0"/>
      <w:marBottom w:val="0"/>
      <w:divBdr>
        <w:top w:val="none" w:sz="0" w:space="0" w:color="auto"/>
        <w:left w:val="none" w:sz="0" w:space="0" w:color="auto"/>
        <w:bottom w:val="none" w:sz="0" w:space="0" w:color="auto"/>
        <w:right w:val="none" w:sz="0" w:space="0" w:color="auto"/>
      </w:divBdr>
    </w:div>
    <w:div w:id="591671054">
      <w:bodyDiv w:val="1"/>
      <w:marLeft w:val="0"/>
      <w:marRight w:val="0"/>
      <w:marTop w:val="0"/>
      <w:marBottom w:val="0"/>
      <w:divBdr>
        <w:top w:val="none" w:sz="0" w:space="0" w:color="auto"/>
        <w:left w:val="none" w:sz="0" w:space="0" w:color="auto"/>
        <w:bottom w:val="none" w:sz="0" w:space="0" w:color="auto"/>
        <w:right w:val="none" w:sz="0" w:space="0" w:color="auto"/>
      </w:divBdr>
    </w:div>
    <w:div w:id="658198193">
      <w:bodyDiv w:val="1"/>
      <w:marLeft w:val="0"/>
      <w:marRight w:val="0"/>
      <w:marTop w:val="0"/>
      <w:marBottom w:val="0"/>
      <w:divBdr>
        <w:top w:val="none" w:sz="0" w:space="0" w:color="auto"/>
        <w:left w:val="none" w:sz="0" w:space="0" w:color="auto"/>
        <w:bottom w:val="none" w:sz="0" w:space="0" w:color="auto"/>
        <w:right w:val="none" w:sz="0" w:space="0" w:color="auto"/>
      </w:divBdr>
    </w:div>
    <w:div w:id="679744974">
      <w:bodyDiv w:val="1"/>
      <w:marLeft w:val="0"/>
      <w:marRight w:val="0"/>
      <w:marTop w:val="0"/>
      <w:marBottom w:val="0"/>
      <w:divBdr>
        <w:top w:val="none" w:sz="0" w:space="0" w:color="auto"/>
        <w:left w:val="none" w:sz="0" w:space="0" w:color="auto"/>
        <w:bottom w:val="none" w:sz="0" w:space="0" w:color="auto"/>
        <w:right w:val="none" w:sz="0" w:space="0" w:color="auto"/>
      </w:divBdr>
    </w:div>
    <w:div w:id="720709304">
      <w:bodyDiv w:val="1"/>
      <w:marLeft w:val="0"/>
      <w:marRight w:val="0"/>
      <w:marTop w:val="0"/>
      <w:marBottom w:val="0"/>
      <w:divBdr>
        <w:top w:val="none" w:sz="0" w:space="0" w:color="auto"/>
        <w:left w:val="none" w:sz="0" w:space="0" w:color="auto"/>
        <w:bottom w:val="none" w:sz="0" w:space="0" w:color="auto"/>
        <w:right w:val="none" w:sz="0" w:space="0" w:color="auto"/>
      </w:divBdr>
    </w:div>
    <w:div w:id="812215626">
      <w:bodyDiv w:val="1"/>
      <w:marLeft w:val="0"/>
      <w:marRight w:val="0"/>
      <w:marTop w:val="0"/>
      <w:marBottom w:val="0"/>
      <w:divBdr>
        <w:top w:val="none" w:sz="0" w:space="0" w:color="auto"/>
        <w:left w:val="none" w:sz="0" w:space="0" w:color="auto"/>
        <w:bottom w:val="none" w:sz="0" w:space="0" w:color="auto"/>
        <w:right w:val="none" w:sz="0" w:space="0" w:color="auto"/>
      </w:divBdr>
    </w:div>
    <w:div w:id="848063657">
      <w:bodyDiv w:val="1"/>
      <w:marLeft w:val="0"/>
      <w:marRight w:val="0"/>
      <w:marTop w:val="0"/>
      <w:marBottom w:val="0"/>
      <w:divBdr>
        <w:top w:val="none" w:sz="0" w:space="0" w:color="auto"/>
        <w:left w:val="none" w:sz="0" w:space="0" w:color="auto"/>
        <w:bottom w:val="none" w:sz="0" w:space="0" w:color="auto"/>
        <w:right w:val="none" w:sz="0" w:space="0" w:color="auto"/>
      </w:divBdr>
    </w:div>
    <w:div w:id="885406989">
      <w:bodyDiv w:val="1"/>
      <w:marLeft w:val="0"/>
      <w:marRight w:val="0"/>
      <w:marTop w:val="0"/>
      <w:marBottom w:val="0"/>
      <w:divBdr>
        <w:top w:val="none" w:sz="0" w:space="0" w:color="auto"/>
        <w:left w:val="none" w:sz="0" w:space="0" w:color="auto"/>
        <w:bottom w:val="none" w:sz="0" w:space="0" w:color="auto"/>
        <w:right w:val="none" w:sz="0" w:space="0" w:color="auto"/>
      </w:divBdr>
    </w:div>
    <w:div w:id="899288954">
      <w:bodyDiv w:val="1"/>
      <w:marLeft w:val="0"/>
      <w:marRight w:val="0"/>
      <w:marTop w:val="0"/>
      <w:marBottom w:val="0"/>
      <w:divBdr>
        <w:top w:val="none" w:sz="0" w:space="0" w:color="auto"/>
        <w:left w:val="none" w:sz="0" w:space="0" w:color="auto"/>
        <w:bottom w:val="none" w:sz="0" w:space="0" w:color="auto"/>
        <w:right w:val="none" w:sz="0" w:space="0" w:color="auto"/>
      </w:divBdr>
    </w:div>
    <w:div w:id="939993810">
      <w:bodyDiv w:val="1"/>
      <w:marLeft w:val="0"/>
      <w:marRight w:val="0"/>
      <w:marTop w:val="0"/>
      <w:marBottom w:val="0"/>
      <w:divBdr>
        <w:top w:val="none" w:sz="0" w:space="0" w:color="auto"/>
        <w:left w:val="none" w:sz="0" w:space="0" w:color="auto"/>
        <w:bottom w:val="none" w:sz="0" w:space="0" w:color="auto"/>
        <w:right w:val="none" w:sz="0" w:space="0" w:color="auto"/>
      </w:divBdr>
    </w:div>
    <w:div w:id="948511200">
      <w:bodyDiv w:val="1"/>
      <w:marLeft w:val="0"/>
      <w:marRight w:val="0"/>
      <w:marTop w:val="0"/>
      <w:marBottom w:val="0"/>
      <w:divBdr>
        <w:top w:val="none" w:sz="0" w:space="0" w:color="auto"/>
        <w:left w:val="none" w:sz="0" w:space="0" w:color="auto"/>
        <w:bottom w:val="none" w:sz="0" w:space="0" w:color="auto"/>
        <w:right w:val="none" w:sz="0" w:space="0" w:color="auto"/>
      </w:divBdr>
    </w:div>
    <w:div w:id="975405039">
      <w:bodyDiv w:val="1"/>
      <w:marLeft w:val="0"/>
      <w:marRight w:val="0"/>
      <w:marTop w:val="0"/>
      <w:marBottom w:val="0"/>
      <w:divBdr>
        <w:top w:val="none" w:sz="0" w:space="0" w:color="auto"/>
        <w:left w:val="none" w:sz="0" w:space="0" w:color="auto"/>
        <w:bottom w:val="none" w:sz="0" w:space="0" w:color="auto"/>
        <w:right w:val="none" w:sz="0" w:space="0" w:color="auto"/>
      </w:divBdr>
    </w:div>
    <w:div w:id="978992674">
      <w:bodyDiv w:val="1"/>
      <w:marLeft w:val="0"/>
      <w:marRight w:val="0"/>
      <w:marTop w:val="0"/>
      <w:marBottom w:val="0"/>
      <w:divBdr>
        <w:top w:val="none" w:sz="0" w:space="0" w:color="auto"/>
        <w:left w:val="none" w:sz="0" w:space="0" w:color="auto"/>
        <w:bottom w:val="none" w:sz="0" w:space="0" w:color="auto"/>
        <w:right w:val="none" w:sz="0" w:space="0" w:color="auto"/>
      </w:divBdr>
    </w:div>
    <w:div w:id="1047099995">
      <w:bodyDiv w:val="1"/>
      <w:marLeft w:val="0"/>
      <w:marRight w:val="0"/>
      <w:marTop w:val="0"/>
      <w:marBottom w:val="0"/>
      <w:divBdr>
        <w:top w:val="none" w:sz="0" w:space="0" w:color="auto"/>
        <w:left w:val="none" w:sz="0" w:space="0" w:color="auto"/>
        <w:bottom w:val="none" w:sz="0" w:space="0" w:color="auto"/>
        <w:right w:val="none" w:sz="0" w:space="0" w:color="auto"/>
      </w:divBdr>
    </w:div>
    <w:div w:id="1061907415">
      <w:bodyDiv w:val="1"/>
      <w:marLeft w:val="0"/>
      <w:marRight w:val="0"/>
      <w:marTop w:val="0"/>
      <w:marBottom w:val="0"/>
      <w:divBdr>
        <w:top w:val="none" w:sz="0" w:space="0" w:color="auto"/>
        <w:left w:val="none" w:sz="0" w:space="0" w:color="auto"/>
        <w:bottom w:val="none" w:sz="0" w:space="0" w:color="auto"/>
        <w:right w:val="none" w:sz="0" w:space="0" w:color="auto"/>
      </w:divBdr>
    </w:div>
    <w:div w:id="1061908706">
      <w:bodyDiv w:val="1"/>
      <w:marLeft w:val="0"/>
      <w:marRight w:val="0"/>
      <w:marTop w:val="0"/>
      <w:marBottom w:val="0"/>
      <w:divBdr>
        <w:top w:val="none" w:sz="0" w:space="0" w:color="auto"/>
        <w:left w:val="none" w:sz="0" w:space="0" w:color="auto"/>
        <w:bottom w:val="none" w:sz="0" w:space="0" w:color="auto"/>
        <w:right w:val="none" w:sz="0" w:space="0" w:color="auto"/>
      </w:divBdr>
    </w:div>
    <w:div w:id="1065646100">
      <w:bodyDiv w:val="1"/>
      <w:marLeft w:val="0"/>
      <w:marRight w:val="0"/>
      <w:marTop w:val="0"/>
      <w:marBottom w:val="0"/>
      <w:divBdr>
        <w:top w:val="none" w:sz="0" w:space="0" w:color="auto"/>
        <w:left w:val="none" w:sz="0" w:space="0" w:color="auto"/>
        <w:bottom w:val="none" w:sz="0" w:space="0" w:color="auto"/>
        <w:right w:val="none" w:sz="0" w:space="0" w:color="auto"/>
      </w:divBdr>
    </w:div>
    <w:div w:id="1069812543">
      <w:bodyDiv w:val="1"/>
      <w:marLeft w:val="0"/>
      <w:marRight w:val="0"/>
      <w:marTop w:val="0"/>
      <w:marBottom w:val="0"/>
      <w:divBdr>
        <w:top w:val="none" w:sz="0" w:space="0" w:color="auto"/>
        <w:left w:val="none" w:sz="0" w:space="0" w:color="auto"/>
        <w:bottom w:val="none" w:sz="0" w:space="0" w:color="auto"/>
        <w:right w:val="none" w:sz="0" w:space="0" w:color="auto"/>
      </w:divBdr>
    </w:div>
    <w:div w:id="1077022446">
      <w:bodyDiv w:val="1"/>
      <w:marLeft w:val="0"/>
      <w:marRight w:val="0"/>
      <w:marTop w:val="0"/>
      <w:marBottom w:val="0"/>
      <w:divBdr>
        <w:top w:val="none" w:sz="0" w:space="0" w:color="auto"/>
        <w:left w:val="none" w:sz="0" w:space="0" w:color="auto"/>
        <w:bottom w:val="none" w:sz="0" w:space="0" w:color="auto"/>
        <w:right w:val="none" w:sz="0" w:space="0" w:color="auto"/>
      </w:divBdr>
    </w:div>
    <w:div w:id="1100641811">
      <w:bodyDiv w:val="1"/>
      <w:marLeft w:val="0"/>
      <w:marRight w:val="0"/>
      <w:marTop w:val="0"/>
      <w:marBottom w:val="0"/>
      <w:divBdr>
        <w:top w:val="none" w:sz="0" w:space="0" w:color="auto"/>
        <w:left w:val="none" w:sz="0" w:space="0" w:color="auto"/>
        <w:bottom w:val="none" w:sz="0" w:space="0" w:color="auto"/>
        <w:right w:val="none" w:sz="0" w:space="0" w:color="auto"/>
      </w:divBdr>
    </w:div>
    <w:div w:id="1103301455">
      <w:bodyDiv w:val="1"/>
      <w:marLeft w:val="0"/>
      <w:marRight w:val="0"/>
      <w:marTop w:val="0"/>
      <w:marBottom w:val="0"/>
      <w:divBdr>
        <w:top w:val="none" w:sz="0" w:space="0" w:color="auto"/>
        <w:left w:val="none" w:sz="0" w:space="0" w:color="auto"/>
        <w:bottom w:val="none" w:sz="0" w:space="0" w:color="auto"/>
        <w:right w:val="none" w:sz="0" w:space="0" w:color="auto"/>
      </w:divBdr>
    </w:div>
    <w:div w:id="1219170682">
      <w:bodyDiv w:val="1"/>
      <w:marLeft w:val="0"/>
      <w:marRight w:val="0"/>
      <w:marTop w:val="0"/>
      <w:marBottom w:val="0"/>
      <w:divBdr>
        <w:top w:val="none" w:sz="0" w:space="0" w:color="auto"/>
        <w:left w:val="none" w:sz="0" w:space="0" w:color="auto"/>
        <w:bottom w:val="none" w:sz="0" w:space="0" w:color="auto"/>
        <w:right w:val="none" w:sz="0" w:space="0" w:color="auto"/>
      </w:divBdr>
    </w:div>
    <w:div w:id="1241987064">
      <w:bodyDiv w:val="1"/>
      <w:marLeft w:val="0"/>
      <w:marRight w:val="0"/>
      <w:marTop w:val="0"/>
      <w:marBottom w:val="0"/>
      <w:divBdr>
        <w:top w:val="none" w:sz="0" w:space="0" w:color="auto"/>
        <w:left w:val="none" w:sz="0" w:space="0" w:color="auto"/>
        <w:bottom w:val="none" w:sz="0" w:space="0" w:color="auto"/>
        <w:right w:val="none" w:sz="0" w:space="0" w:color="auto"/>
      </w:divBdr>
    </w:div>
    <w:div w:id="1264463008">
      <w:bodyDiv w:val="1"/>
      <w:marLeft w:val="0"/>
      <w:marRight w:val="0"/>
      <w:marTop w:val="0"/>
      <w:marBottom w:val="0"/>
      <w:divBdr>
        <w:top w:val="none" w:sz="0" w:space="0" w:color="auto"/>
        <w:left w:val="none" w:sz="0" w:space="0" w:color="auto"/>
        <w:bottom w:val="none" w:sz="0" w:space="0" w:color="auto"/>
        <w:right w:val="none" w:sz="0" w:space="0" w:color="auto"/>
      </w:divBdr>
    </w:div>
    <w:div w:id="1339696368">
      <w:bodyDiv w:val="1"/>
      <w:marLeft w:val="0"/>
      <w:marRight w:val="0"/>
      <w:marTop w:val="0"/>
      <w:marBottom w:val="0"/>
      <w:divBdr>
        <w:top w:val="none" w:sz="0" w:space="0" w:color="auto"/>
        <w:left w:val="none" w:sz="0" w:space="0" w:color="auto"/>
        <w:bottom w:val="none" w:sz="0" w:space="0" w:color="auto"/>
        <w:right w:val="none" w:sz="0" w:space="0" w:color="auto"/>
      </w:divBdr>
    </w:div>
    <w:div w:id="1389107619">
      <w:bodyDiv w:val="1"/>
      <w:marLeft w:val="0"/>
      <w:marRight w:val="0"/>
      <w:marTop w:val="0"/>
      <w:marBottom w:val="0"/>
      <w:divBdr>
        <w:top w:val="none" w:sz="0" w:space="0" w:color="auto"/>
        <w:left w:val="none" w:sz="0" w:space="0" w:color="auto"/>
        <w:bottom w:val="none" w:sz="0" w:space="0" w:color="auto"/>
        <w:right w:val="none" w:sz="0" w:space="0" w:color="auto"/>
      </w:divBdr>
    </w:div>
    <w:div w:id="1422217919">
      <w:bodyDiv w:val="1"/>
      <w:marLeft w:val="0"/>
      <w:marRight w:val="0"/>
      <w:marTop w:val="0"/>
      <w:marBottom w:val="0"/>
      <w:divBdr>
        <w:top w:val="none" w:sz="0" w:space="0" w:color="auto"/>
        <w:left w:val="none" w:sz="0" w:space="0" w:color="auto"/>
        <w:bottom w:val="none" w:sz="0" w:space="0" w:color="auto"/>
        <w:right w:val="none" w:sz="0" w:space="0" w:color="auto"/>
      </w:divBdr>
    </w:div>
    <w:div w:id="1463306966">
      <w:bodyDiv w:val="1"/>
      <w:marLeft w:val="0"/>
      <w:marRight w:val="0"/>
      <w:marTop w:val="0"/>
      <w:marBottom w:val="0"/>
      <w:divBdr>
        <w:top w:val="none" w:sz="0" w:space="0" w:color="auto"/>
        <w:left w:val="none" w:sz="0" w:space="0" w:color="auto"/>
        <w:bottom w:val="none" w:sz="0" w:space="0" w:color="auto"/>
        <w:right w:val="none" w:sz="0" w:space="0" w:color="auto"/>
      </w:divBdr>
    </w:div>
    <w:div w:id="1495680314">
      <w:bodyDiv w:val="1"/>
      <w:marLeft w:val="0"/>
      <w:marRight w:val="0"/>
      <w:marTop w:val="0"/>
      <w:marBottom w:val="0"/>
      <w:divBdr>
        <w:top w:val="none" w:sz="0" w:space="0" w:color="auto"/>
        <w:left w:val="none" w:sz="0" w:space="0" w:color="auto"/>
        <w:bottom w:val="none" w:sz="0" w:space="0" w:color="auto"/>
        <w:right w:val="none" w:sz="0" w:space="0" w:color="auto"/>
      </w:divBdr>
    </w:div>
    <w:div w:id="1506819961">
      <w:bodyDiv w:val="1"/>
      <w:marLeft w:val="0"/>
      <w:marRight w:val="0"/>
      <w:marTop w:val="0"/>
      <w:marBottom w:val="0"/>
      <w:divBdr>
        <w:top w:val="none" w:sz="0" w:space="0" w:color="auto"/>
        <w:left w:val="none" w:sz="0" w:space="0" w:color="auto"/>
        <w:bottom w:val="none" w:sz="0" w:space="0" w:color="auto"/>
        <w:right w:val="none" w:sz="0" w:space="0" w:color="auto"/>
      </w:divBdr>
    </w:div>
    <w:div w:id="1527524607">
      <w:bodyDiv w:val="1"/>
      <w:marLeft w:val="0"/>
      <w:marRight w:val="0"/>
      <w:marTop w:val="0"/>
      <w:marBottom w:val="0"/>
      <w:divBdr>
        <w:top w:val="none" w:sz="0" w:space="0" w:color="auto"/>
        <w:left w:val="none" w:sz="0" w:space="0" w:color="auto"/>
        <w:bottom w:val="none" w:sz="0" w:space="0" w:color="auto"/>
        <w:right w:val="none" w:sz="0" w:space="0" w:color="auto"/>
      </w:divBdr>
    </w:div>
    <w:div w:id="1544054119">
      <w:bodyDiv w:val="1"/>
      <w:marLeft w:val="0"/>
      <w:marRight w:val="0"/>
      <w:marTop w:val="0"/>
      <w:marBottom w:val="0"/>
      <w:divBdr>
        <w:top w:val="none" w:sz="0" w:space="0" w:color="auto"/>
        <w:left w:val="none" w:sz="0" w:space="0" w:color="auto"/>
        <w:bottom w:val="none" w:sz="0" w:space="0" w:color="auto"/>
        <w:right w:val="none" w:sz="0" w:space="0" w:color="auto"/>
      </w:divBdr>
    </w:div>
    <w:div w:id="1547453338">
      <w:bodyDiv w:val="1"/>
      <w:marLeft w:val="0"/>
      <w:marRight w:val="0"/>
      <w:marTop w:val="0"/>
      <w:marBottom w:val="0"/>
      <w:divBdr>
        <w:top w:val="none" w:sz="0" w:space="0" w:color="auto"/>
        <w:left w:val="none" w:sz="0" w:space="0" w:color="auto"/>
        <w:bottom w:val="none" w:sz="0" w:space="0" w:color="auto"/>
        <w:right w:val="none" w:sz="0" w:space="0" w:color="auto"/>
      </w:divBdr>
    </w:div>
    <w:div w:id="1563523996">
      <w:bodyDiv w:val="1"/>
      <w:marLeft w:val="0"/>
      <w:marRight w:val="0"/>
      <w:marTop w:val="0"/>
      <w:marBottom w:val="0"/>
      <w:divBdr>
        <w:top w:val="none" w:sz="0" w:space="0" w:color="auto"/>
        <w:left w:val="none" w:sz="0" w:space="0" w:color="auto"/>
        <w:bottom w:val="none" w:sz="0" w:space="0" w:color="auto"/>
        <w:right w:val="none" w:sz="0" w:space="0" w:color="auto"/>
      </w:divBdr>
    </w:div>
    <w:div w:id="1598751799">
      <w:bodyDiv w:val="1"/>
      <w:marLeft w:val="0"/>
      <w:marRight w:val="0"/>
      <w:marTop w:val="0"/>
      <w:marBottom w:val="0"/>
      <w:divBdr>
        <w:top w:val="none" w:sz="0" w:space="0" w:color="auto"/>
        <w:left w:val="none" w:sz="0" w:space="0" w:color="auto"/>
        <w:bottom w:val="none" w:sz="0" w:space="0" w:color="auto"/>
        <w:right w:val="none" w:sz="0" w:space="0" w:color="auto"/>
      </w:divBdr>
    </w:div>
    <w:div w:id="1602028772">
      <w:bodyDiv w:val="1"/>
      <w:marLeft w:val="0"/>
      <w:marRight w:val="0"/>
      <w:marTop w:val="0"/>
      <w:marBottom w:val="0"/>
      <w:divBdr>
        <w:top w:val="none" w:sz="0" w:space="0" w:color="auto"/>
        <w:left w:val="none" w:sz="0" w:space="0" w:color="auto"/>
        <w:bottom w:val="none" w:sz="0" w:space="0" w:color="auto"/>
        <w:right w:val="none" w:sz="0" w:space="0" w:color="auto"/>
      </w:divBdr>
    </w:div>
    <w:div w:id="1610745812">
      <w:bodyDiv w:val="1"/>
      <w:marLeft w:val="0"/>
      <w:marRight w:val="0"/>
      <w:marTop w:val="0"/>
      <w:marBottom w:val="0"/>
      <w:divBdr>
        <w:top w:val="none" w:sz="0" w:space="0" w:color="auto"/>
        <w:left w:val="none" w:sz="0" w:space="0" w:color="auto"/>
        <w:bottom w:val="none" w:sz="0" w:space="0" w:color="auto"/>
        <w:right w:val="none" w:sz="0" w:space="0" w:color="auto"/>
      </w:divBdr>
    </w:div>
    <w:div w:id="1636713554">
      <w:bodyDiv w:val="1"/>
      <w:marLeft w:val="0"/>
      <w:marRight w:val="0"/>
      <w:marTop w:val="0"/>
      <w:marBottom w:val="0"/>
      <w:divBdr>
        <w:top w:val="none" w:sz="0" w:space="0" w:color="auto"/>
        <w:left w:val="none" w:sz="0" w:space="0" w:color="auto"/>
        <w:bottom w:val="none" w:sz="0" w:space="0" w:color="auto"/>
        <w:right w:val="none" w:sz="0" w:space="0" w:color="auto"/>
      </w:divBdr>
    </w:div>
    <w:div w:id="1640063558">
      <w:bodyDiv w:val="1"/>
      <w:marLeft w:val="0"/>
      <w:marRight w:val="0"/>
      <w:marTop w:val="0"/>
      <w:marBottom w:val="0"/>
      <w:divBdr>
        <w:top w:val="none" w:sz="0" w:space="0" w:color="auto"/>
        <w:left w:val="none" w:sz="0" w:space="0" w:color="auto"/>
        <w:bottom w:val="none" w:sz="0" w:space="0" w:color="auto"/>
        <w:right w:val="none" w:sz="0" w:space="0" w:color="auto"/>
      </w:divBdr>
    </w:div>
    <w:div w:id="1655916081">
      <w:bodyDiv w:val="1"/>
      <w:marLeft w:val="0"/>
      <w:marRight w:val="0"/>
      <w:marTop w:val="0"/>
      <w:marBottom w:val="0"/>
      <w:divBdr>
        <w:top w:val="none" w:sz="0" w:space="0" w:color="auto"/>
        <w:left w:val="none" w:sz="0" w:space="0" w:color="auto"/>
        <w:bottom w:val="none" w:sz="0" w:space="0" w:color="auto"/>
        <w:right w:val="none" w:sz="0" w:space="0" w:color="auto"/>
      </w:divBdr>
    </w:div>
    <w:div w:id="1668626686">
      <w:bodyDiv w:val="1"/>
      <w:marLeft w:val="0"/>
      <w:marRight w:val="0"/>
      <w:marTop w:val="0"/>
      <w:marBottom w:val="0"/>
      <w:divBdr>
        <w:top w:val="none" w:sz="0" w:space="0" w:color="auto"/>
        <w:left w:val="none" w:sz="0" w:space="0" w:color="auto"/>
        <w:bottom w:val="none" w:sz="0" w:space="0" w:color="auto"/>
        <w:right w:val="none" w:sz="0" w:space="0" w:color="auto"/>
      </w:divBdr>
    </w:div>
    <w:div w:id="1733387446">
      <w:bodyDiv w:val="1"/>
      <w:marLeft w:val="0"/>
      <w:marRight w:val="0"/>
      <w:marTop w:val="0"/>
      <w:marBottom w:val="0"/>
      <w:divBdr>
        <w:top w:val="none" w:sz="0" w:space="0" w:color="auto"/>
        <w:left w:val="none" w:sz="0" w:space="0" w:color="auto"/>
        <w:bottom w:val="none" w:sz="0" w:space="0" w:color="auto"/>
        <w:right w:val="none" w:sz="0" w:space="0" w:color="auto"/>
      </w:divBdr>
    </w:div>
    <w:div w:id="1774587225">
      <w:bodyDiv w:val="1"/>
      <w:marLeft w:val="0"/>
      <w:marRight w:val="0"/>
      <w:marTop w:val="0"/>
      <w:marBottom w:val="0"/>
      <w:divBdr>
        <w:top w:val="none" w:sz="0" w:space="0" w:color="auto"/>
        <w:left w:val="none" w:sz="0" w:space="0" w:color="auto"/>
        <w:bottom w:val="none" w:sz="0" w:space="0" w:color="auto"/>
        <w:right w:val="none" w:sz="0" w:space="0" w:color="auto"/>
      </w:divBdr>
    </w:div>
    <w:div w:id="1779376338">
      <w:bodyDiv w:val="1"/>
      <w:marLeft w:val="0"/>
      <w:marRight w:val="0"/>
      <w:marTop w:val="0"/>
      <w:marBottom w:val="0"/>
      <w:divBdr>
        <w:top w:val="none" w:sz="0" w:space="0" w:color="auto"/>
        <w:left w:val="none" w:sz="0" w:space="0" w:color="auto"/>
        <w:bottom w:val="none" w:sz="0" w:space="0" w:color="auto"/>
        <w:right w:val="none" w:sz="0" w:space="0" w:color="auto"/>
      </w:divBdr>
    </w:div>
    <w:div w:id="1789813548">
      <w:bodyDiv w:val="1"/>
      <w:marLeft w:val="0"/>
      <w:marRight w:val="0"/>
      <w:marTop w:val="0"/>
      <w:marBottom w:val="0"/>
      <w:divBdr>
        <w:top w:val="none" w:sz="0" w:space="0" w:color="auto"/>
        <w:left w:val="none" w:sz="0" w:space="0" w:color="auto"/>
        <w:bottom w:val="none" w:sz="0" w:space="0" w:color="auto"/>
        <w:right w:val="none" w:sz="0" w:space="0" w:color="auto"/>
      </w:divBdr>
    </w:div>
    <w:div w:id="1832669884">
      <w:bodyDiv w:val="1"/>
      <w:marLeft w:val="0"/>
      <w:marRight w:val="0"/>
      <w:marTop w:val="0"/>
      <w:marBottom w:val="0"/>
      <w:divBdr>
        <w:top w:val="none" w:sz="0" w:space="0" w:color="auto"/>
        <w:left w:val="none" w:sz="0" w:space="0" w:color="auto"/>
        <w:bottom w:val="none" w:sz="0" w:space="0" w:color="auto"/>
        <w:right w:val="none" w:sz="0" w:space="0" w:color="auto"/>
      </w:divBdr>
    </w:div>
    <w:div w:id="1834684793">
      <w:bodyDiv w:val="1"/>
      <w:marLeft w:val="0"/>
      <w:marRight w:val="0"/>
      <w:marTop w:val="0"/>
      <w:marBottom w:val="0"/>
      <w:divBdr>
        <w:top w:val="none" w:sz="0" w:space="0" w:color="auto"/>
        <w:left w:val="none" w:sz="0" w:space="0" w:color="auto"/>
        <w:bottom w:val="none" w:sz="0" w:space="0" w:color="auto"/>
        <w:right w:val="none" w:sz="0" w:space="0" w:color="auto"/>
      </w:divBdr>
    </w:div>
    <w:div w:id="1835100486">
      <w:bodyDiv w:val="1"/>
      <w:marLeft w:val="0"/>
      <w:marRight w:val="0"/>
      <w:marTop w:val="0"/>
      <w:marBottom w:val="0"/>
      <w:divBdr>
        <w:top w:val="none" w:sz="0" w:space="0" w:color="auto"/>
        <w:left w:val="none" w:sz="0" w:space="0" w:color="auto"/>
        <w:bottom w:val="none" w:sz="0" w:space="0" w:color="auto"/>
        <w:right w:val="none" w:sz="0" w:space="0" w:color="auto"/>
      </w:divBdr>
    </w:div>
    <w:div w:id="1893344245">
      <w:bodyDiv w:val="1"/>
      <w:marLeft w:val="0"/>
      <w:marRight w:val="0"/>
      <w:marTop w:val="0"/>
      <w:marBottom w:val="0"/>
      <w:divBdr>
        <w:top w:val="none" w:sz="0" w:space="0" w:color="auto"/>
        <w:left w:val="none" w:sz="0" w:space="0" w:color="auto"/>
        <w:bottom w:val="none" w:sz="0" w:space="0" w:color="auto"/>
        <w:right w:val="none" w:sz="0" w:space="0" w:color="auto"/>
      </w:divBdr>
    </w:div>
    <w:div w:id="1902323557">
      <w:bodyDiv w:val="1"/>
      <w:marLeft w:val="0"/>
      <w:marRight w:val="0"/>
      <w:marTop w:val="0"/>
      <w:marBottom w:val="0"/>
      <w:divBdr>
        <w:top w:val="none" w:sz="0" w:space="0" w:color="auto"/>
        <w:left w:val="none" w:sz="0" w:space="0" w:color="auto"/>
        <w:bottom w:val="none" w:sz="0" w:space="0" w:color="auto"/>
        <w:right w:val="none" w:sz="0" w:space="0" w:color="auto"/>
      </w:divBdr>
    </w:div>
    <w:div w:id="1983848637">
      <w:bodyDiv w:val="1"/>
      <w:marLeft w:val="0"/>
      <w:marRight w:val="0"/>
      <w:marTop w:val="0"/>
      <w:marBottom w:val="0"/>
      <w:divBdr>
        <w:top w:val="none" w:sz="0" w:space="0" w:color="auto"/>
        <w:left w:val="none" w:sz="0" w:space="0" w:color="auto"/>
        <w:bottom w:val="none" w:sz="0" w:space="0" w:color="auto"/>
        <w:right w:val="none" w:sz="0" w:space="0" w:color="auto"/>
      </w:divBdr>
    </w:div>
    <w:div w:id="2000041183">
      <w:bodyDiv w:val="1"/>
      <w:marLeft w:val="0"/>
      <w:marRight w:val="0"/>
      <w:marTop w:val="0"/>
      <w:marBottom w:val="0"/>
      <w:divBdr>
        <w:top w:val="none" w:sz="0" w:space="0" w:color="auto"/>
        <w:left w:val="none" w:sz="0" w:space="0" w:color="auto"/>
        <w:bottom w:val="none" w:sz="0" w:space="0" w:color="auto"/>
        <w:right w:val="none" w:sz="0" w:space="0" w:color="auto"/>
      </w:divBdr>
    </w:div>
    <w:div w:id="2012828849">
      <w:bodyDiv w:val="1"/>
      <w:marLeft w:val="0"/>
      <w:marRight w:val="0"/>
      <w:marTop w:val="0"/>
      <w:marBottom w:val="0"/>
      <w:divBdr>
        <w:top w:val="none" w:sz="0" w:space="0" w:color="auto"/>
        <w:left w:val="none" w:sz="0" w:space="0" w:color="auto"/>
        <w:bottom w:val="none" w:sz="0" w:space="0" w:color="auto"/>
        <w:right w:val="none" w:sz="0" w:space="0" w:color="auto"/>
      </w:divBdr>
    </w:div>
    <w:div w:id="2027097445">
      <w:bodyDiv w:val="1"/>
      <w:marLeft w:val="0"/>
      <w:marRight w:val="0"/>
      <w:marTop w:val="0"/>
      <w:marBottom w:val="0"/>
      <w:divBdr>
        <w:top w:val="none" w:sz="0" w:space="0" w:color="auto"/>
        <w:left w:val="none" w:sz="0" w:space="0" w:color="auto"/>
        <w:bottom w:val="none" w:sz="0" w:space="0" w:color="auto"/>
        <w:right w:val="none" w:sz="0" w:space="0" w:color="auto"/>
      </w:divBdr>
    </w:div>
    <w:div w:id="2085103452">
      <w:bodyDiv w:val="1"/>
      <w:marLeft w:val="0"/>
      <w:marRight w:val="0"/>
      <w:marTop w:val="0"/>
      <w:marBottom w:val="0"/>
      <w:divBdr>
        <w:top w:val="none" w:sz="0" w:space="0" w:color="auto"/>
        <w:left w:val="none" w:sz="0" w:space="0" w:color="auto"/>
        <w:bottom w:val="none" w:sz="0" w:space="0" w:color="auto"/>
        <w:right w:val="none" w:sz="0" w:space="0" w:color="auto"/>
      </w:divBdr>
    </w:div>
    <w:div w:id="212942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aterdata.usgs.gov/nwis/inventory/?site_no=05485640" TargetMode="External"/><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dx.doi.org/10.3133/ofr20151214" TargetMode="External"/><Relationship Id="rId4" Type="http://schemas.openxmlformats.org/officeDocument/2006/relationships/settings" Target="settings.xml"/><Relationship Id="rId9" Type="http://schemas.openxmlformats.org/officeDocument/2006/relationships/hyperlink" Target="http://waterwatch.usgs.gov/?id=ww_toolki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A3671-25B1-4AEC-ACA7-B24DBC7CF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2351</Words>
  <Characters>13403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Eash, David A.</dc:creator>
  <cp:lastModifiedBy>Roberts, Suzanne C.</cp:lastModifiedBy>
  <cp:revision>10</cp:revision>
  <cp:lastPrinted>2015-03-17T17:41:00Z</cp:lastPrinted>
  <dcterms:created xsi:type="dcterms:W3CDTF">2015-06-11T20:04:00Z</dcterms:created>
  <dcterms:modified xsi:type="dcterms:W3CDTF">2015-12-15T16:03:00Z</dcterms:modified>
</cp:coreProperties>
</file>