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F16" w:rsidRPr="003C79D5" w:rsidRDefault="00620F16" w:rsidP="003C79D5">
      <w:pPr>
        <w:keepNext/>
        <w:spacing w:before="240" w:after="0" w:line="480" w:lineRule="auto"/>
        <w:outlineLvl w:val="0"/>
        <w:rPr>
          <w:rFonts w:ascii="Arial Narrow" w:eastAsia="Times New Roman" w:hAnsi="Arial Narrow" w:cs="Times New Roman"/>
          <w:b/>
          <w:bCs/>
          <w:kern w:val="32"/>
          <w:sz w:val="32"/>
          <w:szCs w:val="32"/>
        </w:rPr>
      </w:pPr>
      <w:r w:rsidRPr="003C79D5">
        <w:rPr>
          <w:rFonts w:ascii="Arial Narrow" w:eastAsia="Times New Roman" w:hAnsi="Arial Narrow" w:cs="Times New Roman"/>
          <w:b/>
          <w:bCs/>
          <w:kern w:val="32"/>
          <w:sz w:val="32"/>
          <w:szCs w:val="32"/>
        </w:rPr>
        <w:t>Appendix 4: Coding modifications to digital hydrologic network attributes</w:t>
      </w:r>
    </w:p>
    <w:p w:rsidR="00620F16" w:rsidRPr="003C79D5" w:rsidRDefault="00620F16" w:rsidP="003C79D5">
      <w:pPr>
        <w:spacing w:after="0" w:line="240" w:lineRule="auto"/>
        <w:rPr>
          <w:rFonts w:ascii="Times New Roman" w:eastAsia="Times New Roman" w:hAnsi="Times New Roman" w:cs="Times New Roman"/>
          <w:sz w:val="20"/>
          <w:szCs w:val="20"/>
        </w:rPr>
      </w:pPr>
      <w:r w:rsidRPr="003C79D5">
        <w:rPr>
          <w:rFonts w:ascii="Times New Roman" w:eastAsia="Times New Roman" w:hAnsi="Times New Roman" w:cs="Times New Roman"/>
          <w:sz w:val="20"/>
          <w:szCs w:val="20"/>
        </w:rPr>
        <w:t>The following coding modifications were made to MRB_E2RF1 digital hydrologic network attributes during development of the SPARROW model of dissolved-solids transport.</w:t>
      </w:r>
      <w:r w:rsidR="00BF46FA">
        <w:rPr>
          <w:rFonts w:ascii="Times New Roman" w:eastAsia="Times New Roman" w:hAnsi="Times New Roman" w:cs="Times New Roman"/>
          <w:sz w:val="20"/>
          <w:szCs w:val="20"/>
        </w:rPr>
        <w:t xml:space="preserve"> </w:t>
      </w:r>
      <w:bookmarkStart w:id="0" w:name="_GoBack"/>
      <w:r w:rsidR="00BF46FA">
        <w:rPr>
          <w:rFonts w:ascii="Times New Roman" w:eastAsia="Times New Roman" w:hAnsi="Times New Roman" w:cs="Times New Roman"/>
          <w:sz w:val="20"/>
          <w:szCs w:val="20"/>
        </w:rPr>
        <w:t xml:space="preserve">Changes to HUC2 and TERMFLAG were made to correct for errors, whereas changes to FRAC were made to account for water and contaminant losses that occur along the network largely due to diversions. </w:t>
      </w:r>
      <w:bookmarkEnd w:id="0"/>
    </w:p>
    <w:p w:rsidR="00E4500D" w:rsidRPr="003C79D5" w:rsidRDefault="00E4500D" w:rsidP="003C79D5">
      <w:pPr>
        <w:keepNext/>
        <w:spacing w:before="240" w:after="0" w:line="480" w:lineRule="auto"/>
        <w:outlineLvl w:val="1"/>
        <w:rPr>
          <w:rFonts w:ascii="Arial Narrow" w:eastAsia="Times New Roman" w:hAnsi="Arial Narrow" w:cs="Arial"/>
          <w:b/>
          <w:bCs/>
          <w:iCs/>
          <w:sz w:val="26"/>
          <w:szCs w:val="26"/>
        </w:rPr>
      </w:pPr>
      <w:r w:rsidRPr="003C79D5">
        <w:rPr>
          <w:rFonts w:ascii="Arial Narrow" w:eastAsia="Times New Roman" w:hAnsi="Arial Narrow" w:cs="Arial"/>
          <w:b/>
          <w:bCs/>
          <w:iCs/>
          <w:sz w:val="26"/>
          <w:szCs w:val="26"/>
        </w:rPr>
        <w:t>Attribute: HUC2</w:t>
      </w:r>
    </w:p>
    <w:p w:rsidR="00E4500D" w:rsidRPr="003C79D5" w:rsidRDefault="00E4500D" w:rsidP="00E4500D">
      <w:pPr>
        <w:spacing w:after="0" w:line="240" w:lineRule="auto"/>
        <w:rPr>
          <w:rFonts w:ascii="Times New Roman" w:eastAsia="Times New Roman" w:hAnsi="Times New Roman" w:cs="Times New Roman"/>
          <w:sz w:val="20"/>
          <w:szCs w:val="20"/>
        </w:rPr>
      </w:pPr>
      <w:r w:rsidRPr="00620F16">
        <w:rPr>
          <w:rFonts w:ascii="Times New Roman" w:eastAsia="Times New Roman" w:hAnsi="Times New Roman" w:cs="Times New Roman"/>
          <w:sz w:val="20"/>
          <w:szCs w:val="20"/>
        </w:rPr>
        <w:t xml:space="preserve">HUC2 </w:t>
      </w:r>
      <w:r w:rsidRPr="003C79D5">
        <w:rPr>
          <w:rFonts w:ascii="Times New Roman" w:eastAsia="Times New Roman" w:hAnsi="Times New Roman" w:cs="Times New Roman"/>
          <w:sz w:val="20"/>
          <w:szCs w:val="20"/>
        </w:rPr>
        <w:t xml:space="preserve">was changed </w:t>
      </w:r>
      <w:r w:rsidRPr="00620F16">
        <w:rPr>
          <w:rFonts w:ascii="Times New Roman" w:eastAsia="Times New Roman" w:hAnsi="Times New Roman" w:cs="Times New Roman"/>
          <w:sz w:val="20"/>
          <w:szCs w:val="20"/>
        </w:rPr>
        <w:t xml:space="preserve">from </w:t>
      </w:r>
      <w:r w:rsidRPr="003C79D5">
        <w:rPr>
          <w:rFonts w:ascii="Times New Roman" w:eastAsia="Times New Roman" w:hAnsi="Times New Roman" w:cs="Times New Roman"/>
          <w:sz w:val="20"/>
          <w:szCs w:val="20"/>
        </w:rPr>
        <w:t>‘</w:t>
      </w:r>
      <w:r w:rsidRPr="00620F16">
        <w:rPr>
          <w:rFonts w:ascii="Times New Roman" w:eastAsia="Times New Roman" w:hAnsi="Times New Roman" w:cs="Times New Roman"/>
          <w:sz w:val="20"/>
          <w:szCs w:val="20"/>
        </w:rPr>
        <w:t>80</w:t>
      </w:r>
      <w:r w:rsidRPr="003C79D5">
        <w:rPr>
          <w:rFonts w:ascii="Times New Roman" w:eastAsia="Times New Roman" w:hAnsi="Times New Roman" w:cs="Times New Roman"/>
          <w:sz w:val="20"/>
          <w:szCs w:val="20"/>
        </w:rPr>
        <w:t>’</w:t>
      </w:r>
      <w:r w:rsidRPr="00620F16">
        <w:rPr>
          <w:rFonts w:ascii="Times New Roman" w:eastAsia="Times New Roman" w:hAnsi="Times New Roman" w:cs="Times New Roman"/>
          <w:sz w:val="20"/>
          <w:szCs w:val="20"/>
        </w:rPr>
        <w:t xml:space="preserve"> to </w:t>
      </w:r>
      <w:r w:rsidRPr="003C79D5">
        <w:rPr>
          <w:rFonts w:ascii="Times New Roman" w:eastAsia="Times New Roman" w:hAnsi="Times New Roman" w:cs="Times New Roman"/>
          <w:sz w:val="20"/>
          <w:szCs w:val="20"/>
        </w:rPr>
        <w:t>‘</w:t>
      </w:r>
      <w:r w:rsidRPr="00620F16">
        <w:rPr>
          <w:rFonts w:ascii="Times New Roman" w:eastAsia="Times New Roman" w:hAnsi="Times New Roman" w:cs="Times New Roman"/>
          <w:sz w:val="20"/>
          <w:szCs w:val="20"/>
        </w:rPr>
        <w:t>08</w:t>
      </w:r>
      <w:r w:rsidRPr="003C79D5">
        <w:rPr>
          <w:rFonts w:ascii="Times New Roman" w:eastAsia="Times New Roman" w:hAnsi="Times New Roman" w:cs="Times New Roman"/>
          <w:sz w:val="20"/>
          <w:szCs w:val="20"/>
        </w:rPr>
        <w:t>’</w:t>
      </w:r>
      <w:r w:rsidRPr="00620F16">
        <w:rPr>
          <w:rFonts w:ascii="Times New Roman" w:eastAsia="Times New Roman" w:hAnsi="Times New Roman" w:cs="Times New Roman"/>
          <w:sz w:val="20"/>
          <w:szCs w:val="20"/>
        </w:rPr>
        <w:t xml:space="preserve"> for reaches </w:t>
      </w:r>
      <w:r w:rsidRPr="003C79D5">
        <w:rPr>
          <w:rFonts w:ascii="Times New Roman" w:eastAsia="Times New Roman" w:hAnsi="Times New Roman" w:cs="Times New Roman"/>
          <w:sz w:val="20"/>
          <w:szCs w:val="20"/>
        </w:rPr>
        <w:t xml:space="preserve">with MRB_ID equal to </w:t>
      </w:r>
      <w:r w:rsidRPr="00620F16">
        <w:rPr>
          <w:rFonts w:ascii="Times New Roman" w:eastAsia="Times New Roman" w:hAnsi="Times New Roman" w:cs="Times New Roman"/>
          <w:sz w:val="20"/>
          <w:szCs w:val="20"/>
        </w:rPr>
        <w:t>527206</w:t>
      </w:r>
      <w:r w:rsidRPr="003C79D5">
        <w:rPr>
          <w:rFonts w:ascii="Times New Roman" w:eastAsia="Times New Roman" w:hAnsi="Times New Roman" w:cs="Times New Roman"/>
          <w:sz w:val="20"/>
          <w:szCs w:val="20"/>
        </w:rPr>
        <w:t xml:space="preserve"> and</w:t>
      </w:r>
      <w:r w:rsidRPr="00620F16">
        <w:rPr>
          <w:rFonts w:ascii="Times New Roman" w:eastAsia="Times New Roman" w:hAnsi="Times New Roman" w:cs="Times New Roman"/>
          <w:sz w:val="20"/>
          <w:szCs w:val="20"/>
        </w:rPr>
        <w:t xml:space="preserve"> 527206</w:t>
      </w:r>
      <w:r w:rsidRPr="003C79D5">
        <w:rPr>
          <w:rFonts w:ascii="Times New Roman" w:eastAsia="Times New Roman" w:hAnsi="Times New Roman" w:cs="Times New Roman"/>
          <w:sz w:val="20"/>
          <w:szCs w:val="20"/>
        </w:rPr>
        <w:t>.</w:t>
      </w:r>
    </w:p>
    <w:p w:rsidR="00620F16" w:rsidRPr="003C79D5" w:rsidRDefault="00620F16" w:rsidP="003C79D5">
      <w:pPr>
        <w:keepNext/>
        <w:spacing w:before="240" w:after="0" w:line="480" w:lineRule="auto"/>
        <w:outlineLvl w:val="1"/>
        <w:rPr>
          <w:rFonts w:ascii="Arial Narrow" w:eastAsia="Times New Roman" w:hAnsi="Arial Narrow" w:cs="Arial"/>
          <w:b/>
          <w:bCs/>
          <w:iCs/>
          <w:sz w:val="26"/>
          <w:szCs w:val="26"/>
        </w:rPr>
      </w:pPr>
      <w:r w:rsidRPr="003C79D5">
        <w:rPr>
          <w:rFonts w:ascii="Arial Narrow" w:eastAsia="Times New Roman" w:hAnsi="Arial Narrow" w:cs="Arial"/>
          <w:b/>
          <w:bCs/>
          <w:iCs/>
          <w:sz w:val="26"/>
          <w:szCs w:val="26"/>
        </w:rPr>
        <w:t>Attribute: TERMFLAG</w:t>
      </w:r>
    </w:p>
    <w:p w:rsidR="00E4500D" w:rsidRDefault="00E4500D" w:rsidP="003C79D5">
      <w:pPr>
        <w:spacing w:after="0" w:line="240" w:lineRule="auto"/>
        <w:rPr>
          <w:rFonts w:ascii="Times New Roman" w:eastAsia="Times New Roman" w:hAnsi="Times New Roman" w:cs="Times New Roman"/>
          <w:sz w:val="20"/>
          <w:szCs w:val="20"/>
        </w:rPr>
      </w:pPr>
      <w:r w:rsidRPr="003C79D5">
        <w:rPr>
          <w:rFonts w:ascii="Times New Roman" w:eastAsia="Times New Roman" w:hAnsi="Times New Roman" w:cs="Times New Roman"/>
          <w:sz w:val="20"/>
          <w:szCs w:val="20"/>
        </w:rPr>
        <w:t xml:space="preserve">TERMFLAG was changed from ‘1’ to ‘0’ for reaches with MRB_ID equal to 38346, </w:t>
      </w:r>
      <w:r w:rsidRPr="00620F16">
        <w:rPr>
          <w:rFonts w:ascii="Times New Roman" w:eastAsia="Times New Roman" w:hAnsi="Times New Roman" w:cs="Times New Roman"/>
          <w:sz w:val="20"/>
          <w:szCs w:val="20"/>
        </w:rPr>
        <w:t>38347</w:t>
      </w:r>
      <w:r w:rsidR="0096373A" w:rsidRPr="003C79D5">
        <w:rPr>
          <w:rFonts w:ascii="Times New Roman" w:eastAsia="Times New Roman" w:hAnsi="Times New Roman" w:cs="Times New Roman"/>
          <w:sz w:val="20"/>
          <w:szCs w:val="20"/>
        </w:rPr>
        <w:t xml:space="preserve">, </w:t>
      </w:r>
      <w:r w:rsidRPr="00620F16">
        <w:rPr>
          <w:rFonts w:ascii="Times New Roman" w:eastAsia="Times New Roman" w:hAnsi="Times New Roman" w:cs="Times New Roman"/>
          <w:sz w:val="20"/>
          <w:szCs w:val="20"/>
        </w:rPr>
        <w:t>92256</w:t>
      </w:r>
      <w:r w:rsidRPr="003C79D5">
        <w:rPr>
          <w:rFonts w:ascii="Times New Roman" w:eastAsia="Times New Roman" w:hAnsi="Times New Roman" w:cs="Times New Roman"/>
          <w:sz w:val="20"/>
          <w:szCs w:val="20"/>
        </w:rPr>
        <w:t xml:space="preserve">, </w:t>
      </w:r>
      <w:r w:rsidRPr="00620F16">
        <w:rPr>
          <w:rFonts w:ascii="Times New Roman" w:eastAsia="Times New Roman" w:hAnsi="Times New Roman" w:cs="Times New Roman"/>
          <w:sz w:val="20"/>
          <w:szCs w:val="20"/>
        </w:rPr>
        <w:t>92253</w:t>
      </w:r>
      <w:r w:rsidRPr="003C79D5">
        <w:rPr>
          <w:rFonts w:ascii="Times New Roman" w:eastAsia="Times New Roman" w:hAnsi="Times New Roman" w:cs="Times New Roman"/>
          <w:sz w:val="20"/>
          <w:szCs w:val="20"/>
        </w:rPr>
        <w:t xml:space="preserve">, </w:t>
      </w:r>
      <w:r w:rsidRPr="00620F16">
        <w:rPr>
          <w:rFonts w:ascii="Times New Roman" w:eastAsia="Times New Roman" w:hAnsi="Times New Roman" w:cs="Times New Roman"/>
          <w:sz w:val="20"/>
          <w:szCs w:val="20"/>
        </w:rPr>
        <w:t>92251</w:t>
      </w:r>
      <w:r w:rsidRPr="003C79D5">
        <w:rPr>
          <w:rFonts w:ascii="Times New Roman" w:eastAsia="Times New Roman" w:hAnsi="Times New Roman" w:cs="Times New Roman"/>
          <w:sz w:val="20"/>
          <w:szCs w:val="20"/>
        </w:rPr>
        <w:t xml:space="preserve">, </w:t>
      </w:r>
      <w:r w:rsidRPr="00620F16">
        <w:rPr>
          <w:rFonts w:ascii="Times New Roman" w:eastAsia="Times New Roman" w:hAnsi="Times New Roman" w:cs="Times New Roman"/>
          <w:sz w:val="20"/>
          <w:szCs w:val="20"/>
        </w:rPr>
        <w:t>92239</w:t>
      </w:r>
      <w:r w:rsidRPr="003C79D5">
        <w:rPr>
          <w:rFonts w:ascii="Times New Roman" w:eastAsia="Times New Roman" w:hAnsi="Times New Roman" w:cs="Times New Roman"/>
          <w:sz w:val="20"/>
          <w:szCs w:val="20"/>
        </w:rPr>
        <w:t xml:space="preserve">, </w:t>
      </w:r>
      <w:r w:rsidRPr="00620F16">
        <w:rPr>
          <w:rFonts w:ascii="Times New Roman" w:eastAsia="Times New Roman" w:hAnsi="Times New Roman" w:cs="Times New Roman"/>
          <w:sz w:val="20"/>
          <w:szCs w:val="20"/>
        </w:rPr>
        <w:t>92332</w:t>
      </w:r>
      <w:r w:rsidRPr="003C79D5">
        <w:rPr>
          <w:rFonts w:ascii="Times New Roman" w:eastAsia="Times New Roman" w:hAnsi="Times New Roman" w:cs="Times New Roman"/>
          <w:sz w:val="20"/>
          <w:szCs w:val="20"/>
        </w:rPr>
        <w:t xml:space="preserve">, </w:t>
      </w:r>
      <w:r w:rsidRPr="00620F16">
        <w:rPr>
          <w:rFonts w:ascii="Times New Roman" w:eastAsia="Times New Roman" w:hAnsi="Times New Roman" w:cs="Times New Roman"/>
          <w:sz w:val="20"/>
          <w:szCs w:val="20"/>
        </w:rPr>
        <w:t>92247</w:t>
      </w:r>
      <w:r w:rsidRPr="003C79D5">
        <w:rPr>
          <w:rFonts w:ascii="Times New Roman" w:eastAsia="Times New Roman" w:hAnsi="Times New Roman" w:cs="Times New Roman"/>
          <w:sz w:val="20"/>
          <w:szCs w:val="20"/>
        </w:rPr>
        <w:t xml:space="preserve">, </w:t>
      </w:r>
      <w:r w:rsidRPr="00620F16">
        <w:rPr>
          <w:rFonts w:ascii="Times New Roman" w:eastAsia="Times New Roman" w:hAnsi="Times New Roman" w:cs="Times New Roman"/>
          <w:sz w:val="20"/>
          <w:szCs w:val="20"/>
        </w:rPr>
        <w:t>92245</w:t>
      </w:r>
      <w:r w:rsidRPr="003C79D5">
        <w:rPr>
          <w:rFonts w:ascii="Times New Roman" w:eastAsia="Times New Roman" w:hAnsi="Times New Roman" w:cs="Times New Roman"/>
          <w:sz w:val="20"/>
          <w:szCs w:val="20"/>
        </w:rPr>
        <w:t xml:space="preserve">, </w:t>
      </w:r>
      <w:r w:rsidRPr="00620F16">
        <w:rPr>
          <w:rFonts w:ascii="Times New Roman" w:eastAsia="Times New Roman" w:hAnsi="Times New Roman" w:cs="Times New Roman"/>
          <w:sz w:val="20"/>
          <w:szCs w:val="20"/>
        </w:rPr>
        <w:t>92261</w:t>
      </w:r>
      <w:r w:rsidRPr="003C79D5">
        <w:rPr>
          <w:rFonts w:ascii="Times New Roman" w:eastAsia="Times New Roman" w:hAnsi="Times New Roman" w:cs="Times New Roman"/>
          <w:sz w:val="20"/>
          <w:szCs w:val="20"/>
        </w:rPr>
        <w:t xml:space="preserve">, </w:t>
      </w:r>
      <w:r w:rsidRPr="00620F16">
        <w:rPr>
          <w:rFonts w:ascii="Times New Roman" w:eastAsia="Times New Roman" w:hAnsi="Times New Roman" w:cs="Times New Roman"/>
          <w:sz w:val="20"/>
          <w:szCs w:val="20"/>
        </w:rPr>
        <w:t>92260</w:t>
      </w:r>
      <w:r w:rsidRPr="003C79D5">
        <w:rPr>
          <w:rFonts w:ascii="Times New Roman" w:eastAsia="Times New Roman" w:hAnsi="Times New Roman" w:cs="Times New Roman"/>
          <w:sz w:val="20"/>
          <w:szCs w:val="20"/>
        </w:rPr>
        <w:t xml:space="preserve">, </w:t>
      </w:r>
      <w:r w:rsidRPr="00620F16">
        <w:rPr>
          <w:rFonts w:ascii="Times New Roman" w:eastAsia="Times New Roman" w:hAnsi="Times New Roman" w:cs="Times New Roman"/>
          <w:sz w:val="20"/>
          <w:szCs w:val="20"/>
        </w:rPr>
        <w:t>92252</w:t>
      </w:r>
      <w:r w:rsidRPr="003C79D5">
        <w:rPr>
          <w:rFonts w:ascii="Times New Roman" w:eastAsia="Times New Roman" w:hAnsi="Times New Roman" w:cs="Times New Roman"/>
          <w:sz w:val="20"/>
          <w:szCs w:val="20"/>
        </w:rPr>
        <w:t xml:space="preserve">, </w:t>
      </w:r>
      <w:r w:rsidRPr="00620F16">
        <w:rPr>
          <w:rFonts w:ascii="Times New Roman" w:eastAsia="Times New Roman" w:hAnsi="Times New Roman" w:cs="Times New Roman"/>
          <w:sz w:val="20"/>
          <w:szCs w:val="20"/>
        </w:rPr>
        <w:t>657960</w:t>
      </w:r>
      <w:r w:rsidRPr="003C79D5">
        <w:rPr>
          <w:rFonts w:ascii="Times New Roman" w:eastAsia="Times New Roman" w:hAnsi="Times New Roman" w:cs="Times New Roman"/>
          <w:sz w:val="20"/>
          <w:szCs w:val="20"/>
        </w:rPr>
        <w:t xml:space="preserve">, </w:t>
      </w:r>
      <w:r w:rsidRPr="00620F16">
        <w:rPr>
          <w:rFonts w:ascii="Times New Roman" w:eastAsia="Times New Roman" w:hAnsi="Times New Roman" w:cs="Times New Roman"/>
          <w:sz w:val="20"/>
          <w:szCs w:val="20"/>
        </w:rPr>
        <w:t>661550</w:t>
      </w:r>
      <w:r w:rsidRPr="003C79D5">
        <w:rPr>
          <w:rFonts w:ascii="Times New Roman" w:eastAsia="Times New Roman" w:hAnsi="Times New Roman" w:cs="Times New Roman"/>
          <w:sz w:val="20"/>
          <w:szCs w:val="20"/>
        </w:rPr>
        <w:t>,</w:t>
      </w:r>
      <w:r w:rsidR="0096373A" w:rsidRPr="003C79D5">
        <w:rPr>
          <w:rFonts w:ascii="Times New Roman" w:eastAsia="Times New Roman" w:hAnsi="Times New Roman" w:cs="Times New Roman"/>
          <w:sz w:val="20"/>
          <w:szCs w:val="20"/>
        </w:rPr>
        <w:t xml:space="preserve"> </w:t>
      </w:r>
      <w:r w:rsidR="0096373A" w:rsidRPr="00620F16">
        <w:rPr>
          <w:rFonts w:ascii="Times New Roman" w:eastAsia="Times New Roman" w:hAnsi="Times New Roman" w:cs="Times New Roman"/>
          <w:sz w:val="20"/>
          <w:szCs w:val="20"/>
        </w:rPr>
        <w:t>661570</w:t>
      </w:r>
      <w:r w:rsidR="0096373A" w:rsidRPr="003C79D5">
        <w:rPr>
          <w:rFonts w:ascii="Times New Roman" w:eastAsia="Times New Roman" w:hAnsi="Times New Roman" w:cs="Times New Roman"/>
          <w:sz w:val="20"/>
          <w:szCs w:val="20"/>
        </w:rPr>
        <w:t xml:space="preserve">, </w:t>
      </w:r>
      <w:r w:rsidR="0096373A" w:rsidRPr="00620F16">
        <w:rPr>
          <w:rFonts w:ascii="Times New Roman" w:eastAsia="Times New Roman" w:hAnsi="Times New Roman" w:cs="Times New Roman"/>
          <w:sz w:val="20"/>
          <w:szCs w:val="20"/>
        </w:rPr>
        <w:t>658060</w:t>
      </w:r>
      <w:r w:rsidR="0096373A" w:rsidRPr="003C79D5">
        <w:rPr>
          <w:rFonts w:ascii="Times New Roman" w:eastAsia="Times New Roman" w:hAnsi="Times New Roman" w:cs="Times New Roman"/>
          <w:sz w:val="20"/>
          <w:szCs w:val="20"/>
        </w:rPr>
        <w:t xml:space="preserve">, </w:t>
      </w:r>
      <w:r w:rsidR="0096373A" w:rsidRPr="00620F16">
        <w:rPr>
          <w:rFonts w:ascii="Times New Roman" w:eastAsia="Times New Roman" w:hAnsi="Times New Roman" w:cs="Times New Roman"/>
          <w:sz w:val="20"/>
          <w:szCs w:val="20"/>
        </w:rPr>
        <w:t>661770</w:t>
      </w:r>
      <w:r w:rsidR="0096373A" w:rsidRPr="003C79D5">
        <w:rPr>
          <w:rFonts w:ascii="Times New Roman" w:eastAsia="Times New Roman" w:hAnsi="Times New Roman" w:cs="Times New Roman"/>
          <w:sz w:val="20"/>
          <w:szCs w:val="20"/>
        </w:rPr>
        <w:t xml:space="preserve">, </w:t>
      </w:r>
      <w:r w:rsidR="0096373A" w:rsidRPr="00620F16">
        <w:rPr>
          <w:rFonts w:ascii="Times New Roman" w:eastAsia="Times New Roman" w:hAnsi="Times New Roman" w:cs="Times New Roman"/>
          <w:sz w:val="20"/>
          <w:szCs w:val="20"/>
        </w:rPr>
        <w:t>661660</w:t>
      </w:r>
      <w:r w:rsidR="0096373A" w:rsidRPr="003C79D5">
        <w:rPr>
          <w:rFonts w:ascii="Times New Roman" w:eastAsia="Times New Roman" w:hAnsi="Times New Roman" w:cs="Times New Roman"/>
          <w:sz w:val="20"/>
          <w:szCs w:val="20"/>
        </w:rPr>
        <w:t xml:space="preserve">, </w:t>
      </w:r>
      <w:r w:rsidR="0096373A" w:rsidRPr="00620F16">
        <w:rPr>
          <w:rFonts w:ascii="Times New Roman" w:eastAsia="Times New Roman" w:hAnsi="Times New Roman" w:cs="Times New Roman"/>
          <w:sz w:val="20"/>
          <w:szCs w:val="20"/>
        </w:rPr>
        <w:t>661560</w:t>
      </w:r>
      <w:r w:rsidR="0096373A" w:rsidRPr="003C79D5">
        <w:rPr>
          <w:rFonts w:ascii="Times New Roman" w:eastAsia="Times New Roman" w:hAnsi="Times New Roman" w:cs="Times New Roman"/>
          <w:sz w:val="20"/>
          <w:szCs w:val="20"/>
        </w:rPr>
        <w:t xml:space="preserve">, </w:t>
      </w:r>
      <w:r w:rsidR="0096373A" w:rsidRPr="00620F16">
        <w:rPr>
          <w:rFonts w:ascii="Times New Roman" w:eastAsia="Times New Roman" w:hAnsi="Times New Roman" w:cs="Times New Roman"/>
          <w:sz w:val="20"/>
          <w:szCs w:val="20"/>
        </w:rPr>
        <w:t>661910</w:t>
      </w:r>
      <w:r w:rsidR="0096373A" w:rsidRPr="003C79D5">
        <w:rPr>
          <w:rFonts w:ascii="Times New Roman" w:eastAsia="Times New Roman" w:hAnsi="Times New Roman" w:cs="Times New Roman"/>
          <w:sz w:val="20"/>
          <w:szCs w:val="20"/>
        </w:rPr>
        <w:t xml:space="preserve">, and </w:t>
      </w:r>
      <w:r w:rsidR="0096373A" w:rsidRPr="00620F16">
        <w:rPr>
          <w:rFonts w:ascii="Times New Roman" w:eastAsia="Times New Roman" w:hAnsi="Times New Roman" w:cs="Times New Roman"/>
          <w:sz w:val="20"/>
          <w:szCs w:val="20"/>
        </w:rPr>
        <w:t>661920</w:t>
      </w:r>
      <w:r w:rsidR="0096373A" w:rsidRPr="003C79D5">
        <w:rPr>
          <w:rFonts w:ascii="Times New Roman" w:eastAsia="Times New Roman" w:hAnsi="Times New Roman" w:cs="Times New Roman"/>
          <w:sz w:val="20"/>
          <w:szCs w:val="20"/>
        </w:rPr>
        <w:t xml:space="preserve">. </w:t>
      </w:r>
    </w:p>
    <w:p w:rsidR="003C79D5" w:rsidRPr="003C79D5" w:rsidRDefault="003C79D5" w:rsidP="003C79D5">
      <w:pPr>
        <w:spacing w:after="0" w:line="240" w:lineRule="auto"/>
        <w:rPr>
          <w:rFonts w:ascii="Times New Roman" w:eastAsia="Times New Roman" w:hAnsi="Times New Roman" w:cs="Times New Roman"/>
          <w:sz w:val="20"/>
          <w:szCs w:val="20"/>
        </w:rPr>
      </w:pPr>
    </w:p>
    <w:p w:rsidR="00E4500D" w:rsidRPr="003C79D5" w:rsidRDefault="00E4500D" w:rsidP="003C79D5">
      <w:pPr>
        <w:spacing w:after="0" w:line="240" w:lineRule="auto"/>
        <w:rPr>
          <w:rFonts w:ascii="Times New Roman" w:eastAsia="Times New Roman" w:hAnsi="Times New Roman" w:cs="Times New Roman"/>
          <w:sz w:val="20"/>
          <w:szCs w:val="20"/>
        </w:rPr>
      </w:pPr>
      <w:r w:rsidRPr="003C79D5">
        <w:rPr>
          <w:rFonts w:ascii="Times New Roman" w:eastAsia="Times New Roman" w:hAnsi="Times New Roman" w:cs="Times New Roman"/>
          <w:sz w:val="20"/>
          <w:szCs w:val="20"/>
        </w:rPr>
        <w:t xml:space="preserve">TERMFLAG was changed from ‘0’ to ‘1’ for reaches with MRB_ID equal to 54245, 54246, </w:t>
      </w:r>
      <w:r w:rsidRPr="00620F16">
        <w:rPr>
          <w:rFonts w:ascii="Times New Roman" w:eastAsia="Times New Roman" w:hAnsi="Times New Roman" w:cs="Times New Roman"/>
          <w:sz w:val="20"/>
          <w:szCs w:val="20"/>
        </w:rPr>
        <w:t xml:space="preserve">8148, 10754, </w:t>
      </w:r>
      <w:r w:rsidRPr="003C79D5">
        <w:rPr>
          <w:rFonts w:ascii="Times New Roman" w:eastAsia="Times New Roman" w:hAnsi="Times New Roman" w:cs="Times New Roman"/>
          <w:sz w:val="20"/>
          <w:szCs w:val="20"/>
        </w:rPr>
        <w:t xml:space="preserve">and </w:t>
      </w:r>
      <w:r w:rsidRPr="00620F16">
        <w:rPr>
          <w:rFonts w:ascii="Times New Roman" w:eastAsia="Times New Roman" w:hAnsi="Times New Roman" w:cs="Times New Roman"/>
          <w:sz w:val="20"/>
          <w:szCs w:val="20"/>
        </w:rPr>
        <w:t>10755.</w:t>
      </w:r>
    </w:p>
    <w:p w:rsidR="00620F16" w:rsidRPr="003C79D5" w:rsidRDefault="00620F16" w:rsidP="003C79D5">
      <w:pPr>
        <w:keepNext/>
        <w:spacing w:before="240" w:after="0" w:line="480" w:lineRule="auto"/>
        <w:outlineLvl w:val="1"/>
        <w:rPr>
          <w:rFonts w:ascii="Arial Narrow" w:eastAsia="Times New Roman" w:hAnsi="Arial Narrow" w:cs="Arial"/>
          <w:b/>
          <w:bCs/>
          <w:iCs/>
          <w:sz w:val="26"/>
          <w:szCs w:val="26"/>
        </w:rPr>
      </w:pPr>
      <w:r w:rsidRPr="003C79D5">
        <w:rPr>
          <w:rFonts w:ascii="Arial Narrow" w:eastAsia="Times New Roman" w:hAnsi="Arial Narrow" w:cs="Arial"/>
          <w:b/>
          <w:bCs/>
          <w:iCs/>
          <w:sz w:val="26"/>
          <w:szCs w:val="26"/>
        </w:rPr>
        <w:t>Attribute: FRAC</w:t>
      </w:r>
    </w:p>
    <w:p w:rsidR="0096373A" w:rsidRPr="003C79D5" w:rsidRDefault="0096373A">
      <w:pPr>
        <w:rPr>
          <w:rFonts w:ascii="Times New Roman" w:eastAsia="Times New Roman" w:hAnsi="Times New Roman" w:cs="Times New Roman"/>
          <w:sz w:val="20"/>
          <w:szCs w:val="20"/>
        </w:rPr>
      </w:pPr>
      <w:r w:rsidRPr="003C79D5">
        <w:rPr>
          <w:rFonts w:ascii="Times New Roman" w:eastAsia="Times New Roman" w:hAnsi="Times New Roman" w:cs="Times New Roman"/>
          <w:sz w:val="20"/>
          <w:szCs w:val="20"/>
        </w:rPr>
        <w:t xml:space="preserve">FRAC was changed </w:t>
      </w:r>
      <w:r w:rsidR="006A0BC2" w:rsidRPr="003C79D5">
        <w:rPr>
          <w:rFonts w:ascii="Times New Roman" w:eastAsia="Times New Roman" w:hAnsi="Times New Roman" w:cs="Times New Roman"/>
          <w:sz w:val="20"/>
          <w:szCs w:val="20"/>
        </w:rPr>
        <w:t>to equal</w:t>
      </w:r>
      <w:r w:rsidRPr="003C79D5">
        <w:rPr>
          <w:rFonts w:ascii="Times New Roman" w:eastAsia="Times New Roman" w:hAnsi="Times New Roman" w:cs="Times New Roman"/>
          <w:sz w:val="20"/>
          <w:szCs w:val="20"/>
        </w:rPr>
        <w:t xml:space="preserve"> values of </w:t>
      </w:r>
      <w:r w:rsidR="006A0BC2" w:rsidRPr="003C79D5">
        <w:rPr>
          <w:rFonts w:ascii="Times New Roman" w:eastAsia="Times New Roman" w:hAnsi="Times New Roman" w:cs="Times New Roman"/>
          <w:sz w:val="20"/>
          <w:szCs w:val="20"/>
        </w:rPr>
        <w:t xml:space="preserve">Q_LOSS_PCT (decrease in the reach’s annual discharge, as a percent) </w:t>
      </w:r>
      <w:r w:rsidR="000F6582" w:rsidRPr="003C79D5">
        <w:rPr>
          <w:rFonts w:ascii="Times New Roman" w:eastAsia="Times New Roman" w:hAnsi="Times New Roman" w:cs="Times New Roman"/>
          <w:sz w:val="20"/>
          <w:szCs w:val="20"/>
        </w:rPr>
        <w:t xml:space="preserve">for reaches on the </w:t>
      </w:r>
      <w:r w:rsidR="00BF46FA">
        <w:rPr>
          <w:rFonts w:ascii="Times New Roman" w:eastAsia="Times New Roman" w:hAnsi="Times New Roman" w:cs="Times New Roman"/>
          <w:sz w:val="20"/>
          <w:szCs w:val="20"/>
        </w:rPr>
        <w:t xml:space="preserve">Colorado, </w:t>
      </w:r>
      <w:r w:rsidR="000F6582" w:rsidRPr="003C79D5">
        <w:rPr>
          <w:rFonts w:ascii="Times New Roman" w:eastAsia="Times New Roman" w:hAnsi="Times New Roman" w:cs="Times New Roman"/>
          <w:sz w:val="20"/>
          <w:szCs w:val="20"/>
        </w:rPr>
        <w:t xml:space="preserve">Gila and Salt Rivers in Arizona, and on the Rio Grande between the San Luis Valley of Colorado and El Paso, Texas. </w:t>
      </w:r>
      <w:r w:rsidRPr="003C79D5">
        <w:rPr>
          <w:rFonts w:ascii="Times New Roman" w:eastAsia="Times New Roman" w:hAnsi="Times New Roman" w:cs="Times New Roman"/>
          <w:sz w:val="20"/>
          <w:szCs w:val="20"/>
        </w:rPr>
        <w:t xml:space="preserve">FRAC was </w:t>
      </w:r>
      <w:r w:rsidR="000F6582" w:rsidRPr="003C79D5">
        <w:rPr>
          <w:rFonts w:ascii="Times New Roman" w:eastAsia="Times New Roman" w:hAnsi="Times New Roman" w:cs="Times New Roman"/>
          <w:sz w:val="20"/>
          <w:szCs w:val="20"/>
        </w:rPr>
        <w:t xml:space="preserve">also </w:t>
      </w:r>
      <w:r w:rsidRPr="003C79D5">
        <w:rPr>
          <w:rFonts w:ascii="Times New Roman" w:eastAsia="Times New Roman" w:hAnsi="Times New Roman" w:cs="Times New Roman"/>
          <w:sz w:val="20"/>
          <w:szCs w:val="20"/>
        </w:rPr>
        <w:t>changed to the following new values for reaches with these MRB_IDs:</w:t>
      </w:r>
    </w:p>
    <w:p w:rsidR="0096373A" w:rsidRPr="003C79D5" w:rsidRDefault="0096373A" w:rsidP="0096373A">
      <w:pPr>
        <w:spacing w:after="0" w:line="240" w:lineRule="auto"/>
        <w:rPr>
          <w:rFonts w:ascii="Times New Roman" w:eastAsia="Times New Roman" w:hAnsi="Times New Roman" w:cs="Times New Roman"/>
          <w:sz w:val="20"/>
          <w:szCs w:val="20"/>
        </w:rPr>
      </w:pPr>
      <w:r w:rsidRPr="00620F16">
        <w:rPr>
          <w:rFonts w:ascii="Times New Roman" w:eastAsia="Times New Roman" w:hAnsi="Times New Roman" w:cs="Times New Roman"/>
          <w:sz w:val="20"/>
          <w:szCs w:val="20"/>
        </w:rPr>
        <w:t>22775 = 0.37</w:t>
      </w:r>
    </w:p>
    <w:p w:rsidR="0096373A" w:rsidRPr="003C79D5" w:rsidRDefault="0096373A" w:rsidP="0096373A">
      <w:pPr>
        <w:spacing w:after="0" w:line="240" w:lineRule="auto"/>
        <w:rPr>
          <w:rFonts w:ascii="Times New Roman" w:eastAsia="Times New Roman" w:hAnsi="Times New Roman" w:cs="Times New Roman"/>
          <w:sz w:val="20"/>
          <w:szCs w:val="20"/>
        </w:rPr>
      </w:pPr>
      <w:r w:rsidRPr="00620F16">
        <w:rPr>
          <w:rFonts w:ascii="Times New Roman" w:eastAsia="Times New Roman" w:hAnsi="Times New Roman" w:cs="Times New Roman"/>
          <w:sz w:val="20"/>
          <w:szCs w:val="20"/>
        </w:rPr>
        <w:t>22783 = 0.63</w:t>
      </w:r>
    </w:p>
    <w:p w:rsidR="0096373A" w:rsidRPr="003C79D5" w:rsidRDefault="0096373A" w:rsidP="0096373A">
      <w:pPr>
        <w:spacing w:after="0" w:line="240" w:lineRule="auto"/>
        <w:rPr>
          <w:rFonts w:ascii="Times New Roman" w:eastAsia="Times New Roman" w:hAnsi="Times New Roman" w:cs="Times New Roman"/>
          <w:sz w:val="20"/>
          <w:szCs w:val="20"/>
        </w:rPr>
      </w:pPr>
      <w:r w:rsidRPr="00620F16">
        <w:rPr>
          <w:rFonts w:ascii="Times New Roman" w:eastAsia="Times New Roman" w:hAnsi="Times New Roman" w:cs="Times New Roman"/>
          <w:sz w:val="20"/>
          <w:szCs w:val="20"/>
        </w:rPr>
        <w:t>55915</w:t>
      </w:r>
      <w:r w:rsidRPr="003C79D5">
        <w:rPr>
          <w:rFonts w:ascii="Times New Roman" w:eastAsia="Times New Roman" w:hAnsi="Times New Roman" w:cs="Times New Roman"/>
          <w:sz w:val="20"/>
          <w:szCs w:val="20"/>
        </w:rPr>
        <w:t xml:space="preserve"> = </w:t>
      </w:r>
      <w:r w:rsidRPr="00620F16">
        <w:rPr>
          <w:rFonts w:ascii="Times New Roman" w:eastAsia="Times New Roman" w:hAnsi="Times New Roman" w:cs="Times New Roman"/>
          <w:sz w:val="20"/>
          <w:szCs w:val="20"/>
        </w:rPr>
        <w:t>0.7</w:t>
      </w:r>
      <w:r w:rsidRPr="003C79D5">
        <w:rPr>
          <w:rFonts w:ascii="Times New Roman" w:eastAsia="Times New Roman" w:hAnsi="Times New Roman" w:cs="Times New Roman"/>
          <w:sz w:val="20"/>
          <w:szCs w:val="20"/>
        </w:rPr>
        <w:t>0</w:t>
      </w:r>
    </w:p>
    <w:p w:rsidR="00620F16" w:rsidRPr="003C79D5" w:rsidRDefault="0096373A" w:rsidP="0096373A">
      <w:pPr>
        <w:spacing w:after="0" w:line="240" w:lineRule="auto"/>
        <w:rPr>
          <w:rFonts w:ascii="Times New Roman" w:eastAsia="Times New Roman" w:hAnsi="Times New Roman" w:cs="Times New Roman"/>
          <w:sz w:val="20"/>
          <w:szCs w:val="20"/>
        </w:rPr>
      </w:pPr>
      <w:r w:rsidRPr="00620F16">
        <w:rPr>
          <w:rFonts w:ascii="Times New Roman" w:eastAsia="Times New Roman" w:hAnsi="Times New Roman" w:cs="Times New Roman"/>
          <w:sz w:val="20"/>
          <w:szCs w:val="20"/>
        </w:rPr>
        <w:t>55917</w:t>
      </w:r>
      <w:r w:rsidRPr="003C79D5">
        <w:rPr>
          <w:rFonts w:ascii="Times New Roman" w:eastAsia="Times New Roman" w:hAnsi="Times New Roman" w:cs="Times New Roman"/>
          <w:sz w:val="20"/>
          <w:szCs w:val="20"/>
        </w:rPr>
        <w:t xml:space="preserve"> = </w:t>
      </w:r>
      <w:r w:rsidRPr="00620F16">
        <w:rPr>
          <w:rFonts w:ascii="Times New Roman" w:eastAsia="Times New Roman" w:hAnsi="Times New Roman" w:cs="Times New Roman"/>
          <w:sz w:val="20"/>
          <w:szCs w:val="20"/>
        </w:rPr>
        <w:t>0.3</w:t>
      </w:r>
      <w:r w:rsidRPr="003C79D5">
        <w:rPr>
          <w:rFonts w:ascii="Times New Roman" w:eastAsia="Times New Roman" w:hAnsi="Times New Roman" w:cs="Times New Roman"/>
          <w:sz w:val="20"/>
          <w:szCs w:val="20"/>
        </w:rPr>
        <w:t>0</w:t>
      </w:r>
    </w:p>
    <w:p w:rsidR="0096373A" w:rsidRPr="003C79D5" w:rsidRDefault="0096373A" w:rsidP="0096373A">
      <w:pPr>
        <w:spacing w:after="0" w:line="240" w:lineRule="auto"/>
        <w:rPr>
          <w:rFonts w:ascii="Times New Roman" w:eastAsia="Times New Roman" w:hAnsi="Times New Roman" w:cs="Times New Roman"/>
          <w:sz w:val="20"/>
          <w:szCs w:val="20"/>
        </w:rPr>
      </w:pPr>
      <w:r w:rsidRPr="003C79D5">
        <w:rPr>
          <w:rFonts w:ascii="Times New Roman" w:eastAsia="Times New Roman" w:hAnsi="Times New Roman" w:cs="Times New Roman"/>
          <w:sz w:val="20"/>
          <w:szCs w:val="20"/>
        </w:rPr>
        <w:t>45563 = 0.80</w:t>
      </w:r>
    </w:p>
    <w:p w:rsidR="0096373A" w:rsidRPr="003C79D5" w:rsidRDefault="0096373A" w:rsidP="0096373A">
      <w:pPr>
        <w:spacing w:after="0" w:line="240" w:lineRule="auto"/>
        <w:rPr>
          <w:rFonts w:ascii="Times New Roman" w:eastAsia="Times New Roman" w:hAnsi="Times New Roman" w:cs="Times New Roman"/>
          <w:sz w:val="20"/>
          <w:szCs w:val="20"/>
        </w:rPr>
      </w:pPr>
      <w:r w:rsidRPr="003C79D5">
        <w:rPr>
          <w:rFonts w:ascii="Times New Roman" w:eastAsia="Times New Roman" w:hAnsi="Times New Roman" w:cs="Times New Roman"/>
          <w:sz w:val="20"/>
          <w:szCs w:val="20"/>
        </w:rPr>
        <w:t>44786 = 0.80</w:t>
      </w:r>
    </w:p>
    <w:p w:rsidR="0096373A" w:rsidRPr="003C79D5" w:rsidRDefault="0096373A" w:rsidP="0096373A">
      <w:pPr>
        <w:spacing w:after="0" w:line="240" w:lineRule="auto"/>
        <w:rPr>
          <w:rFonts w:ascii="Times New Roman" w:eastAsia="Times New Roman" w:hAnsi="Times New Roman" w:cs="Times New Roman"/>
          <w:sz w:val="20"/>
          <w:szCs w:val="20"/>
        </w:rPr>
      </w:pPr>
      <w:r w:rsidRPr="003C79D5">
        <w:rPr>
          <w:rFonts w:ascii="Times New Roman" w:eastAsia="Times New Roman" w:hAnsi="Times New Roman" w:cs="Times New Roman"/>
          <w:sz w:val="20"/>
          <w:szCs w:val="20"/>
        </w:rPr>
        <w:t>44848 = 0.20</w:t>
      </w:r>
    </w:p>
    <w:p w:rsidR="0096373A" w:rsidRDefault="0096373A" w:rsidP="0096373A">
      <w:pPr>
        <w:spacing w:after="0" w:line="240" w:lineRule="auto"/>
        <w:rPr>
          <w:rFonts w:ascii="Calibri" w:eastAsia="Times New Roman" w:hAnsi="Calibri" w:cs="Times New Roman"/>
          <w:color w:val="000000"/>
        </w:rPr>
      </w:pPr>
    </w:p>
    <w:sectPr w:rsidR="00963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F16"/>
    <w:rsid w:val="000F6582"/>
    <w:rsid w:val="00303906"/>
    <w:rsid w:val="003C79D5"/>
    <w:rsid w:val="00620F16"/>
    <w:rsid w:val="006A0BC2"/>
    <w:rsid w:val="0096373A"/>
    <w:rsid w:val="00BF46FA"/>
    <w:rsid w:val="00E45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79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0F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20F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0F1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20F1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45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C79D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79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20F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20F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0F1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620F1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45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C79D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74848">
      <w:bodyDiv w:val="1"/>
      <w:marLeft w:val="0"/>
      <w:marRight w:val="0"/>
      <w:marTop w:val="0"/>
      <w:marBottom w:val="0"/>
      <w:divBdr>
        <w:top w:val="none" w:sz="0" w:space="0" w:color="auto"/>
        <w:left w:val="none" w:sz="0" w:space="0" w:color="auto"/>
        <w:bottom w:val="none" w:sz="0" w:space="0" w:color="auto"/>
        <w:right w:val="none" w:sz="0" w:space="0" w:color="auto"/>
      </w:divBdr>
    </w:div>
    <w:div w:id="238370603">
      <w:bodyDiv w:val="1"/>
      <w:marLeft w:val="0"/>
      <w:marRight w:val="0"/>
      <w:marTop w:val="0"/>
      <w:marBottom w:val="0"/>
      <w:divBdr>
        <w:top w:val="none" w:sz="0" w:space="0" w:color="auto"/>
        <w:left w:val="none" w:sz="0" w:space="0" w:color="auto"/>
        <w:bottom w:val="none" w:sz="0" w:space="0" w:color="auto"/>
        <w:right w:val="none" w:sz="0" w:space="0" w:color="auto"/>
      </w:divBdr>
    </w:div>
    <w:div w:id="541477279">
      <w:bodyDiv w:val="1"/>
      <w:marLeft w:val="0"/>
      <w:marRight w:val="0"/>
      <w:marTop w:val="0"/>
      <w:marBottom w:val="0"/>
      <w:divBdr>
        <w:top w:val="none" w:sz="0" w:space="0" w:color="auto"/>
        <w:left w:val="none" w:sz="0" w:space="0" w:color="auto"/>
        <w:bottom w:val="none" w:sz="0" w:space="0" w:color="auto"/>
        <w:right w:val="none" w:sz="0" w:space="0" w:color="auto"/>
      </w:divBdr>
    </w:div>
    <w:div w:id="543562210">
      <w:bodyDiv w:val="1"/>
      <w:marLeft w:val="0"/>
      <w:marRight w:val="0"/>
      <w:marTop w:val="0"/>
      <w:marBottom w:val="0"/>
      <w:divBdr>
        <w:top w:val="none" w:sz="0" w:space="0" w:color="auto"/>
        <w:left w:val="none" w:sz="0" w:space="0" w:color="auto"/>
        <w:bottom w:val="none" w:sz="0" w:space="0" w:color="auto"/>
        <w:right w:val="none" w:sz="0" w:space="0" w:color="auto"/>
      </w:divBdr>
    </w:div>
    <w:div w:id="639462380">
      <w:bodyDiv w:val="1"/>
      <w:marLeft w:val="0"/>
      <w:marRight w:val="0"/>
      <w:marTop w:val="0"/>
      <w:marBottom w:val="0"/>
      <w:divBdr>
        <w:top w:val="none" w:sz="0" w:space="0" w:color="auto"/>
        <w:left w:val="none" w:sz="0" w:space="0" w:color="auto"/>
        <w:bottom w:val="none" w:sz="0" w:space="0" w:color="auto"/>
        <w:right w:val="none" w:sz="0" w:space="0" w:color="auto"/>
      </w:divBdr>
    </w:div>
    <w:div w:id="1087457570">
      <w:bodyDiv w:val="1"/>
      <w:marLeft w:val="0"/>
      <w:marRight w:val="0"/>
      <w:marTop w:val="0"/>
      <w:marBottom w:val="0"/>
      <w:divBdr>
        <w:top w:val="none" w:sz="0" w:space="0" w:color="auto"/>
        <w:left w:val="none" w:sz="0" w:space="0" w:color="auto"/>
        <w:bottom w:val="none" w:sz="0" w:space="0" w:color="auto"/>
        <w:right w:val="none" w:sz="0" w:space="0" w:color="auto"/>
      </w:divBdr>
    </w:div>
    <w:div w:id="1565677776">
      <w:bodyDiv w:val="1"/>
      <w:marLeft w:val="0"/>
      <w:marRight w:val="0"/>
      <w:marTop w:val="0"/>
      <w:marBottom w:val="0"/>
      <w:divBdr>
        <w:top w:val="none" w:sz="0" w:space="0" w:color="auto"/>
        <w:left w:val="none" w:sz="0" w:space="0" w:color="auto"/>
        <w:bottom w:val="none" w:sz="0" w:space="0" w:color="auto"/>
        <w:right w:val="none" w:sz="0" w:space="0" w:color="auto"/>
      </w:divBdr>
    </w:div>
    <w:div w:id="169869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dwanning</dc:creator>
  <cp:lastModifiedBy>dwanning</cp:lastModifiedBy>
  <cp:revision>4</cp:revision>
  <dcterms:created xsi:type="dcterms:W3CDTF">2013-02-14T20:00:00Z</dcterms:created>
  <dcterms:modified xsi:type="dcterms:W3CDTF">2013-05-31T22:26:00Z</dcterms:modified>
</cp:coreProperties>
</file>